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2" w:type="dxa"/>
        <w:jc w:val="center"/>
        <w:tblInd w:w="434" w:type="dxa"/>
        <w:tblLook w:val="0000"/>
      </w:tblPr>
      <w:tblGrid>
        <w:gridCol w:w="3554"/>
        <w:gridCol w:w="5538"/>
      </w:tblGrid>
      <w:tr w:rsidR="00DC6E6F" w:rsidRPr="00AC4B18" w:rsidTr="00BC1978">
        <w:tblPrEx>
          <w:tblCellMar>
            <w:top w:w="0" w:type="dxa"/>
            <w:bottom w:w="0" w:type="dxa"/>
          </w:tblCellMar>
        </w:tblPrEx>
        <w:trPr>
          <w:jc w:val="center"/>
        </w:trPr>
        <w:tc>
          <w:tcPr>
            <w:tcW w:w="3554" w:type="dxa"/>
            <w:vMerge w:val="restart"/>
          </w:tcPr>
          <w:p w:rsidR="00DC6E6F" w:rsidRPr="00645B0C" w:rsidRDefault="00DC6E6F" w:rsidP="00BC1978">
            <w:pPr>
              <w:ind w:left="-57" w:right="-57"/>
              <w:jc w:val="center"/>
              <w:rPr>
                <w:sz w:val="26"/>
                <w:szCs w:val="26"/>
                <w:lang w:val="en-SG"/>
              </w:rPr>
            </w:pPr>
            <w:r w:rsidRPr="00645B0C">
              <w:rPr>
                <w:sz w:val="26"/>
                <w:szCs w:val="26"/>
                <w:lang w:val="en-SG"/>
              </w:rPr>
              <w:t>UBND TỈNH KON TUM</w:t>
            </w:r>
          </w:p>
          <w:p w:rsidR="00DC6E6F" w:rsidRPr="00AC4B18" w:rsidRDefault="00DC6E6F" w:rsidP="00BC1978">
            <w:pPr>
              <w:ind w:left="-57" w:right="-57"/>
              <w:jc w:val="center"/>
              <w:rPr>
                <w:b/>
                <w:sz w:val="26"/>
                <w:szCs w:val="26"/>
                <w:lang w:val="en-SG"/>
              </w:rPr>
            </w:pPr>
            <w:r w:rsidRPr="00AC4B18">
              <w:rPr>
                <w:b/>
                <w:sz w:val="26"/>
                <w:szCs w:val="26"/>
                <w:lang w:val="en-SG"/>
              </w:rPr>
              <w:t xml:space="preserve">BAN CHỈ ĐẠO </w:t>
            </w:r>
          </w:p>
          <w:p w:rsidR="00DC6E6F" w:rsidRPr="00AC4B18" w:rsidRDefault="00DC6E6F" w:rsidP="00BC1978">
            <w:pPr>
              <w:ind w:left="-57" w:right="-57"/>
              <w:jc w:val="center"/>
              <w:rPr>
                <w:lang w:val="vi-VN"/>
              </w:rPr>
            </w:pPr>
            <w:r w:rsidRPr="00AC4B18">
              <w:rPr>
                <w:b/>
                <w:sz w:val="26"/>
                <w:szCs w:val="26"/>
                <w:lang w:val="en-SG"/>
              </w:rPr>
              <w:t>PHÒNG</w:t>
            </w:r>
            <w:r w:rsidR="00C778CB">
              <w:rPr>
                <w:b/>
                <w:sz w:val="26"/>
                <w:szCs w:val="26"/>
                <w:lang w:val="en-SG"/>
              </w:rPr>
              <w:t>,</w:t>
            </w:r>
            <w:r w:rsidRPr="00AC4B18">
              <w:rPr>
                <w:b/>
                <w:sz w:val="26"/>
                <w:szCs w:val="26"/>
                <w:lang w:val="en-SG"/>
              </w:rPr>
              <w:t xml:space="preserve"> CHỐNG DỊCH COVID-19 </w:t>
            </w:r>
            <w:r w:rsidRPr="00AC4B18">
              <w:rPr>
                <w:b/>
                <w:sz w:val="26"/>
                <w:szCs w:val="26"/>
              </w:rPr>
              <w:t>TỈNH KON TUM</w:t>
            </w:r>
          </w:p>
        </w:tc>
        <w:tc>
          <w:tcPr>
            <w:tcW w:w="5538" w:type="dxa"/>
          </w:tcPr>
          <w:p w:rsidR="00DC6E6F" w:rsidRPr="0045462B" w:rsidRDefault="00DC6E6F" w:rsidP="00BC1978">
            <w:pPr>
              <w:keepNext/>
              <w:ind w:left="-57" w:right="-57"/>
              <w:jc w:val="center"/>
              <w:outlineLvl w:val="3"/>
              <w:rPr>
                <w:b/>
                <w:bCs/>
                <w:iCs/>
                <w:sz w:val="26"/>
                <w:lang w:val="vi-VN"/>
              </w:rPr>
            </w:pPr>
            <w:r w:rsidRPr="0045462B">
              <w:rPr>
                <w:b/>
                <w:bCs/>
                <w:iCs/>
                <w:sz w:val="26"/>
                <w:lang w:val="vi-VN"/>
              </w:rPr>
              <w:t>CỘNG HOÀ XÃ HỘI CHỦ NGHĨA VIỆT NAM</w:t>
            </w:r>
          </w:p>
        </w:tc>
      </w:tr>
      <w:tr w:rsidR="00DC6E6F" w:rsidRPr="00AC4B18" w:rsidTr="00BC1978">
        <w:tblPrEx>
          <w:tblCellMar>
            <w:top w:w="0" w:type="dxa"/>
            <w:bottom w:w="0" w:type="dxa"/>
          </w:tblCellMar>
        </w:tblPrEx>
        <w:trPr>
          <w:jc w:val="center"/>
        </w:trPr>
        <w:tc>
          <w:tcPr>
            <w:tcW w:w="3554" w:type="dxa"/>
            <w:vMerge/>
          </w:tcPr>
          <w:p w:rsidR="00DC6E6F" w:rsidRPr="00AC4B18" w:rsidRDefault="00DC6E6F" w:rsidP="00BC1978">
            <w:pPr>
              <w:ind w:left="-57" w:right="-57"/>
              <w:jc w:val="both"/>
              <w:rPr>
                <w:b/>
                <w:bCs/>
                <w:lang w:val="vi-VN"/>
              </w:rPr>
            </w:pPr>
          </w:p>
        </w:tc>
        <w:tc>
          <w:tcPr>
            <w:tcW w:w="5538" w:type="dxa"/>
          </w:tcPr>
          <w:p w:rsidR="00DC6E6F" w:rsidRPr="00AC4B18" w:rsidRDefault="00DC6E6F" w:rsidP="00BC1978">
            <w:pPr>
              <w:keepNext/>
              <w:ind w:left="-57" w:right="-57"/>
              <w:jc w:val="center"/>
              <w:outlineLvl w:val="1"/>
              <w:rPr>
                <w:b/>
                <w:bCs/>
              </w:rPr>
            </w:pPr>
            <w:r w:rsidRPr="00AC4B18">
              <w:rPr>
                <w:b/>
                <w:bCs/>
                <w:noProof/>
              </w:rPr>
              <w:pict>
                <v:shapetype id="_x0000_t32" coordsize="21600,21600" o:spt="32" o:oned="t" path="m,l21600,21600e" filled="f">
                  <v:path arrowok="t" fillok="f" o:connecttype="none"/>
                  <o:lock v:ext="edit" shapetype="t"/>
                </v:shapetype>
                <v:shape id="_x0000_s1061" type="#_x0000_t32" style="position:absolute;left:0;text-align:left;margin-left:47.85pt;margin-top:21.1pt;width:169.65pt;height:.05pt;z-index:251655680;mso-position-horizontal-relative:text;mso-position-vertical-relative:text" o:connectortype="straight"/>
              </w:pict>
            </w:r>
            <w:r w:rsidRPr="00AC4B18">
              <w:rPr>
                <w:b/>
                <w:bCs/>
              </w:rPr>
              <w:t>Độc lập - Tự do - Hạnh phúc</w:t>
            </w:r>
          </w:p>
        </w:tc>
      </w:tr>
      <w:tr w:rsidR="00DC6E6F" w:rsidRPr="00AC4B18" w:rsidTr="00BC1978">
        <w:tblPrEx>
          <w:tblCellMar>
            <w:top w:w="0" w:type="dxa"/>
            <w:bottom w:w="0" w:type="dxa"/>
          </w:tblCellMar>
        </w:tblPrEx>
        <w:trPr>
          <w:jc w:val="center"/>
        </w:trPr>
        <w:tc>
          <w:tcPr>
            <w:tcW w:w="3554" w:type="dxa"/>
          </w:tcPr>
          <w:p w:rsidR="00DC6E6F" w:rsidRPr="00AC4B18" w:rsidRDefault="00DC6E6F" w:rsidP="00BC1978">
            <w:pPr>
              <w:jc w:val="center"/>
              <w:rPr>
                <w:sz w:val="10"/>
                <w:szCs w:val="16"/>
                <w:lang w:val="vi-VN"/>
              </w:rPr>
            </w:pPr>
          </w:p>
        </w:tc>
        <w:tc>
          <w:tcPr>
            <w:tcW w:w="5538" w:type="dxa"/>
          </w:tcPr>
          <w:p w:rsidR="00DC6E6F" w:rsidRPr="00AC4B18" w:rsidRDefault="00DC6E6F" w:rsidP="00BC1978">
            <w:pPr>
              <w:jc w:val="center"/>
              <w:rPr>
                <w:sz w:val="10"/>
                <w:szCs w:val="16"/>
                <w:lang w:val="vi-VN"/>
              </w:rPr>
            </w:pPr>
          </w:p>
        </w:tc>
      </w:tr>
      <w:tr w:rsidR="00DC6E6F" w:rsidRPr="005D503D" w:rsidTr="00BC1978">
        <w:tblPrEx>
          <w:tblCellMar>
            <w:top w:w="0" w:type="dxa"/>
            <w:bottom w:w="0" w:type="dxa"/>
          </w:tblCellMar>
        </w:tblPrEx>
        <w:trPr>
          <w:jc w:val="center"/>
        </w:trPr>
        <w:tc>
          <w:tcPr>
            <w:tcW w:w="3554" w:type="dxa"/>
          </w:tcPr>
          <w:p w:rsidR="00DC6E6F" w:rsidRPr="005D503D" w:rsidRDefault="00DC6E6F" w:rsidP="00BC1978">
            <w:pPr>
              <w:jc w:val="center"/>
              <w:rPr>
                <w:sz w:val="10"/>
                <w:szCs w:val="16"/>
                <w:lang w:val="vi-VN"/>
              </w:rPr>
            </w:pPr>
            <w:r w:rsidRPr="005D503D">
              <w:rPr>
                <w:noProof/>
                <w:sz w:val="10"/>
                <w:szCs w:val="16"/>
              </w:rPr>
              <w:pict>
                <v:shape id="_x0000_s1062" type="#_x0000_t32" style="position:absolute;left:0;text-align:left;margin-left:63.1pt;margin-top:.4pt;width:41.95pt;height:0;z-index:251656704;mso-position-horizontal-relative:text;mso-position-vertical-relative:text" o:connectortype="straight"/>
              </w:pict>
            </w:r>
          </w:p>
        </w:tc>
        <w:tc>
          <w:tcPr>
            <w:tcW w:w="5538" w:type="dxa"/>
          </w:tcPr>
          <w:p w:rsidR="00DC6E6F" w:rsidRPr="005D503D" w:rsidRDefault="00DC6E6F" w:rsidP="00BC1978">
            <w:pPr>
              <w:keepNext/>
              <w:jc w:val="right"/>
              <w:outlineLvl w:val="5"/>
              <w:rPr>
                <w:i/>
                <w:iCs/>
                <w:sz w:val="10"/>
                <w:szCs w:val="16"/>
              </w:rPr>
            </w:pPr>
          </w:p>
        </w:tc>
      </w:tr>
      <w:tr w:rsidR="00DC6E6F" w:rsidRPr="00AC4B18" w:rsidTr="00BC1978">
        <w:tblPrEx>
          <w:tblCellMar>
            <w:top w:w="0" w:type="dxa"/>
            <w:bottom w:w="0" w:type="dxa"/>
          </w:tblCellMar>
        </w:tblPrEx>
        <w:trPr>
          <w:jc w:val="center"/>
        </w:trPr>
        <w:tc>
          <w:tcPr>
            <w:tcW w:w="3554" w:type="dxa"/>
          </w:tcPr>
          <w:p w:rsidR="00DC6E6F" w:rsidRPr="00AC4B18" w:rsidRDefault="00DC6E6F" w:rsidP="00DC6E6F">
            <w:pPr>
              <w:jc w:val="center"/>
              <w:rPr>
                <w:lang w:val="vi-VN"/>
              </w:rPr>
            </w:pPr>
            <w:r w:rsidRPr="00AC4B18">
              <w:rPr>
                <w:sz w:val="26"/>
                <w:szCs w:val="26"/>
              </w:rPr>
              <w:t>Số</w:t>
            </w:r>
            <w:r>
              <w:rPr>
                <w:sz w:val="26"/>
                <w:szCs w:val="26"/>
              </w:rPr>
              <w:t>:             /QĐ</w:t>
            </w:r>
            <w:r w:rsidRPr="00AC4B18">
              <w:rPr>
                <w:sz w:val="26"/>
                <w:szCs w:val="26"/>
              </w:rPr>
              <w:t>-BCĐ</w:t>
            </w:r>
          </w:p>
        </w:tc>
        <w:tc>
          <w:tcPr>
            <w:tcW w:w="5538" w:type="dxa"/>
          </w:tcPr>
          <w:p w:rsidR="00DC6E6F" w:rsidRPr="00AC4B18" w:rsidRDefault="00DC6E6F" w:rsidP="0045462B">
            <w:pPr>
              <w:keepNext/>
              <w:jc w:val="center"/>
              <w:outlineLvl w:val="5"/>
              <w:rPr>
                <w:i/>
                <w:iCs/>
                <w:szCs w:val="28"/>
                <w:lang w:val="nl-NL"/>
              </w:rPr>
            </w:pPr>
            <w:r w:rsidRPr="00AC4B18">
              <w:rPr>
                <w:i/>
                <w:iCs/>
                <w:szCs w:val="28"/>
                <w:lang w:val="nl-NL"/>
              </w:rPr>
              <w:t>Kon Tum, ngày     tháng      năm</w:t>
            </w:r>
            <w:r>
              <w:rPr>
                <w:i/>
                <w:iCs/>
                <w:szCs w:val="28"/>
                <w:lang w:val="nl-NL"/>
              </w:rPr>
              <w:t xml:space="preserve"> </w:t>
            </w:r>
            <w:r w:rsidR="007D0ED9">
              <w:rPr>
                <w:i/>
                <w:iCs/>
                <w:szCs w:val="28"/>
                <w:lang w:val="nl-NL"/>
              </w:rPr>
              <w:t>2021</w:t>
            </w:r>
          </w:p>
        </w:tc>
      </w:tr>
    </w:tbl>
    <w:p w:rsidR="007676AC" w:rsidRPr="00420D33" w:rsidRDefault="007676AC" w:rsidP="00F63020">
      <w:pPr>
        <w:jc w:val="center"/>
        <w:rPr>
          <w:szCs w:val="28"/>
          <w:lang w:val="nl-NL"/>
        </w:rPr>
      </w:pPr>
    </w:p>
    <w:p w:rsidR="00444C18" w:rsidRPr="00C778CB" w:rsidRDefault="00444C18" w:rsidP="00F63020">
      <w:pPr>
        <w:pStyle w:val="Heading2"/>
        <w:rPr>
          <w:sz w:val="28"/>
          <w:szCs w:val="28"/>
          <w:lang w:val="nl-NL"/>
        </w:rPr>
      </w:pPr>
      <w:r w:rsidRPr="00C778CB">
        <w:rPr>
          <w:sz w:val="28"/>
          <w:szCs w:val="28"/>
          <w:lang w:val="nl-NL"/>
        </w:rPr>
        <w:t>QUYẾT ĐỊNH</w:t>
      </w:r>
    </w:p>
    <w:p w:rsidR="004A4536" w:rsidRDefault="00F8753D" w:rsidP="00F63020">
      <w:pPr>
        <w:jc w:val="center"/>
        <w:rPr>
          <w:b/>
          <w:bCs/>
          <w:iCs/>
          <w:lang w:val="nl-NL"/>
        </w:rPr>
      </w:pPr>
      <w:r w:rsidRPr="00F8753D">
        <w:rPr>
          <w:b/>
          <w:bCs/>
          <w:szCs w:val="28"/>
          <w:highlight w:val="white"/>
          <w:lang w:val="nl-NL"/>
        </w:rPr>
        <w:t xml:space="preserve">Ban hành </w:t>
      </w:r>
      <w:r>
        <w:rPr>
          <w:b/>
          <w:bCs/>
          <w:szCs w:val="28"/>
          <w:highlight w:val="white"/>
          <w:lang w:val="vi-VN"/>
        </w:rPr>
        <w:t>Q</w:t>
      </w:r>
      <w:r w:rsidRPr="00F8753D">
        <w:rPr>
          <w:b/>
          <w:bCs/>
          <w:szCs w:val="28"/>
          <w:highlight w:val="white"/>
          <w:lang w:val="nl-NL"/>
        </w:rPr>
        <w:t xml:space="preserve">uy chế làm việc </w:t>
      </w:r>
      <w:r>
        <w:rPr>
          <w:b/>
          <w:bCs/>
          <w:szCs w:val="28"/>
          <w:lang w:val="vi-VN"/>
        </w:rPr>
        <w:t xml:space="preserve">của </w:t>
      </w:r>
      <w:r w:rsidR="00972471" w:rsidRPr="00C778CB">
        <w:rPr>
          <w:b/>
          <w:bCs/>
          <w:iCs/>
          <w:lang w:val="nl-NL"/>
        </w:rPr>
        <w:t xml:space="preserve">Ban Chỉ đạo </w:t>
      </w:r>
    </w:p>
    <w:p w:rsidR="00972471" w:rsidRDefault="008C3A25" w:rsidP="00F63020">
      <w:pPr>
        <w:jc w:val="center"/>
        <w:rPr>
          <w:b/>
          <w:bCs/>
          <w:iCs/>
          <w:lang w:val="nl-NL"/>
        </w:rPr>
      </w:pPr>
      <w:r>
        <w:rPr>
          <w:b/>
          <w:bCs/>
          <w:iCs/>
          <w:lang w:val="nl-NL"/>
        </w:rPr>
        <w:t>p</w:t>
      </w:r>
      <w:r w:rsidR="0072010F" w:rsidRPr="00C778CB">
        <w:rPr>
          <w:b/>
          <w:bCs/>
          <w:iCs/>
          <w:lang w:val="nl-NL"/>
        </w:rPr>
        <w:t>hòng</w:t>
      </w:r>
      <w:r w:rsidR="00C778CB" w:rsidRPr="00C778CB">
        <w:rPr>
          <w:b/>
          <w:bCs/>
          <w:iCs/>
          <w:lang w:val="nl-NL"/>
        </w:rPr>
        <w:t>,</w:t>
      </w:r>
      <w:r w:rsidR="00972471" w:rsidRPr="00C778CB">
        <w:rPr>
          <w:b/>
          <w:bCs/>
          <w:iCs/>
          <w:lang w:val="nl-NL"/>
        </w:rPr>
        <w:t xml:space="preserve"> chống dịch </w:t>
      </w:r>
      <w:r w:rsidR="002828C2" w:rsidRPr="00C778CB">
        <w:rPr>
          <w:b/>
          <w:bCs/>
          <w:iCs/>
          <w:lang w:val="nl-NL"/>
        </w:rPr>
        <w:t xml:space="preserve">COVID-19 </w:t>
      </w:r>
      <w:r w:rsidR="00972471" w:rsidRPr="00C778CB">
        <w:rPr>
          <w:b/>
          <w:bCs/>
          <w:iCs/>
          <w:lang w:val="nl-NL"/>
        </w:rPr>
        <w:t>tỉnh Kon Tum</w:t>
      </w:r>
    </w:p>
    <w:p w:rsidR="00C778CB" w:rsidRPr="00C778CB" w:rsidRDefault="00CC2405" w:rsidP="00F63020">
      <w:pPr>
        <w:jc w:val="center"/>
        <w:rPr>
          <w:b/>
          <w:bCs/>
          <w:iCs/>
          <w:sz w:val="12"/>
          <w:szCs w:val="12"/>
          <w:lang w:val="nl-NL"/>
        </w:rPr>
      </w:pPr>
      <w:r w:rsidRPr="00CC2405">
        <w:rPr>
          <w:noProof/>
          <w:szCs w:val="28"/>
          <w:lang w:val="nl-NL" w:eastAsia="zh-TW"/>
        </w:rPr>
        <w:pict>
          <v:shapetype id="_x0000_t202" coordsize="21600,21600" o:spt="202" path="m,l,21600r21600,l21600,xe">
            <v:stroke joinstyle="miter"/>
            <v:path gradientshapeok="t" o:connecttype="rect"/>
          </v:shapetype>
          <v:shape id="_x0000_s1066" type="#_x0000_t202" style="position:absolute;left:0;text-align:left;margin-left:.05pt;margin-top:5.9pt;width:85.85pt;height:24.05pt;z-index:251659776;mso-height-percent:200;mso-height-percent:200;mso-width-relative:margin;mso-height-relative:margin">
            <v:textbox style="mso-fit-shape-to-text:t">
              <w:txbxContent>
                <w:p w:rsidR="00CC2405" w:rsidRPr="00CC2405" w:rsidRDefault="00CC2405" w:rsidP="00CC2405">
                  <w:pPr>
                    <w:jc w:val="center"/>
                    <w:rPr>
                      <w:b/>
                    </w:rPr>
                  </w:pPr>
                  <w:r w:rsidRPr="00CC2405">
                    <w:rPr>
                      <w:b/>
                    </w:rPr>
                    <w:t>DỰ THẢO</w:t>
                  </w:r>
                </w:p>
              </w:txbxContent>
            </v:textbox>
          </v:shape>
        </w:pict>
      </w:r>
      <w:r w:rsidR="00C778CB">
        <w:rPr>
          <w:b/>
          <w:bCs/>
          <w:iCs/>
          <w:sz w:val="12"/>
          <w:szCs w:val="12"/>
          <w:lang w:val="nl-NL"/>
        </w:rPr>
        <w:t>__________________________</w:t>
      </w:r>
    </w:p>
    <w:p w:rsidR="00444C18" w:rsidRPr="00C778CB" w:rsidRDefault="00444C18" w:rsidP="00F63020">
      <w:pPr>
        <w:jc w:val="center"/>
        <w:rPr>
          <w:szCs w:val="28"/>
          <w:lang w:val="nl-NL"/>
        </w:rPr>
      </w:pPr>
    </w:p>
    <w:p w:rsidR="005532B6" w:rsidRDefault="00306E36" w:rsidP="00F63020">
      <w:pPr>
        <w:pStyle w:val="Heading5"/>
        <w:rPr>
          <w:sz w:val="28"/>
          <w:szCs w:val="28"/>
        </w:rPr>
      </w:pPr>
      <w:r w:rsidRPr="00C778CB">
        <w:rPr>
          <w:sz w:val="28"/>
          <w:szCs w:val="28"/>
        </w:rPr>
        <w:t xml:space="preserve">TRƯỞNG BAN </w:t>
      </w:r>
      <w:r w:rsidR="00972471" w:rsidRPr="00C778CB">
        <w:rPr>
          <w:sz w:val="28"/>
          <w:szCs w:val="28"/>
        </w:rPr>
        <w:t>CHỈ ĐẠO</w:t>
      </w:r>
    </w:p>
    <w:p w:rsidR="00444C18" w:rsidRPr="00C778CB" w:rsidRDefault="004C780E" w:rsidP="00F63020">
      <w:pPr>
        <w:pStyle w:val="Heading5"/>
        <w:rPr>
          <w:sz w:val="28"/>
          <w:szCs w:val="28"/>
        </w:rPr>
      </w:pPr>
      <w:r w:rsidRPr="00C778CB">
        <w:rPr>
          <w:sz w:val="28"/>
          <w:szCs w:val="28"/>
        </w:rPr>
        <w:t>PHÒNG</w:t>
      </w:r>
      <w:r w:rsidR="00C778CB" w:rsidRPr="00C778CB">
        <w:rPr>
          <w:sz w:val="28"/>
          <w:szCs w:val="28"/>
        </w:rPr>
        <w:t>,</w:t>
      </w:r>
      <w:r w:rsidRPr="00C778CB">
        <w:rPr>
          <w:sz w:val="28"/>
          <w:szCs w:val="28"/>
        </w:rPr>
        <w:t xml:space="preserve"> CHỐNG DỊCH</w:t>
      </w:r>
      <w:r w:rsidR="002828C2" w:rsidRPr="00C778CB">
        <w:rPr>
          <w:sz w:val="28"/>
          <w:szCs w:val="28"/>
        </w:rPr>
        <w:t xml:space="preserve"> </w:t>
      </w:r>
      <w:r w:rsidR="002828C2" w:rsidRPr="00C778CB">
        <w:rPr>
          <w:bCs/>
          <w:iCs/>
          <w:sz w:val="28"/>
          <w:szCs w:val="28"/>
          <w:lang w:val="nl-NL"/>
        </w:rPr>
        <w:t>COVID-19</w:t>
      </w:r>
      <w:r w:rsidR="002828C2" w:rsidRPr="00C778CB">
        <w:rPr>
          <w:b w:val="0"/>
          <w:bCs/>
          <w:iCs/>
          <w:sz w:val="28"/>
          <w:szCs w:val="28"/>
          <w:lang w:val="nl-NL"/>
        </w:rPr>
        <w:t xml:space="preserve"> </w:t>
      </w:r>
      <w:r w:rsidRPr="00C778CB">
        <w:rPr>
          <w:sz w:val="28"/>
          <w:szCs w:val="28"/>
        </w:rPr>
        <w:t>TỈNH KON TUM</w:t>
      </w:r>
    </w:p>
    <w:p w:rsidR="00D72EE7" w:rsidRPr="00C778CB" w:rsidRDefault="00D72EE7" w:rsidP="00F63020">
      <w:pPr>
        <w:jc w:val="center"/>
      </w:pPr>
    </w:p>
    <w:p w:rsidR="004A4536" w:rsidRDefault="004A4536" w:rsidP="004A4536">
      <w:pPr>
        <w:ind w:firstLine="720"/>
        <w:jc w:val="both"/>
        <w:rPr>
          <w:i/>
          <w:iCs/>
          <w:szCs w:val="28"/>
        </w:rPr>
      </w:pPr>
      <w:r>
        <w:t xml:space="preserve"> </w:t>
      </w:r>
      <w:r>
        <w:rPr>
          <w:i/>
          <w:iCs/>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2828C2" w:rsidRPr="0072010F" w:rsidRDefault="002828C2" w:rsidP="006F3B65">
      <w:pPr>
        <w:spacing w:before="120"/>
        <w:ind w:firstLine="720"/>
        <w:jc w:val="both"/>
        <w:rPr>
          <w:i/>
          <w:szCs w:val="28"/>
          <w:lang w:val="it-IT"/>
        </w:rPr>
      </w:pPr>
      <w:r w:rsidRPr="0072010F">
        <w:rPr>
          <w:i/>
          <w:szCs w:val="28"/>
          <w:lang w:val="it-IT"/>
        </w:rPr>
        <w:t>Căn cứ Quyết định số 1152/QĐ-UBND ngày 20</w:t>
      </w:r>
      <w:r w:rsidR="00527D22">
        <w:rPr>
          <w:i/>
          <w:szCs w:val="28"/>
          <w:lang w:val="it-IT"/>
        </w:rPr>
        <w:t xml:space="preserve"> tháng </w:t>
      </w:r>
      <w:r w:rsidRPr="0072010F">
        <w:rPr>
          <w:i/>
          <w:szCs w:val="28"/>
          <w:lang w:val="it-IT"/>
        </w:rPr>
        <w:t>11</w:t>
      </w:r>
      <w:r w:rsidR="00527D22">
        <w:rPr>
          <w:i/>
          <w:szCs w:val="28"/>
          <w:lang w:val="it-IT"/>
        </w:rPr>
        <w:t xml:space="preserve"> năm </w:t>
      </w:r>
      <w:r w:rsidRPr="0072010F">
        <w:rPr>
          <w:i/>
          <w:szCs w:val="28"/>
          <w:lang w:val="it-IT"/>
        </w:rPr>
        <w:t xml:space="preserve">2020 của Ủy ban nhân dân tỉnh Kon Tum về việc kiện toàn Ban Chỉ đạo phòng, chống dịch COVID-19 tỉnh Kon Tum; </w:t>
      </w:r>
    </w:p>
    <w:p w:rsidR="00D72EE7" w:rsidRPr="00E606FA" w:rsidRDefault="006F0467" w:rsidP="006F3B65">
      <w:pPr>
        <w:spacing w:before="120"/>
        <w:ind w:firstLine="720"/>
        <w:jc w:val="both"/>
        <w:rPr>
          <w:i/>
          <w:color w:val="FF0000"/>
          <w:szCs w:val="28"/>
          <w:lang w:val="it-IT"/>
        </w:rPr>
      </w:pPr>
      <w:r w:rsidRPr="00E606FA">
        <w:rPr>
          <w:rFonts w:ascii="TimesNewRomanPSMT" w:hAnsi="TimesNewRomanPSMT"/>
          <w:i/>
          <w:color w:val="FF0000"/>
          <w:szCs w:val="28"/>
          <w:lang w:val="it-IT"/>
        </w:rPr>
        <w:t>Xét đề nghị của Giám đốc Sở Y tế</w:t>
      </w:r>
      <w:r w:rsidR="0072010F" w:rsidRPr="00E606FA">
        <w:rPr>
          <w:i/>
          <w:color w:val="FF0000"/>
          <w:szCs w:val="28"/>
          <w:lang w:val="it-IT"/>
        </w:rPr>
        <w:t>.</w:t>
      </w:r>
    </w:p>
    <w:p w:rsidR="005B5142" w:rsidRPr="002C2919" w:rsidRDefault="005B5142" w:rsidP="002F0373">
      <w:pPr>
        <w:jc w:val="center"/>
        <w:rPr>
          <w:szCs w:val="28"/>
          <w:lang w:val="it-IT"/>
        </w:rPr>
      </w:pPr>
    </w:p>
    <w:p w:rsidR="00444C18" w:rsidRPr="002C2919" w:rsidRDefault="001263E5" w:rsidP="002F0373">
      <w:pPr>
        <w:pStyle w:val="Heading5"/>
        <w:rPr>
          <w:sz w:val="28"/>
          <w:szCs w:val="28"/>
          <w:lang w:val="it-IT"/>
        </w:rPr>
      </w:pPr>
      <w:r w:rsidRPr="002C2919">
        <w:rPr>
          <w:sz w:val="28"/>
          <w:szCs w:val="28"/>
          <w:lang w:val="it-IT"/>
        </w:rPr>
        <w:t>QUYẾT ĐỊNH</w:t>
      </w:r>
      <w:r w:rsidR="00411E6B" w:rsidRPr="002C2919">
        <w:rPr>
          <w:sz w:val="28"/>
          <w:szCs w:val="28"/>
          <w:lang w:val="it-IT"/>
        </w:rPr>
        <w:t>:</w:t>
      </w:r>
    </w:p>
    <w:p w:rsidR="00D72EE7" w:rsidRPr="002C2919" w:rsidRDefault="00D72EE7" w:rsidP="002F0373">
      <w:pPr>
        <w:jc w:val="center"/>
        <w:rPr>
          <w:szCs w:val="28"/>
          <w:lang w:val="vi-VN"/>
        </w:rPr>
      </w:pPr>
    </w:p>
    <w:p w:rsidR="00EA3A08" w:rsidRPr="00EA3A08" w:rsidRDefault="00EA3A08" w:rsidP="002F0373">
      <w:pPr>
        <w:ind w:firstLine="720"/>
        <w:jc w:val="both"/>
        <w:rPr>
          <w:iCs/>
          <w:szCs w:val="28"/>
          <w:highlight w:val="white"/>
          <w:lang w:val="vi-VN"/>
        </w:rPr>
      </w:pPr>
      <w:bookmarkStart w:id="0" w:name="dieu_1"/>
      <w:r w:rsidRPr="00EA3A08">
        <w:rPr>
          <w:b/>
          <w:bCs/>
          <w:szCs w:val="28"/>
          <w:highlight w:val="white"/>
          <w:lang w:val="vi-VN"/>
        </w:rPr>
        <w:t>Điều 1.</w:t>
      </w:r>
      <w:bookmarkEnd w:id="0"/>
      <w:r w:rsidRPr="00EA3A08">
        <w:rPr>
          <w:szCs w:val="28"/>
          <w:highlight w:val="white"/>
          <w:lang w:val="vi-VN"/>
        </w:rPr>
        <w:t xml:space="preserve"> </w:t>
      </w:r>
      <w:bookmarkStart w:id="1" w:name="dieu_1_name"/>
      <w:r w:rsidRPr="00EA3A08">
        <w:rPr>
          <w:szCs w:val="28"/>
          <w:highlight w:val="white"/>
          <w:lang w:val="vi-VN"/>
        </w:rPr>
        <w:t xml:space="preserve">Ban hành kèm theo Quyết định này Quy chế làm việc </w:t>
      </w:r>
      <w:r>
        <w:rPr>
          <w:szCs w:val="28"/>
          <w:highlight w:val="white"/>
          <w:lang w:val="vi-VN"/>
        </w:rPr>
        <w:t xml:space="preserve">của </w:t>
      </w:r>
      <w:r w:rsidRPr="00EA3A08">
        <w:rPr>
          <w:bCs/>
          <w:szCs w:val="28"/>
          <w:highlight w:val="white"/>
          <w:lang w:val="vi-VN"/>
        </w:rPr>
        <w:t xml:space="preserve">Ban Chỉ đạo </w:t>
      </w:r>
      <w:r w:rsidRPr="00EA3A08">
        <w:rPr>
          <w:szCs w:val="28"/>
          <w:highlight w:val="white"/>
          <w:lang w:val="vi-VN"/>
        </w:rPr>
        <w:t xml:space="preserve">phòng, chống dịch </w:t>
      </w:r>
      <w:r>
        <w:rPr>
          <w:szCs w:val="28"/>
          <w:highlight w:val="white"/>
          <w:lang w:val="vi-VN"/>
        </w:rPr>
        <w:t>COVID</w:t>
      </w:r>
      <w:r w:rsidRPr="00EA3A08">
        <w:rPr>
          <w:szCs w:val="28"/>
          <w:highlight w:val="white"/>
          <w:lang w:val="vi-VN"/>
        </w:rPr>
        <w:t>-19</w:t>
      </w:r>
      <w:bookmarkEnd w:id="1"/>
      <w:r w:rsidRPr="00EA3A08">
        <w:rPr>
          <w:szCs w:val="28"/>
          <w:highlight w:val="white"/>
          <w:lang w:val="vi-VN"/>
        </w:rPr>
        <w:t xml:space="preserve"> tỉnh </w:t>
      </w:r>
      <w:bookmarkStart w:id="2" w:name="dieu_1_name_name"/>
      <w:r>
        <w:rPr>
          <w:szCs w:val="28"/>
          <w:highlight w:val="white"/>
          <w:lang w:val="vi-VN"/>
        </w:rPr>
        <w:t>Kon Tum</w:t>
      </w:r>
      <w:bookmarkStart w:id="3" w:name="dieu_2"/>
      <w:bookmarkEnd w:id="2"/>
      <w:r w:rsidR="002F0373">
        <w:rPr>
          <w:i/>
          <w:iCs/>
          <w:szCs w:val="28"/>
          <w:highlight w:val="white"/>
          <w:lang w:val="vi-VN"/>
        </w:rPr>
        <w:t xml:space="preserve"> </w:t>
      </w:r>
      <w:r w:rsidR="002F0373" w:rsidRPr="002F0373">
        <w:rPr>
          <w:iCs/>
          <w:szCs w:val="28"/>
          <w:highlight w:val="white"/>
          <w:lang w:val="vi-VN"/>
        </w:rPr>
        <w:t>(gọi tắt là Ban Chỉ đạo)</w:t>
      </w:r>
      <w:r w:rsidR="002F0373">
        <w:rPr>
          <w:iCs/>
          <w:szCs w:val="28"/>
          <w:highlight w:val="white"/>
          <w:lang w:val="vi-VN"/>
        </w:rPr>
        <w:t>.</w:t>
      </w:r>
    </w:p>
    <w:p w:rsidR="00D42C11" w:rsidRPr="00186164" w:rsidRDefault="00EA3A08" w:rsidP="004A4536">
      <w:pPr>
        <w:spacing w:before="120"/>
        <w:ind w:firstLine="720"/>
        <w:jc w:val="both"/>
        <w:rPr>
          <w:szCs w:val="28"/>
          <w:lang w:val="en-SG"/>
        </w:rPr>
      </w:pPr>
      <w:r w:rsidRPr="00EA3A08">
        <w:rPr>
          <w:b/>
          <w:bCs/>
          <w:szCs w:val="28"/>
          <w:highlight w:val="white"/>
          <w:lang w:val="vi-VN"/>
        </w:rPr>
        <w:t>Điều 2.</w:t>
      </w:r>
      <w:bookmarkEnd w:id="3"/>
      <w:r w:rsidRPr="00EA3A08">
        <w:rPr>
          <w:szCs w:val="28"/>
          <w:highlight w:val="white"/>
          <w:lang w:val="vi-VN"/>
        </w:rPr>
        <w:t xml:space="preserve"> </w:t>
      </w:r>
      <w:bookmarkStart w:id="4" w:name="dieu_2_name"/>
      <w:r w:rsidR="004A4536">
        <w:rPr>
          <w:szCs w:val="28"/>
        </w:rPr>
        <w:t>Quyết định này có hiệu lực kể từ ngày ký ban hà</w:t>
      </w:r>
      <w:r w:rsidR="00D42C11">
        <w:rPr>
          <w:szCs w:val="28"/>
        </w:rPr>
        <w:t xml:space="preserve">nh và thay thế </w:t>
      </w:r>
      <w:r w:rsidR="00D42C11" w:rsidRPr="00186164">
        <w:rPr>
          <w:rStyle w:val="Bodytext2"/>
          <w:sz w:val="28"/>
          <w:szCs w:val="28"/>
          <w:lang w:val="vi-VN"/>
        </w:rPr>
        <w:t>Quyết định số 290/QĐ-BCĐ ngày 04 tháng 02 năm 2020 của Ban Chỉ đạo</w:t>
      </w:r>
      <w:r w:rsidR="000077DD" w:rsidRPr="00186164">
        <w:rPr>
          <w:rStyle w:val="FootnoteReference"/>
          <w:szCs w:val="28"/>
          <w:shd w:val="clear" w:color="auto" w:fill="FFFFFF"/>
          <w:lang w:val="vi-VN"/>
        </w:rPr>
        <w:footnoteReference w:id="2"/>
      </w:r>
      <w:r w:rsidR="00967E89" w:rsidRPr="00186164">
        <w:rPr>
          <w:rStyle w:val="Bodytext2"/>
          <w:sz w:val="28"/>
          <w:szCs w:val="28"/>
          <w:lang w:val="en-SG"/>
        </w:rPr>
        <w:t>.</w:t>
      </w:r>
    </w:p>
    <w:p w:rsidR="004D2EF3" w:rsidRPr="00967E89" w:rsidRDefault="004A4536" w:rsidP="004A4536">
      <w:pPr>
        <w:spacing w:before="120"/>
        <w:ind w:firstLine="720"/>
        <w:jc w:val="both"/>
        <w:rPr>
          <w:szCs w:val="28"/>
          <w:lang w:val="en-SG"/>
        </w:rPr>
      </w:pPr>
      <w:r>
        <w:rPr>
          <w:szCs w:val="28"/>
        </w:rPr>
        <w:t xml:space="preserve">Thủ trưởng các Sở, </w:t>
      </w:r>
      <w:r w:rsidR="004D2EF3">
        <w:rPr>
          <w:szCs w:val="28"/>
        </w:rPr>
        <w:t xml:space="preserve">ban, </w:t>
      </w:r>
      <w:r>
        <w:rPr>
          <w:szCs w:val="28"/>
        </w:rPr>
        <w:t>ngành</w:t>
      </w:r>
      <w:r w:rsidR="004D2EF3">
        <w:rPr>
          <w:szCs w:val="28"/>
        </w:rPr>
        <w:t>, cơ quan, đơn vị có liên quan;</w:t>
      </w:r>
      <w:r w:rsidR="004D2EF3" w:rsidRPr="004D2EF3">
        <w:rPr>
          <w:szCs w:val="28"/>
          <w:lang w:val="vi-VN"/>
        </w:rPr>
        <w:t xml:space="preserve"> </w:t>
      </w:r>
      <w:r w:rsidR="004D2EF3" w:rsidRPr="002C2919">
        <w:rPr>
          <w:szCs w:val="28"/>
          <w:lang w:val="vi-VN"/>
        </w:rPr>
        <w:t>Chủ tịch Ủy ban nhân dân các huyện, thành phố</w:t>
      </w:r>
      <w:r w:rsidR="00D42C11">
        <w:rPr>
          <w:szCs w:val="28"/>
          <w:lang w:val="en-SG"/>
        </w:rPr>
        <w:t xml:space="preserve">; </w:t>
      </w:r>
      <w:r w:rsidR="00D42C11">
        <w:rPr>
          <w:szCs w:val="28"/>
          <w:highlight w:val="white"/>
          <w:lang w:val="en-SG"/>
        </w:rPr>
        <w:t xml:space="preserve">Ban Chỉ đạo, Trưởng </w:t>
      </w:r>
      <w:r w:rsidR="007D0D90">
        <w:rPr>
          <w:szCs w:val="28"/>
          <w:highlight w:val="white"/>
          <w:lang w:val="en-SG"/>
        </w:rPr>
        <w:t>Ban, các Phó Trưởng B</w:t>
      </w:r>
      <w:r w:rsidR="00D42C11">
        <w:rPr>
          <w:szCs w:val="28"/>
          <w:highlight w:val="white"/>
          <w:lang w:val="en-SG"/>
        </w:rPr>
        <w:t>an</w:t>
      </w:r>
      <w:r w:rsidR="00927970">
        <w:rPr>
          <w:szCs w:val="28"/>
          <w:highlight w:val="white"/>
          <w:lang w:val="en-SG"/>
        </w:rPr>
        <w:t>, Tiểu ban</w:t>
      </w:r>
      <w:r w:rsidR="00D42C11">
        <w:rPr>
          <w:szCs w:val="28"/>
          <w:highlight w:val="white"/>
          <w:lang w:val="en-SG"/>
        </w:rPr>
        <w:t xml:space="preserve"> và c</w:t>
      </w:r>
      <w:r w:rsidR="00D42C11" w:rsidRPr="00EA3A08">
        <w:rPr>
          <w:szCs w:val="28"/>
          <w:highlight w:val="white"/>
          <w:lang w:val="vi-VN"/>
        </w:rPr>
        <w:t>ác thành viên Ban Chỉ đạo</w:t>
      </w:r>
      <w:r w:rsidR="00967E89">
        <w:rPr>
          <w:szCs w:val="28"/>
          <w:lang w:val="en-SG"/>
        </w:rPr>
        <w:t xml:space="preserve"> chịu trách nhiệm thi hành Quyết định này./.</w:t>
      </w:r>
    </w:p>
    <w:bookmarkEnd w:id="4"/>
    <w:p w:rsidR="002F0373" w:rsidRPr="002C2919" w:rsidRDefault="002F0373" w:rsidP="002F0373">
      <w:pPr>
        <w:ind w:firstLine="720"/>
        <w:jc w:val="both"/>
        <w:rPr>
          <w:lang w:val="vi-VN"/>
        </w:rPr>
      </w:pPr>
    </w:p>
    <w:tbl>
      <w:tblPr>
        <w:tblW w:w="9077" w:type="dxa"/>
        <w:jc w:val="center"/>
        <w:tblInd w:w="-1775" w:type="dxa"/>
        <w:tblLayout w:type="fixed"/>
        <w:tblLook w:val="0000"/>
      </w:tblPr>
      <w:tblGrid>
        <w:gridCol w:w="4114"/>
        <w:gridCol w:w="4963"/>
      </w:tblGrid>
      <w:tr w:rsidR="002F0373" w:rsidRPr="002C2919" w:rsidTr="004B0F3F">
        <w:trPr>
          <w:jc w:val="center"/>
        </w:trPr>
        <w:tc>
          <w:tcPr>
            <w:tcW w:w="4114" w:type="dxa"/>
          </w:tcPr>
          <w:p w:rsidR="002F0373" w:rsidRPr="00C454C1" w:rsidRDefault="002F0373" w:rsidP="004B0F3F">
            <w:pPr>
              <w:jc w:val="both"/>
              <w:rPr>
                <w:b/>
                <w:bCs/>
                <w:i/>
                <w:iCs/>
                <w:color w:val="FF0000"/>
                <w:sz w:val="24"/>
                <w:lang w:val="nl-NL"/>
              </w:rPr>
            </w:pPr>
            <w:r w:rsidRPr="00C454C1">
              <w:rPr>
                <w:b/>
                <w:bCs/>
                <w:i/>
                <w:iCs/>
                <w:color w:val="FF0000"/>
                <w:sz w:val="24"/>
                <w:lang w:val="nl-NL"/>
              </w:rPr>
              <w:t>Nơi nhận:</w:t>
            </w:r>
          </w:p>
          <w:p w:rsidR="002F0373" w:rsidRPr="00C454C1" w:rsidRDefault="002F0373" w:rsidP="004B0F3F">
            <w:pPr>
              <w:jc w:val="both"/>
              <w:rPr>
                <w:color w:val="FF0000"/>
                <w:sz w:val="22"/>
                <w:lang w:val="sv-SE"/>
              </w:rPr>
            </w:pPr>
            <w:r w:rsidRPr="00C454C1">
              <w:rPr>
                <w:color w:val="FF0000"/>
                <w:sz w:val="22"/>
                <w:lang w:val="sv-SE"/>
              </w:rPr>
              <w:t xml:space="preserve">- Như Điều </w:t>
            </w:r>
            <w:r w:rsidR="004B1F4D" w:rsidRPr="00C454C1">
              <w:rPr>
                <w:color w:val="FF0000"/>
                <w:sz w:val="22"/>
                <w:lang w:val="sv-SE"/>
              </w:rPr>
              <w:t>2</w:t>
            </w:r>
            <w:r w:rsidRPr="00C454C1">
              <w:rPr>
                <w:color w:val="FF0000"/>
                <w:sz w:val="22"/>
                <w:lang w:val="sv-SE"/>
              </w:rPr>
              <w:t>;</w:t>
            </w:r>
          </w:p>
          <w:p w:rsidR="002F0373" w:rsidRPr="00C454C1" w:rsidRDefault="002F0373" w:rsidP="004B0F3F">
            <w:pPr>
              <w:jc w:val="both"/>
              <w:rPr>
                <w:color w:val="FF0000"/>
                <w:sz w:val="22"/>
                <w:lang w:val="sv-SE"/>
              </w:rPr>
            </w:pPr>
            <w:r w:rsidRPr="00C454C1">
              <w:rPr>
                <w:color w:val="FF0000"/>
                <w:sz w:val="22"/>
                <w:lang w:val="sv-SE"/>
              </w:rPr>
              <w:t>- Văn phòng Chính phủ (b/c);</w:t>
            </w:r>
          </w:p>
          <w:p w:rsidR="002F0373" w:rsidRPr="00C454C1" w:rsidRDefault="002F0373" w:rsidP="004B0F3F">
            <w:pPr>
              <w:jc w:val="both"/>
              <w:rPr>
                <w:color w:val="FF0000"/>
                <w:sz w:val="22"/>
                <w:lang w:val="sv-SE"/>
              </w:rPr>
            </w:pPr>
            <w:r w:rsidRPr="00C454C1">
              <w:rPr>
                <w:color w:val="FF0000"/>
                <w:sz w:val="22"/>
                <w:lang w:val="sv-SE"/>
              </w:rPr>
              <w:t>- Bộ Y tế (b/c);</w:t>
            </w:r>
          </w:p>
          <w:p w:rsidR="002F0373" w:rsidRPr="00C454C1" w:rsidRDefault="002F0373" w:rsidP="004B0F3F">
            <w:pPr>
              <w:jc w:val="both"/>
              <w:rPr>
                <w:color w:val="FF0000"/>
                <w:sz w:val="22"/>
                <w:lang w:val="sv-SE"/>
              </w:rPr>
            </w:pPr>
            <w:r w:rsidRPr="00C454C1">
              <w:rPr>
                <w:color w:val="FF0000"/>
                <w:sz w:val="22"/>
                <w:lang w:val="sv-SE"/>
              </w:rPr>
              <w:t>- Thường trực Tỉnh ủy (b/c);</w:t>
            </w:r>
          </w:p>
          <w:p w:rsidR="002F0373" w:rsidRPr="00C454C1" w:rsidRDefault="002F0373" w:rsidP="004B0F3F">
            <w:pPr>
              <w:jc w:val="both"/>
              <w:rPr>
                <w:color w:val="FF0000"/>
                <w:sz w:val="22"/>
                <w:lang w:val="sv-SE"/>
              </w:rPr>
            </w:pPr>
            <w:r w:rsidRPr="00C454C1">
              <w:rPr>
                <w:color w:val="FF0000"/>
                <w:sz w:val="22"/>
                <w:lang w:val="sv-SE"/>
              </w:rPr>
              <w:t>- Thường trực HĐND tỉnh (b/c);</w:t>
            </w:r>
          </w:p>
          <w:p w:rsidR="002F0373" w:rsidRPr="00C454C1" w:rsidRDefault="002F0373" w:rsidP="004B0F3F">
            <w:pPr>
              <w:jc w:val="both"/>
              <w:rPr>
                <w:color w:val="FF0000"/>
                <w:sz w:val="22"/>
                <w:lang w:val="sv-SE"/>
              </w:rPr>
            </w:pPr>
            <w:r w:rsidRPr="00C454C1">
              <w:rPr>
                <w:color w:val="FF0000"/>
                <w:sz w:val="22"/>
                <w:lang w:val="sv-SE"/>
              </w:rPr>
              <w:t>- Ủy ban MTTQ Việt Nam tỉnh;</w:t>
            </w:r>
          </w:p>
          <w:p w:rsidR="002F0373" w:rsidRPr="00C454C1" w:rsidRDefault="002F0373" w:rsidP="004B0F3F">
            <w:pPr>
              <w:jc w:val="both"/>
              <w:rPr>
                <w:color w:val="FF0000"/>
                <w:sz w:val="22"/>
                <w:lang w:val="sv-SE"/>
              </w:rPr>
            </w:pPr>
            <w:r w:rsidRPr="00C454C1">
              <w:rPr>
                <w:color w:val="FF0000"/>
                <w:sz w:val="22"/>
                <w:lang w:val="sv-SE"/>
              </w:rPr>
              <w:t>- Chủ tịch, các PCT UBND tỉnh;</w:t>
            </w:r>
          </w:p>
          <w:p w:rsidR="002F0373" w:rsidRPr="00C454C1" w:rsidRDefault="002F0373" w:rsidP="004B0F3F">
            <w:pPr>
              <w:jc w:val="both"/>
              <w:rPr>
                <w:color w:val="FF0000"/>
                <w:sz w:val="22"/>
                <w:lang w:val="sv-SE"/>
              </w:rPr>
            </w:pPr>
            <w:r w:rsidRPr="00C454C1">
              <w:rPr>
                <w:color w:val="FF0000"/>
                <w:sz w:val="22"/>
                <w:lang w:val="sv-SE"/>
              </w:rPr>
              <w:t>- CVP, PVP UBND tỉnh phụ trách;</w:t>
            </w:r>
          </w:p>
          <w:p w:rsidR="002F0373" w:rsidRPr="00C454C1" w:rsidRDefault="002F0373" w:rsidP="004B0F3F">
            <w:pPr>
              <w:jc w:val="both"/>
              <w:rPr>
                <w:color w:val="FF0000"/>
                <w:sz w:val="22"/>
                <w:lang w:val="sv-SE"/>
              </w:rPr>
            </w:pPr>
            <w:r w:rsidRPr="00C454C1">
              <w:rPr>
                <w:color w:val="FF0000"/>
                <w:sz w:val="22"/>
                <w:szCs w:val="22"/>
                <w:lang w:val="sv-SE"/>
              </w:rPr>
              <w:t>- Lưu: VT, KGVX</w:t>
            </w:r>
            <w:r w:rsidRPr="00C454C1">
              <w:rPr>
                <w:color w:val="FF0000"/>
                <w:sz w:val="22"/>
                <w:szCs w:val="22"/>
                <w:vertAlign w:val="subscript"/>
                <w:lang w:val="sv-SE"/>
              </w:rPr>
              <w:t>1,4</w:t>
            </w:r>
            <w:r w:rsidRPr="00C454C1">
              <w:rPr>
                <w:color w:val="FF0000"/>
                <w:sz w:val="22"/>
                <w:szCs w:val="22"/>
                <w:lang w:val="sv-SE"/>
              </w:rPr>
              <w:t>.</w:t>
            </w:r>
          </w:p>
        </w:tc>
        <w:tc>
          <w:tcPr>
            <w:tcW w:w="4963" w:type="dxa"/>
          </w:tcPr>
          <w:p w:rsidR="002F0373" w:rsidRPr="00C454C1" w:rsidRDefault="002F0373" w:rsidP="004B0F3F">
            <w:pPr>
              <w:jc w:val="center"/>
              <w:rPr>
                <w:b/>
                <w:bCs/>
                <w:lang w:val="sv-SE"/>
              </w:rPr>
            </w:pPr>
            <w:r w:rsidRPr="00C454C1">
              <w:rPr>
                <w:b/>
                <w:bCs/>
                <w:lang w:val="sv-SE"/>
              </w:rPr>
              <w:t>TRƯỞNG BAN</w:t>
            </w:r>
          </w:p>
          <w:p w:rsidR="002F0373" w:rsidRPr="00C454C1" w:rsidRDefault="002F0373" w:rsidP="004B0F3F">
            <w:pPr>
              <w:jc w:val="center"/>
              <w:rPr>
                <w:b/>
                <w:bCs/>
                <w:lang w:val="sv-SE"/>
              </w:rPr>
            </w:pPr>
          </w:p>
          <w:p w:rsidR="002F0373" w:rsidRPr="00C454C1" w:rsidRDefault="002F0373" w:rsidP="004B0F3F">
            <w:pPr>
              <w:jc w:val="center"/>
              <w:rPr>
                <w:b/>
                <w:bCs/>
                <w:lang w:val="vi-VN"/>
              </w:rPr>
            </w:pPr>
          </w:p>
          <w:p w:rsidR="002F0373" w:rsidRPr="00C454C1" w:rsidRDefault="002F0373" w:rsidP="004B0F3F">
            <w:pPr>
              <w:jc w:val="center"/>
              <w:rPr>
                <w:b/>
                <w:bCs/>
                <w:lang w:val="en-SG"/>
              </w:rPr>
            </w:pPr>
          </w:p>
          <w:p w:rsidR="00C454C1" w:rsidRPr="00C454C1" w:rsidRDefault="00C454C1" w:rsidP="004B0F3F">
            <w:pPr>
              <w:jc w:val="center"/>
              <w:rPr>
                <w:b/>
                <w:bCs/>
                <w:lang w:val="en-SG"/>
              </w:rPr>
            </w:pPr>
          </w:p>
          <w:p w:rsidR="00B53EC7" w:rsidRPr="00C454C1" w:rsidRDefault="00B53EC7" w:rsidP="004B0F3F">
            <w:pPr>
              <w:jc w:val="center"/>
              <w:rPr>
                <w:b/>
                <w:bCs/>
                <w:lang w:val="en-SG"/>
              </w:rPr>
            </w:pPr>
          </w:p>
          <w:p w:rsidR="002F0373" w:rsidRPr="00C454C1" w:rsidRDefault="002F0373" w:rsidP="004B0F3F">
            <w:pPr>
              <w:jc w:val="center"/>
              <w:rPr>
                <w:b/>
                <w:bCs/>
                <w:lang w:val="vi-VN"/>
              </w:rPr>
            </w:pPr>
          </w:p>
          <w:p w:rsidR="002F0373" w:rsidRPr="00C454C1" w:rsidRDefault="002F0373" w:rsidP="004B0F3F">
            <w:pPr>
              <w:jc w:val="center"/>
              <w:rPr>
                <w:b/>
                <w:bCs/>
                <w:lang w:val="vi-VN"/>
              </w:rPr>
            </w:pPr>
            <w:r w:rsidRPr="00C454C1">
              <w:rPr>
                <w:b/>
                <w:bCs/>
                <w:lang w:val="vi-VN"/>
              </w:rPr>
              <w:t>CHỦ TỊCH UBND TỈNH KON TUM</w:t>
            </w:r>
          </w:p>
          <w:p w:rsidR="002F0373" w:rsidRPr="00C454C1" w:rsidRDefault="002F0373" w:rsidP="004B0F3F">
            <w:pPr>
              <w:jc w:val="center"/>
              <w:rPr>
                <w:b/>
                <w:bCs/>
                <w:lang w:val="sv-SE"/>
              </w:rPr>
            </w:pPr>
            <w:r w:rsidRPr="00C454C1">
              <w:rPr>
                <w:b/>
                <w:bCs/>
                <w:lang w:val="sv-SE"/>
              </w:rPr>
              <w:t>Lê Ngọc Tuấn</w:t>
            </w:r>
          </w:p>
        </w:tc>
      </w:tr>
    </w:tbl>
    <w:p w:rsidR="00DB59DF" w:rsidRDefault="00DB59DF" w:rsidP="002F0373">
      <w:pPr>
        <w:jc w:val="both"/>
        <w:rPr>
          <w:lang w:val="vi-VN"/>
        </w:rPr>
      </w:pPr>
    </w:p>
    <w:tbl>
      <w:tblPr>
        <w:tblW w:w="9092" w:type="dxa"/>
        <w:jc w:val="center"/>
        <w:tblInd w:w="434" w:type="dxa"/>
        <w:tblLook w:val="0000"/>
      </w:tblPr>
      <w:tblGrid>
        <w:gridCol w:w="3554"/>
        <w:gridCol w:w="5538"/>
      </w:tblGrid>
      <w:tr w:rsidR="00A64A8C" w:rsidRPr="00AC4B18" w:rsidTr="004B0F3F">
        <w:tblPrEx>
          <w:tblCellMar>
            <w:top w:w="0" w:type="dxa"/>
            <w:bottom w:w="0" w:type="dxa"/>
          </w:tblCellMar>
        </w:tblPrEx>
        <w:trPr>
          <w:jc w:val="center"/>
        </w:trPr>
        <w:tc>
          <w:tcPr>
            <w:tcW w:w="3554" w:type="dxa"/>
            <w:vMerge w:val="restart"/>
          </w:tcPr>
          <w:p w:rsidR="00A64A8C" w:rsidRPr="00645B0C" w:rsidRDefault="00A64A8C" w:rsidP="004B0F3F">
            <w:pPr>
              <w:ind w:left="-57" w:right="-57"/>
              <w:jc w:val="center"/>
              <w:rPr>
                <w:sz w:val="26"/>
                <w:szCs w:val="26"/>
                <w:lang w:val="en-SG"/>
              </w:rPr>
            </w:pPr>
            <w:r w:rsidRPr="00645B0C">
              <w:rPr>
                <w:sz w:val="26"/>
                <w:szCs w:val="26"/>
                <w:lang w:val="en-SG"/>
              </w:rPr>
              <w:t>UBND TỈNH KON TUM</w:t>
            </w:r>
          </w:p>
          <w:p w:rsidR="00A64A8C" w:rsidRPr="00AC4B18" w:rsidRDefault="00A64A8C" w:rsidP="004B0F3F">
            <w:pPr>
              <w:ind w:left="-57" w:right="-57"/>
              <w:jc w:val="center"/>
              <w:rPr>
                <w:b/>
                <w:sz w:val="26"/>
                <w:szCs w:val="26"/>
                <w:lang w:val="en-SG"/>
              </w:rPr>
            </w:pPr>
            <w:r w:rsidRPr="00AC4B18">
              <w:rPr>
                <w:b/>
                <w:sz w:val="26"/>
                <w:szCs w:val="26"/>
                <w:lang w:val="en-SG"/>
              </w:rPr>
              <w:t xml:space="preserve">BAN CHỈ ĐẠO </w:t>
            </w:r>
          </w:p>
          <w:p w:rsidR="00A64A8C" w:rsidRPr="00AC4B18" w:rsidRDefault="00A64A8C" w:rsidP="004B0F3F">
            <w:pPr>
              <w:ind w:left="-57" w:right="-57"/>
              <w:jc w:val="center"/>
              <w:rPr>
                <w:lang w:val="vi-VN"/>
              </w:rPr>
            </w:pPr>
            <w:r w:rsidRPr="00AC4B18">
              <w:rPr>
                <w:b/>
                <w:sz w:val="26"/>
                <w:szCs w:val="26"/>
                <w:lang w:val="en-SG"/>
              </w:rPr>
              <w:t>PHÒNG</w:t>
            </w:r>
            <w:r>
              <w:rPr>
                <w:b/>
                <w:sz w:val="26"/>
                <w:szCs w:val="26"/>
                <w:lang w:val="en-SG"/>
              </w:rPr>
              <w:t>,</w:t>
            </w:r>
            <w:r w:rsidRPr="00AC4B18">
              <w:rPr>
                <w:b/>
                <w:sz w:val="26"/>
                <w:szCs w:val="26"/>
                <w:lang w:val="en-SG"/>
              </w:rPr>
              <w:t xml:space="preserve"> CHỐNG DỊCH COVID-19 </w:t>
            </w:r>
            <w:r w:rsidRPr="00AC4B18">
              <w:rPr>
                <w:b/>
                <w:sz w:val="26"/>
                <w:szCs w:val="26"/>
              </w:rPr>
              <w:t>TỈNH KON TUM</w:t>
            </w:r>
          </w:p>
        </w:tc>
        <w:tc>
          <w:tcPr>
            <w:tcW w:w="5538" w:type="dxa"/>
          </w:tcPr>
          <w:p w:rsidR="00A64A8C" w:rsidRPr="0045462B" w:rsidRDefault="00A64A8C" w:rsidP="004B0F3F">
            <w:pPr>
              <w:keepNext/>
              <w:ind w:left="-57" w:right="-57"/>
              <w:jc w:val="center"/>
              <w:outlineLvl w:val="3"/>
              <w:rPr>
                <w:b/>
                <w:bCs/>
                <w:iCs/>
                <w:sz w:val="26"/>
                <w:lang w:val="vi-VN"/>
              </w:rPr>
            </w:pPr>
            <w:r w:rsidRPr="0045462B">
              <w:rPr>
                <w:b/>
                <w:bCs/>
                <w:iCs/>
                <w:sz w:val="26"/>
                <w:lang w:val="vi-VN"/>
              </w:rPr>
              <w:t>CỘNG HOÀ XÃ HỘI CHỦ NGHĨA VIỆT NAM</w:t>
            </w:r>
          </w:p>
        </w:tc>
      </w:tr>
      <w:tr w:rsidR="00A64A8C" w:rsidRPr="00AC4B18" w:rsidTr="004B0F3F">
        <w:tblPrEx>
          <w:tblCellMar>
            <w:top w:w="0" w:type="dxa"/>
            <w:bottom w:w="0" w:type="dxa"/>
          </w:tblCellMar>
        </w:tblPrEx>
        <w:trPr>
          <w:jc w:val="center"/>
        </w:trPr>
        <w:tc>
          <w:tcPr>
            <w:tcW w:w="3554" w:type="dxa"/>
            <w:vMerge/>
          </w:tcPr>
          <w:p w:rsidR="00A64A8C" w:rsidRPr="00AC4B18" w:rsidRDefault="00A64A8C" w:rsidP="004B0F3F">
            <w:pPr>
              <w:ind w:left="-57" w:right="-57"/>
              <w:jc w:val="both"/>
              <w:rPr>
                <w:b/>
                <w:bCs/>
                <w:lang w:val="vi-VN"/>
              </w:rPr>
            </w:pPr>
          </w:p>
        </w:tc>
        <w:tc>
          <w:tcPr>
            <w:tcW w:w="5538" w:type="dxa"/>
          </w:tcPr>
          <w:p w:rsidR="00A64A8C" w:rsidRPr="00AC4B18" w:rsidRDefault="00A64A8C" w:rsidP="004B0F3F">
            <w:pPr>
              <w:keepNext/>
              <w:ind w:left="-57" w:right="-57"/>
              <w:jc w:val="center"/>
              <w:outlineLvl w:val="1"/>
              <w:rPr>
                <w:b/>
                <w:bCs/>
              </w:rPr>
            </w:pPr>
            <w:r w:rsidRPr="00AC4B18">
              <w:rPr>
                <w:b/>
                <w:bCs/>
                <w:noProof/>
              </w:rPr>
              <w:pict>
                <v:shape id="_x0000_s1064" type="#_x0000_t32" style="position:absolute;left:0;text-align:left;margin-left:47.85pt;margin-top:21.1pt;width:169.65pt;height:.05pt;z-index:251657728;mso-position-horizontal-relative:text;mso-position-vertical-relative:text" o:connectortype="straight"/>
              </w:pict>
            </w:r>
            <w:r w:rsidRPr="00AC4B18">
              <w:rPr>
                <w:b/>
                <w:bCs/>
              </w:rPr>
              <w:t>Độc lập - Tự do - Hạnh phúc</w:t>
            </w:r>
          </w:p>
        </w:tc>
      </w:tr>
      <w:tr w:rsidR="00A64A8C" w:rsidRPr="00AC4B18" w:rsidTr="004B0F3F">
        <w:tblPrEx>
          <w:tblCellMar>
            <w:top w:w="0" w:type="dxa"/>
            <w:bottom w:w="0" w:type="dxa"/>
          </w:tblCellMar>
        </w:tblPrEx>
        <w:trPr>
          <w:jc w:val="center"/>
        </w:trPr>
        <w:tc>
          <w:tcPr>
            <w:tcW w:w="3554" w:type="dxa"/>
          </w:tcPr>
          <w:p w:rsidR="00A64A8C" w:rsidRPr="00AC4B18" w:rsidRDefault="00A64A8C" w:rsidP="004B0F3F">
            <w:pPr>
              <w:jc w:val="center"/>
              <w:rPr>
                <w:sz w:val="10"/>
                <w:szCs w:val="16"/>
                <w:lang w:val="vi-VN"/>
              </w:rPr>
            </w:pPr>
            <w:r w:rsidRPr="005D503D">
              <w:rPr>
                <w:noProof/>
                <w:sz w:val="10"/>
                <w:szCs w:val="16"/>
              </w:rPr>
              <w:pict>
                <v:shape id="_x0000_s1065" type="#_x0000_t32" style="position:absolute;left:0;text-align:left;margin-left:63.1pt;margin-top:3.6pt;width:41.95pt;height:0;z-index:251658752;mso-position-horizontal-relative:text;mso-position-vertical-relative:text" o:connectortype="straight"/>
              </w:pict>
            </w:r>
          </w:p>
        </w:tc>
        <w:tc>
          <w:tcPr>
            <w:tcW w:w="5538" w:type="dxa"/>
          </w:tcPr>
          <w:p w:rsidR="00A64A8C" w:rsidRPr="00AC4B18" w:rsidRDefault="00A64A8C" w:rsidP="004B0F3F">
            <w:pPr>
              <w:jc w:val="center"/>
              <w:rPr>
                <w:sz w:val="10"/>
                <w:szCs w:val="16"/>
                <w:lang w:val="vi-VN"/>
              </w:rPr>
            </w:pPr>
          </w:p>
        </w:tc>
      </w:tr>
    </w:tbl>
    <w:p w:rsidR="00A64A8C" w:rsidRDefault="00A64A8C" w:rsidP="00305222">
      <w:pPr>
        <w:jc w:val="center"/>
        <w:rPr>
          <w:b/>
          <w:bCs/>
          <w:highlight w:val="white"/>
          <w:lang w:val="vi-VN"/>
        </w:rPr>
      </w:pPr>
    </w:p>
    <w:p w:rsidR="00A64A8C" w:rsidRDefault="00A64A8C" w:rsidP="00305222">
      <w:pPr>
        <w:jc w:val="center"/>
        <w:rPr>
          <w:b/>
          <w:bCs/>
          <w:highlight w:val="white"/>
          <w:lang w:val="vi-VN"/>
        </w:rPr>
      </w:pPr>
    </w:p>
    <w:p w:rsidR="00305222" w:rsidRPr="00305222" w:rsidRDefault="00305222" w:rsidP="00305222">
      <w:pPr>
        <w:jc w:val="center"/>
        <w:rPr>
          <w:b/>
          <w:bCs/>
          <w:highlight w:val="white"/>
          <w:lang w:val="vi-VN"/>
        </w:rPr>
      </w:pPr>
      <w:r w:rsidRPr="00305222">
        <w:rPr>
          <w:b/>
          <w:bCs/>
          <w:highlight w:val="white"/>
          <w:lang w:val="vi-VN"/>
        </w:rPr>
        <w:t>QUY CHẾ</w:t>
      </w:r>
    </w:p>
    <w:p w:rsidR="00305222" w:rsidRPr="00305222" w:rsidRDefault="00305222" w:rsidP="00305222">
      <w:pPr>
        <w:jc w:val="center"/>
        <w:rPr>
          <w:b/>
          <w:bCs/>
          <w:szCs w:val="28"/>
          <w:highlight w:val="white"/>
          <w:lang w:val="vi-VN"/>
        </w:rPr>
      </w:pPr>
      <w:r w:rsidRPr="00305222">
        <w:rPr>
          <w:b/>
          <w:bCs/>
          <w:szCs w:val="28"/>
          <w:highlight w:val="white"/>
          <w:lang w:val="vi-VN"/>
        </w:rPr>
        <w:t>Làm việc của Ban Chỉ đạo phòng, chống dịch COVID-19 tỉnh Kon Tum</w:t>
      </w:r>
    </w:p>
    <w:p w:rsidR="00305222" w:rsidRPr="00305222" w:rsidRDefault="00305222" w:rsidP="00305222">
      <w:pPr>
        <w:jc w:val="center"/>
        <w:rPr>
          <w:i/>
          <w:szCs w:val="28"/>
          <w:highlight w:val="white"/>
          <w:lang w:val="vi-VN"/>
        </w:rPr>
      </w:pPr>
      <w:r w:rsidRPr="00305222">
        <w:rPr>
          <w:i/>
          <w:szCs w:val="28"/>
          <w:highlight w:val="white"/>
          <w:lang w:val="vi-VN"/>
        </w:rPr>
        <w:t>(Ban hành kèm theo Quyết định số         /QĐ-</w:t>
      </w:r>
      <w:r w:rsidR="00A64A8C" w:rsidRPr="009A126E">
        <w:rPr>
          <w:i/>
          <w:szCs w:val="28"/>
          <w:highlight w:val="white"/>
          <w:lang w:val="vi-VN"/>
        </w:rPr>
        <w:t>BCĐ</w:t>
      </w:r>
      <w:r w:rsidRPr="00305222">
        <w:rPr>
          <w:i/>
          <w:szCs w:val="28"/>
          <w:highlight w:val="white"/>
          <w:lang w:val="vi-VN"/>
        </w:rPr>
        <w:t xml:space="preserve"> ngày</w:t>
      </w:r>
      <w:r w:rsidR="00C31D3A">
        <w:rPr>
          <w:i/>
          <w:szCs w:val="28"/>
          <w:highlight w:val="white"/>
          <w:lang w:val="en-SG"/>
        </w:rPr>
        <w:t xml:space="preserve">      /      /</w:t>
      </w:r>
      <w:r w:rsidRPr="00305222">
        <w:rPr>
          <w:i/>
          <w:szCs w:val="28"/>
          <w:highlight w:val="white"/>
          <w:lang w:val="vi-VN"/>
        </w:rPr>
        <w:t xml:space="preserve">2021 </w:t>
      </w:r>
    </w:p>
    <w:p w:rsidR="00E423C7" w:rsidRPr="00C778CB" w:rsidRDefault="00305222" w:rsidP="00E423C7">
      <w:pPr>
        <w:jc w:val="center"/>
        <w:rPr>
          <w:b/>
          <w:bCs/>
          <w:iCs/>
          <w:sz w:val="12"/>
          <w:szCs w:val="12"/>
          <w:lang w:val="nl-NL"/>
        </w:rPr>
      </w:pPr>
      <w:r w:rsidRPr="00305222">
        <w:rPr>
          <w:i/>
          <w:szCs w:val="28"/>
          <w:highlight w:val="white"/>
          <w:lang w:val="vi-VN"/>
        </w:rPr>
        <w:t>của</w:t>
      </w:r>
      <w:r w:rsidR="00A64A8C" w:rsidRPr="009A126E">
        <w:rPr>
          <w:i/>
          <w:szCs w:val="28"/>
          <w:highlight w:val="white"/>
          <w:lang w:val="vi-VN"/>
        </w:rPr>
        <w:t xml:space="preserve"> Ban Chỉ đạo phòng</w:t>
      </w:r>
      <w:r w:rsidR="00B12F6A" w:rsidRPr="00B12F6A">
        <w:rPr>
          <w:i/>
          <w:color w:val="FF0000"/>
          <w:szCs w:val="28"/>
          <w:highlight w:val="white"/>
        </w:rPr>
        <w:t>,</w:t>
      </w:r>
      <w:r w:rsidR="00A64A8C" w:rsidRPr="009A126E">
        <w:rPr>
          <w:i/>
          <w:szCs w:val="28"/>
          <w:highlight w:val="white"/>
          <w:lang w:val="vi-VN"/>
        </w:rPr>
        <w:t xml:space="preserve"> chống dịch COVID-19 t</w:t>
      </w:r>
      <w:r w:rsidRPr="00305222">
        <w:rPr>
          <w:i/>
          <w:szCs w:val="28"/>
          <w:highlight w:val="white"/>
          <w:lang w:val="vi-VN"/>
        </w:rPr>
        <w:t xml:space="preserve">ỉnh Kon Tum) </w:t>
      </w:r>
      <w:r w:rsidRPr="00305222">
        <w:rPr>
          <w:b/>
          <w:szCs w:val="28"/>
          <w:highlight w:val="white"/>
          <w:lang w:val="vi-VN"/>
        </w:rPr>
        <w:br/>
      </w:r>
      <w:bookmarkStart w:id="5" w:name="dieu_1_1"/>
      <w:r w:rsidR="00E423C7">
        <w:rPr>
          <w:b/>
          <w:bCs/>
          <w:iCs/>
          <w:sz w:val="12"/>
          <w:szCs w:val="12"/>
          <w:lang w:val="nl-NL"/>
        </w:rPr>
        <w:t>__________________________</w:t>
      </w:r>
    </w:p>
    <w:p w:rsidR="00E423C7" w:rsidRDefault="00E423C7" w:rsidP="00305222">
      <w:pPr>
        <w:jc w:val="center"/>
        <w:rPr>
          <w:b/>
          <w:bCs/>
          <w:szCs w:val="28"/>
          <w:highlight w:val="white"/>
        </w:rPr>
      </w:pPr>
    </w:p>
    <w:p w:rsidR="00305222" w:rsidRPr="00EE5BAC" w:rsidRDefault="00305222" w:rsidP="00305222">
      <w:pPr>
        <w:jc w:val="center"/>
        <w:rPr>
          <w:b/>
          <w:bCs/>
          <w:color w:val="FF0000"/>
          <w:szCs w:val="28"/>
          <w:highlight w:val="white"/>
        </w:rPr>
      </w:pPr>
      <w:r w:rsidRPr="00EE5BAC">
        <w:rPr>
          <w:b/>
          <w:bCs/>
          <w:color w:val="FF0000"/>
          <w:szCs w:val="28"/>
          <w:highlight w:val="white"/>
        </w:rPr>
        <w:t>Chương I</w:t>
      </w:r>
    </w:p>
    <w:p w:rsidR="00305222" w:rsidRPr="00EE5BAC" w:rsidRDefault="00305222" w:rsidP="00305222">
      <w:pPr>
        <w:jc w:val="center"/>
        <w:rPr>
          <w:b/>
          <w:bCs/>
          <w:color w:val="FF0000"/>
          <w:szCs w:val="28"/>
          <w:highlight w:val="white"/>
        </w:rPr>
      </w:pPr>
      <w:r w:rsidRPr="00EE5BAC">
        <w:rPr>
          <w:b/>
          <w:bCs/>
          <w:color w:val="FF0000"/>
          <w:szCs w:val="28"/>
          <w:highlight w:val="white"/>
        </w:rPr>
        <w:t>NHỮNG QUY ĐỊNH CHUNG</w:t>
      </w:r>
    </w:p>
    <w:p w:rsidR="00305222" w:rsidRPr="004B0F3F" w:rsidRDefault="00305222" w:rsidP="00305222">
      <w:pPr>
        <w:jc w:val="center"/>
        <w:rPr>
          <w:b/>
          <w:bCs/>
          <w:szCs w:val="28"/>
          <w:highlight w:val="white"/>
        </w:rPr>
      </w:pPr>
    </w:p>
    <w:p w:rsidR="00305222" w:rsidRPr="00FB3992" w:rsidRDefault="00305222" w:rsidP="00305222">
      <w:pPr>
        <w:ind w:firstLine="720"/>
        <w:jc w:val="both"/>
        <w:rPr>
          <w:b/>
          <w:bCs/>
          <w:color w:val="FF0000"/>
          <w:szCs w:val="28"/>
          <w:highlight w:val="white"/>
        </w:rPr>
      </w:pPr>
      <w:r w:rsidRPr="00FB3992">
        <w:rPr>
          <w:b/>
          <w:bCs/>
          <w:color w:val="FF0000"/>
          <w:szCs w:val="28"/>
          <w:highlight w:val="white"/>
        </w:rPr>
        <w:t>Điều 1</w:t>
      </w:r>
      <w:r w:rsidR="00FB3992">
        <w:rPr>
          <w:b/>
          <w:bCs/>
          <w:color w:val="FF0000"/>
          <w:szCs w:val="28"/>
          <w:highlight w:val="white"/>
        </w:rPr>
        <w:t>.</w:t>
      </w:r>
      <w:r w:rsidRPr="00FB3992">
        <w:rPr>
          <w:b/>
          <w:bCs/>
          <w:color w:val="FF0000"/>
          <w:szCs w:val="28"/>
          <w:highlight w:val="white"/>
        </w:rPr>
        <w:t xml:space="preserve"> Phạm vi điều chỉnh</w:t>
      </w:r>
    </w:p>
    <w:p w:rsidR="0061433F" w:rsidRPr="004B0F3F" w:rsidRDefault="00305222" w:rsidP="00305222">
      <w:pPr>
        <w:spacing w:before="120"/>
        <w:ind w:firstLine="720"/>
        <w:jc w:val="both"/>
        <w:rPr>
          <w:szCs w:val="28"/>
          <w:highlight w:val="white"/>
        </w:rPr>
      </w:pPr>
      <w:r w:rsidRPr="004B0F3F">
        <w:rPr>
          <w:bCs/>
          <w:szCs w:val="28"/>
          <w:highlight w:val="white"/>
        </w:rPr>
        <w:t xml:space="preserve">Quy chế này quy định chế độ làm việc, nhiệm vụ của Ban Chỉ đạo phòng, chống dịch </w:t>
      </w:r>
      <w:r w:rsidRPr="004B0F3F">
        <w:rPr>
          <w:bCs/>
          <w:szCs w:val="28"/>
          <w:highlight w:val="white"/>
          <w:lang w:val="vi-VN"/>
        </w:rPr>
        <w:t>COVID</w:t>
      </w:r>
      <w:r w:rsidRPr="004B0F3F">
        <w:rPr>
          <w:bCs/>
          <w:szCs w:val="28"/>
          <w:highlight w:val="white"/>
        </w:rPr>
        <w:t xml:space="preserve">-19 tỉnh </w:t>
      </w:r>
      <w:r w:rsidRPr="004B0F3F">
        <w:rPr>
          <w:bCs/>
          <w:szCs w:val="28"/>
          <w:highlight w:val="white"/>
          <w:lang w:val="vi-VN"/>
        </w:rPr>
        <w:t>Kon Tum</w:t>
      </w:r>
      <w:r w:rsidRPr="004B0F3F">
        <w:rPr>
          <w:bCs/>
          <w:szCs w:val="28"/>
          <w:highlight w:val="white"/>
        </w:rPr>
        <w:t xml:space="preserve"> </w:t>
      </w:r>
      <w:r w:rsidR="00560ACF" w:rsidRPr="004B0F3F">
        <w:rPr>
          <w:szCs w:val="28"/>
          <w:highlight w:val="white"/>
        </w:rPr>
        <w:t>(sau đây gọi tắt là Ban Chỉ đạo)</w:t>
      </w:r>
      <w:r w:rsidR="00560ACF">
        <w:rPr>
          <w:szCs w:val="28"/>
          <w:highlight w:val="white"/>
        </w:rPr>
        <w:t xml:space="preserve"> </w:t>
      </w:r>
      <w:r w:rsidRPr="004B0F3F">
        <w:rPr>
          <w:bCs/>
          <w:szCs w:val="28"/>
          <w:highlight w:val="white"/>
        </w:rPr>
        <w:t xml:space="preserve">được </w:t>
      </w:r>
      <w:r w:rsidR="00560ACF">
        <w:rPr>
          <w:bCs/>
          <w:szCs w:val="28"/>
          <w:highlight w:val="white"/>
        </w:rPr>
        <w:t xml:space="preserve">kiện </w:t>
      </w:r>
      <w:r w:rsidR="00560ACF" w:rsidRPr="00740AB7">
        <w:rPr>
          <w:bCs/>
          <w:szCs w:val="28"/>
          <w:highlight w:val="white"/>
        </w:rPr>
        <w:t>toàn</w:t>
      </w:r>
      <w:r w:rsidRPr="00740AB7">
        <w:rPr>
          <w:bCs/>
          <w:szCs w:val="28"/>
          <w:highlight w:val="white"/>
        </w:rPr>
        <w:t xml:space="preserve"> theo Quyết định </w:t>
      </w:r>
      <w:r w:rsidRPr="00740AB7">
        <w:rPr>
          <w:szCs w:val="28"/>
          <w:highlight w:val="white"/>
        </w:rPr>
        <w:t xml:space="preserve">số </w:t>
      </w:r>
      <w:r w:rsidRPr="00740AB7">
        <w:rPr>
          <w:szCs w:val="28"/>
          <w:lang w:val="it-IT"/>
        </w:rPr>
        <w:t xml:space="preserve">1152/QĐ-UBND </w:t>
      </w:r>
      <w:r w:rsidR="00233A55" w:rsidRPr="00740AB7">
        <w:rPr>
          <w:szCs w:val="28"/>
          <w:lang w:val="it-IT"/>
        </w:rPr>
        <w:t xml:space="preserve">ngày 20 tháng 11 năm 2020 </w:t>
      </w:r>
      <w:r w:rsidRPr="00740AB7">
        <w:rPr>
          <w:szCs w:val="28"/>
          <w:lang w:val="it-IT"/>
        </w:rPr>
        <w:t>của Ủy</w:t>
      </w:r>
      <w:r w:rsidRPr="004B0F3F">
        <w:rPr>
          <w:szCs w:val="28"/>
          <w:lang w:val="it-IT"/>
        </w:rPr>
        <w:t xml:space="preserve"> ban nhân dân tỉnh Kon Tum</w:t>
      </w:r>
      <w:r w:rsidR="00FD0235">
        <w:rPr>
          <w:szCs w:val="28"/>
          <w:highlight w:val="white"/>
        </w:rPr>
        <w:t>.</w:t>
      </w:r>
    </w:p>
    <w:p w:rsidR="00305222" w:rsidRPr="004B0F3F" w:rsidRDefault="00305222" w:rsidP="00305222">
      <w:pPr>
        <w:spacing w:before="120"/>
        <w:ind w:firstLine="720"/>
        <w:jc w:val="both"/>
        <w:rPr>
          <w:b/>
          <w:color w:val="FF0000"/>
          <w:szCs w:val="28"/>
          <w:highlight w:val="white"/>
        </w:rPr>
      </w:pPr>
      <w:r w:rsidRPr="004B0F3F">
        <w:rPr>
          <w:b/>
          <w:color w:val="FF0000"/>
          <w:szCs w:val="28"/>
          <w:highlight w:val="white"/>
        </w:rPr>
        <w:t>Điều 2</w:t>
      </w:r>
      <w:r w:rsidR="00CF56AC">
        <w:rPr>
          <w:b/>
          <w:color w:val="FF0000"/>
          <w:szCs w:val="28"/>
          <w:highlight w:val="white"/>
        </w:rPr>
        <w:t>.</w:t>
      </w:r>
      <w:r w:rsidRPr="004B0F3F">
        <w:rPr>
          <w:b/>
          <w:color w:val="FF0000"/>
          <w:szCs w:val="28"/>
          <w:highlight w:val="white"/>
        </w:rPr>
        <w:t xml:space="preserve"> Nguyên tắc làm việc</w:t>
      </w:r>
    </w:p>
    <w:p w:rsidR="00305222" w:rsidRDefault="00305222" w:rsidP="00305222">
      <w:pPr>
        <w:spacing w:before="120"/>
        <w:ind w:firstLine="720"/>
        <w:jc w:val="both"/>
        <w:rPr>
          <w:szCs w:val="28"/>
          <w:highlight w:val="white"/>
        </w:rPr>
      </w:pPr>
      <w:r w:rsidRPr="00FB3992">
        <w:rPr>
          <w:szCs w:val="28"/>
          <w:highlight w:val="white"/>
        </w:rPr>
        <w:t xml:space="preserve">1. Ban Chỉ đạo hoạt động theo nguyên tắc tập trung dân chủ, tập thể lãnh đạo, cá nhân phụ trách về các hoạt động liên quan đến công tác phòng, chống dịch </w:t>
      </w:r>
      <w:r w:rsidRPr="00FB3992">
        <w:rPr>
          <w:szCs w:val="28"/>
          <w:highlight w:val="white"/>
          <w:lang w:val="vi-VN"/>
        </w:rPr>
        <w:t>COVID</w:t>
      </w:r>
      <w:r w:rsidRPr="00FB3992">
        <w:rPr>
          <w:szCs w:val="28"/>
          <w:highlight w:val="white"/>
        </w:rPr>
        <w:t xml:space="preserve">-19 trên địa bàn tỉnh </w:t>
      </w:r>
      <w:r w:rsidRPr="00FB3992">
        <w:rPr>
          <w:szCs w:val="28"/>
          <w:highlight w:val="white"/>
          <w:lang w:val="vi-VN"/>
        </w:rPr>
        <w:t>Kon Tum</w:t>
      </w:r>
      <w:r w:rsidRPr="00FB3992">
        <w:rPr>
          <w:szCs w:val="28"/>
          <w:highlight w:val="white"/>
        </w:rPr>
        <w:t>.</w:t>
      </w:r>
    </w:p>
    <w:p w:rsidR="00C6170F" w:rsidRPr="0034578C" w:rsidRDefault="00C6170F" w:rsidP="00C6170F">
      <w:pPr>
        <w:spacing w:before="120"/>
        <w:ind w:firstLine="720"/>
        <w:jc w:val="both"/>
        <w:rPr>
          <w:szCs w:val="28"/>
          <w:highlight w:val="white"/>
        </w:rPr>
      </w:pPr>
      <w:r>
        <w:rPr>
          <w:szCs w:val="28"/>
          <w:highlight w:val="white"/>
        </w:rPr>
        <w:t>2</w:t>
      </w:r>
      <w:r w:rsidRPr="0034578C">
        <w:rPr>
          <w:szCs w:val="28"/>
          <w:highlight w:val="white"/>
        </w:rPr>
        <w:t xml:space="preserve">. Trưởng Ban Chỉ đạo trực tiếp </w:t>
      </w:r>
      <w:r>
        <w:rPr>
          <w:szCs w:val="28"/>
          <w:highlight w:val="white"/>
        </w:rPr>
        <w:t xml:space="preserve">lãnh đạo, chỉ đạo hoạt động của Ban Chỉ đạo và chịu trách nhiệm trước Ủy ban nhân dân tỉnh về toàn bộ các hoạt động </w:t>
      </w:r>
      <w:r w:rsidRPr="0034578C">
        <w:rPr>
          <w:szCs w:val="28"/>
          <w:highlight w:val="white"/>
        </w:rPr>
        <w:t xml:space="preserve">phòng, chống dịch </w:t>
      </w:r>
      <w:r w:rsidRPr="0034578C">
        <w:rPr>
          <w:szCs w:val="28"/>
          <w:highlight w:val="white"/>
          <w:lang w:val="vi-VN"/>
        </w:rPr>
        <w:t>COVID</w:t>
      </w:r>
      <w:r w:rsidRPr="0034578C">
        <w:rPr>
          <w:szCs w:val="28"/>
          <w:highlight w:val="white"/>
        </w:rPr>
        <w:t xml:space="preserve">-19 trên địa bàn tỉnh </w:t>
      </w:r>
      <w:r w:rsidRPr="0034578C">
        <w:rPr>
          <w:szCs w:val="28"/>
          <w:highlight w:val="white"/>
          <w:lang w:val="vi-VN"/>
        </w:rPr>
        <w:t>Kon Tum</w:t>
      </w:r>
      <w:r w:rsidRPr="0034578C">
        <w:rPr>
          <w:szCs w:val="28"/>
          <w:highlight w:val="white"/>
        </w:rPr>
        <w:t>.</w:t>
      </w:r>
    </w:p>
    <w:p w:rsidR="00C6170F" w:rsidRDefault="00C6170F" w:rsidP="00C6170F">
      <w:pPr>
        <w:spacing w:before="120"/>
        <w:ind w:firstLine="720"/>
        <w:jc w:val="both"/>
        <w:rPr>
          <w:szCs w:val="28"/>
          <w:lang w:val="nl-NL"/>
        </w:rPr>
      </w:pPr>
      <w:r>
        <w:rPr>
          <w:szCs w:val="28"/>
          <w:lang w:val="nl-NL"/>
        </w:rPr>
        <w:t>3</w:t>
      </w:r>
      <w:r w:rsidRPr="008B427F">
        <w:rPr>
          <w:szCs w:val="28"/>
          <w:lang w:val="nl-NL"/>
        </w:rPr>
        <w:t xml:space="preserve">. Phó Trưởng Ban Thường trực Ban Chỉ đạo và Phó Trưởng Ban Chỉ đạo tham mưu, giúp việc cho Trưởng </w:t>
      </w:r>
      <w:r>
        <w:rPr>
          <w:szCs w:val="28"/>
          <w:lang w:val="nl-NL"/>
        </w:rPr>
        <w:t>B</w:t>
      </w:r>
      <w:r w:rsidRPr="008B427F">
        <w:rPr>
          <w:szCs w:val="28"/>
          <w:lang w:val="nl-NL"/>
        </w:rPr>
        <w:t>an Chỉ đạo và thực hiện các nhiệm vụ theo sự ủy quyền hoặc phân công của Trưởng Ban Chỉ đạo.</w:t>
      </w:r>
    </w:p>
    <w:p w:rsidR="00297938" w:rsidRPr="008D5F53" w:rsidRDefault="00297938" w:rsidP="00297938">
      <w:pPr>
        <w:spacing w:before="120"/>
        <w:ind w:firstLine="720"/>
        <w:jc w:val="both"/>
        <w:rPr>
          <w:szCs w:val="28"/>
          <w:lang w:val="vi-VN"/>
        </w:rPr>
      </w:pPr>
      <w:r>
        <w:rPr>
          <w:szCs w:val="28"/>
          <w:lang w:val="en-SG"/>
        </w:rPr>
        <w:t>4</w:t>
      </w:r>
      <w:r w:rsidRPr="008D5F53">
        <w:rPr>
          <w:szCs w:val="28"/>
          <w:lang w:val="vi-VN"/>
        </w:rPr>
        <w:t>. Cơ quan thường trực của Ban Chỉ đạo là cơ quan tham mưu, giúp việc trực tiếp cho Ban Chỉ đạo và Trưởng Ban Chỉ đạo.</w:t>
      </w:r>
    </w:p>
    <w:p w:rsidR="00B44911" w:rsidRDefault="00297938" w:rsidP="00305222">
      <w:pPr>
        <w:spacing w:before="120"/>
        <w:ind w:firstLine="720"/>
        <w:jc w:val="both"/>
        <w:rPr>
          <w:szCs w:val="28"/>
          <w:highlight w:val="white"/>
        </w:rPr>
      </w:pPr>
      <w:r>
        <w:rPr>
          <w:szCs w:val="28"/>
          <w:highlight w:val="white"/>
        </w:rPr>
        <w:t>5</w:t>
      </w:r>
      <w:r w:rsidR="00600057">
        <w:rPr>
          <w:szCs w:val="28"/>
          <w:highlight w:val="white"/>
        </w:rPr>
        <w:t xml:space="preserve">. Ban Chỉ đạo </w:t>
      </w:r>
      <w:r w:rsidR="00B44911">
        <w:rPr>
          <w:szCs w:val="28"/>
          <w:highlight w:val="white"/>
        </w:rPr>
        <w:t xml:space="preserve">thành lập các Tiểu ban theo quy định </w:t>
      </w:r>
      <w:r w:rsidR="00B44911" w:rsidRPr="00B17819">
        <w:rPr>
          <w:lang w:val="es-ES"/>
        </w:rPr>
        <w:t xml:space="preserve">để tham mưu, giúp việc cho Trưởng Ban Chỉ đạo </w:t>
      </w:r>
      <w:r w:rsidR="00B44911">
        <w:rPr>
          <w:lang w:val="es-ES"/>
        </w:rPr>
        <w:t xml:space="preserve">trong công tác </w:t>
      </w:r>
      <w:r w:rsidR="00B44911" w:rsidRPr="00B17819">
        <w:rPr>
          <w:lang w:val="es-ES"/>
        </w:rPr>
        <w:t xml:space="preserve">phòng, </w:t>
      </w:r>
      <w:r w:rsidR="00B44911" w:rsidRPr="007904F4">
        <w:rPr>
          <w:lang w:val="it-IT"/>
        </w:rPr>
        <w:t xml:space="preserve">chống dịch </w:t>
      </w:r>
      <w:r w:rsidR="00B44911">
        <w:rPr>
          <w:lang w:val="it-IT"/>
        </w:rPr>
        <w:t>COVID-19 trên địa bàn tỉnh.</w:t>
      </w:r>
      <w:r w:rsidR="00B44911" w:rsidRPr="00FB3992">
        <w:rPr>
          <w:szCs w:val="28"/>
          <w:highlight w:val="white"/>
        </w:rPr>
        <w:t xml:space="preserve"> </w:t>
      </w:r>
    </w:p>
    <w:p w:rsidR="00DC5299" w:rsidRDefault="00C6170F" w:rsidP="00305222">
      <w:pPr>
        <w:spacing w:before="120"/>
        <w:ind w:firstLine="720"/>
        <w:jc w:val="both"/>
        <w:rPr>
          <w:szCs w:val="28"/>
          <w:highlight w:val="white"/>
        </w:rPr>
      </w:pPr>
      <w:r>
        <w:rPr>
          <w:szCs w:val="28"/>
          <w:highlight w:val="white"/>
        </w:rPr>
        <w:t>6</w:t>
      </w:r>
      <w:r w:rsidR="00DC5299">
        <w:rPr>
          <w:szCs w:val="28"/>
          <w:highlight w:val="white"/>
        </w:rPr>
        <w:t>. Các thành viên Ban Chỉ đạo:</w:t>
      </w:r>
    </w:p>
    <w:p w:rsidR="00507144" w:rsidRPr="00091253" w:rsidRDefault="00507144" w:rsidP="00507144">
      <w:pPr>
        <w:spacing w:before="120"/>
        <w:ind w:firstLine="720"/>
        <w:jc w:val="both"/>
        <w:rPr>
          <w:szCs w:val="28"/>
          <w:highlight w:val="white"/>
          <w:lang w:val="vi-VN"/>
        </w:rPr>
      </w:pPr>
      <w:r w:rsidRPr="00091253">
        <w:rPr>
          <w:szCs w:val="28"/>
          <w:highlight w:val="white"/>
        </w:rPr>
        <w:t xml:space="preserve">- Làm việc theo chế độ kiêm nhiệm, có trách nhiệm </w:t>
      </w:r>
      <w:r w:rsidR="00091253" w:rsidRPr="00091253">
        <w:rPr>
          <w:szCs w:val="28"/>
          <w:highlight w:val="white"/>
        </w:rPr>
        <w:t xml:space="preserve">tham mưu và </w:t>
      </w:r>
      <w:r w:rsidRPr="00091253">
        <w:rPr>
          <w:szCs w:val="28"/>
          <w:highlight w:val="white"/>
        </w:rPr>
        <w:t xml:space="preserve">giúp Trưởng Ban Chỉ đạo triển khai, tổ chức thực hiện công tác phòng, chống dịch </w:t>
      </w:r>
      <w:r w:rsidRPr="00091253">
        <w:rPr>
          <w:szCs w:val="28"/>
          <w:highlight w:val="white"/>
          <w:lang w:val="vi-VN"/>
        </w:rPr>
        <w:t>COVID-19</w:t>
      </w:r>
      <w:r w:rsidR="00091253" w:rsidRPr="00091253">
        <w:rPr>
          <w:szCs w:val="28"/>
          <w:highlight w:val="white"/>
        </w:rPr>
        <w:t>;</w:t>
      </w:r>
      <w:r w:rsidRPr="00091253">
        <w:rPr>
          <w:szCs w:val="28"/>
          <w:highlight w:val="white"/>
        </w:rPr>
        <w:t xml:space="preserve"> </w:t>
      </w:r>
      <w:r w:rsidR="00091253" w:rsidRPr="00091253">
        <w:rPr>
          <w:szCs w:val="28"/>
        </w:rPr>
        <w:t>n</w:t>
      </w:r>
      <w:r w:rsidR="00747FC1" w:rsidRPr="00091253">
        <w:rPr>
          <w:szCs w:val="28"/>
          <w:lang w:val="nl-NL"/>
        </w:rPr>
        <w:t xml:space="preserve">ội dung </w:t>
      </w:r>
      <w:r w:rsidR="00091253" w:rsidRPr="00091253">
        <w:rPr>
          <w:szCs w:val="28"/>
          <w:lang w:val="nl-NL"/>
        </w:rPr>
        <w:t>tham mưu</w:t>
      </w:r>
      <w:r w:rsidR="00747FC1" w:rsidRPr="00091253">
        <w:rPr>
          <w:szCs w:val="28"/>
          <w:lang w:val="nl-NL"/>
        </w:rPr>
        <w:t xml:space="preserve"> phải đảm bảo</w:t>
      </w:r>
      <w:r w:rsidR="00091253" w:rsidRPr="00091253">
        <w:rPr>
          <w:szCs w:val="28"/>
          <w:lang w:val="nl-NL"/>
        </w:rPr>
        <w:t xml:space="preserve"> kịp thời và</w:t>
      </w:r>
      <w:r w:rsidR="00747FC1" w:rsidRPr="00091253">
        <w:rPr>
          <w:szCs w:val="28"/>
          <w:lang w:val="nl-NL"/>
        </w:rPr>
        <w:t xml:space="preserve"> chính xác.</w:t>
      </w:r>
      <w:r w:rsidR="00091253" w:rsidRPr="00091253">
        <w:rPr>
          <w:szCs w:val="28"/>
          <w:lang w:val="nl-NL"/>
        </w:rPr>
        <w:t xml:space="preserve"> </w:t>
      </w:r>
      <w:r w:rsidRPr="00091253">
        <w:rPr>
          <w:szCs w:val="28"/>
          <w:highlight w:val="white"/>
        </w:rPr>
        <w:t xml:space="preserve">Mỗi thành viên </w:t>
      </w:r>
      <w:r w:rsidR="00CC6D39">
        <w:rPr>
          <w:color w:val="000000"/>
          <w:szCs w:val="28"/>
          <w:lang w:val="en-SG"/>
        </w:rPr>
        <w:t>được</w:t>
      </w:r>
      <w:r w:rsidR="00CC6D39" w:rsidRPr="008B08BE">
        <w:rPr>
          <w:color w:val="000000"/>
          <w:szCs w:val="28"/>
          <w:lang w:val="vi-VN"/>
        </w:rPr>
        <w:t xml:space="preserve"> sử dụng con dấu do </w:t>
      </w:r>
      <w:r w:rsidR="00CC6D39">
        <w:rPr>
          <w:color w:val="000000"/>
          <w:szCs w:val="28"/>
          <w:lang w:val="en-SG"/>
        </w:rPr>
        <w:t xml:space="preserve">cơ quan, </w:t>
      </w:r>
      <w:r w:rsidR="00CC6D39" w:rsidRPr="008B08BE">
        <w:rPr>
          <w:color w:val="000000"/>
          <w:szCs w:val="28"/>
          <w:lang w:val="vi-VN"/>
        </w:rPr>
        <w:t>đơn vị mình quản lý</w:t>
      </w:r>
      <w:r w:rsidR="00CC6D39">
        <w:rPr>
          <w:color w:val="000000"/>
          <w:szCs w:val="28"/>
          <w:lang w:val="en-SG"/>
        </w:rPr>
        <w:t xml:space="preserve"> và </w:t>
      </w:r>
      <w:r w:rsidR="00810B38" w:rsidRPr="008B08BE">
        <w:rPr>
          <w:color w:val="000000"/>
          <w:szCs w:val="28"/>
          <w:lang w:val="vi-VN"/>
        </w:rPr>
        <w:t xml:space="preserve">chịu trách nhiệm </w:t>
      </w:r>
      <w:r w:rsidR="00810B38" w:rsidRPr="008B08BE">
        <w:rPr>
          <w:color w:val="000000"/>
          <w:szCs w:val="28"/>
          <w:lang w:val="vi-VN"/>
        </w:rPr>
        <w:lastRenderedPageBreak/>
        <w:t>sử dụng bộ máy tổ chức</w:t>
      </w:r>
      <w:r w:rsidR="00810B38" w:rsidRPr="00091253">
        <w:rPr>
          <w:szCs w:val="28"/>
          <w:highlight w:val="white"/>
        </w:rPr>
        <w:t xml:space="preserve"> </w:t>
      </w:r>
      <w:r w:rsidR="00810B38">
        <w:rPr>
          <w:szCs w:val="28"/>
          <w:highlight w:val="white"/>
        </w:rPr>
        <w:t>(</w:t>
      </w:r>
      <w:r w:rsidRPr="00091253">
        <w:rPr>
          <w:szCs w:val="28"/>
          <w:highlight w:val="white"/>
        </w:rPr>
        <w:t>giúp việc, phương tiện, trang thiết bị…</w:t>
      </w:r>
      <w:r w:rsidR="00810B38">
        <w:rPr>
          <w:szCs w:val="28"/>
          <w:highlight w:val="white"/>
        </w:rPr>
        <w:t xml:space="preserve">) </w:t>
      </w:r>
      <w:r w:rsidRPr="00091253">
        <w:rPr>
          <w:szCs w:val="28"/>
          <w:highlight w:val="white"/>
        </w:rPr>
        <w:t xml:space="preserve">của cơ quan, đơn vị mình để thực hiện nhiệm vụ theo sự phân công của Trưởng Ban Chỉ đạo. </w:t>
      </w:r>
    </w:p>
    <w:p w:rsidR="00574AC6" w:rsidRPr="00B160CE" w:rsidRDefault="000448AE" w:rsidP="000448AE">
      <w:pPr>
        <w:spacing w:before="120"/>
        <w:ind w:firstLine="720"/>
        <w:jc w:val="both"/>
        <w:rPr>
          <w:szCs w:val="28"/>
          <w:lang w:val="nl-NL"/>
        </w:rPr>
      </w:pPr>
      <w:r w:rsidRPr="00B160CE">
        <w:rPr>
          <w:szCs w:val="28"/>
          <w:lang w:val="nl-NL"/>
        </w:rPr>
        <w:t xml:space="preserve">- </w:t>
      </w:r>
      <w:r w:rsidR="00E61ABD" w:rsidRPr="00B160CE">
        <w:rPr>
          <w:szCs w:val="28"/>
          <w:lang w:val="nl-NL"/>
        </w:rPr>
        <w:t>C</w:t>
      </w:r>
      <w:r w:rsidRPr="00B160CE">
        <w:rPr>
          <w:szCs w:val="28"/>
          <w:lang w:val="nl-NL"/>
        </w:rPr>
        <w:t xml:space="preserve">hịu sự phân công </w:t>
      </w:r>
      <w:r w:rsidR="00E61ABD" w:rsidRPr="00B160CE">
        <w:rPr>
          <w:szCs w:val="28"/>
          <w:lang w:val="nl-NL"/>
        </w:rPr>
        <w:t xml:space="preserve">nhiệm vụ </w:t>
      </w:r>
      <w:r w:rsidRPr="00B160CE">
        <w:rPr>
          <w:szCs w:val="28"/>
          <w:lang w:val="nl-NL"/>
        </w:rPr>
        <w:t xml:space="preserve">của Trưởng </w:t>
      </w:r>
      <w:r w:rsidR="00E61ABD" w:rsidRPr="00B160CE">
        <w:rPr>
          <w:szCs w:val="28"/>
          <w:lang w:val="nl-NL"/>
        </w:rPr>
        <w:t>B</w:t>
      </w:r>
      <w:r w:rsidRPr="00B160CE">
        <w:rPr>
          <w:szCs w:val="28"/>
          <w:lang w:val="nl-NL"/>
        </w:rPr>
        <w:t xml:space="preserve">an </w:t>
      </w:r>
      <w:r w:rsidR="00E61ABD" w:rsidRPr="00B160CE">
        <w:rPr>
          <w:szCs w:val="28"/>
          <w:lang w:val="nl-NL"/>
        </w:rPr>
        <w:t>C</w:t>
      </w:r>
      <w:r w:rsidRPr="00B160CE">
        <w:rPr>
          <w:szCs w:val="28"/>
          <w:lang w:val="nl-NL"/>
        </w:rPr>
        <w:t>hỉ đạo</w:t>
      </w:r>
      <w:r w:rsidR="00C953CE" w:rsidRPr="00B160CE">
        <w:rPr>
          <w:szCs w:val="28"/>
          <w:lang w:val="nl-NL"/>
        </w:rPr>
        <w:t>;</w:t>
      </w:r>
      <w:r w:rsidRPr="00B160CE">
        <w:rPr>
          <w:szCs w:val="28"/>
          <w:lang w:val="nl-NL"/>
        </w:rPr>
        <w:t xml:space="preserve"> có trách nhiệm</w:t>
      </w:r>
      <w:r w:rsidR="00A17753" w:rsidRPr="00B160CE">
        <w:rPr>
          <w:szCs w:val="28"/>
          <w:lang w:val="nl-NL"/>
        </w:rPr>
        <w:t xml:space="preserve"> trực tiếp chỉ đạo</w:t>
      </w:r>
      <w:r w:rsidR="008F0031" w:rsidRPr="00B160CE">
        <w:rPr>
          <w:szCs w:val="28"/>
          <w:lang w:val="nl-NL"/>
        </w:rPr>
        <w:t xml:space="preserve"> và chủ động t</w:t>
      </w:r>
      <w:r w:rsidR="00CF7887" w:rsidRPr="00B160CE">
        <w:rPr>
          <w:szCs w:val="28"/>
          <w:lang w:val="nl-NL"/>
        </w:rPr>
        <w:t xml:space="preserve">hực hiện nhiệm vụ được giao, đồng thời phối hợp với các thành viên khác để đảm bảo </w:t>
      </w:r>
      <w:r w:rsidR="00A17753" w:rsidRPr="00B160CE">
        <w:rPr>
          <w:szCs w:val="28"/>
          <w:lang w:val="nl-NL"/>
        </w:rPr>
        <w:t>công tác phòng chống dịch COVID-19 trên địa bàn tỉnh</w:t>
      </w:r>
      <w:r w:rsidR="007E46E0" w:rsidRPr="00B160CE">
        <w:rPr>
          <w:szCs w:val="28"/>
          <w:lang w:val="nl-NL"/>
        </w:rPr>
        <w:t>; trường hợp không thống nhất giữa các thành viên hoặc vượt quá nhiệm vụ, quyền hạn thì báo cáo Trưởng Ban Chỉ đạo để xem xét quyết định.</w:t>
      </w:r>
    </w:p>
    <w:p w:rsidR="000448AE" w:rsidRPr="000C259E" w:rsidRDefault="000448AE" w:rsidP="000448AE">
      <w:pPr>
        <w:spacing w:before="120"/>
        <w:ind w:firstLine="720"/>
        <w:jc w:val="both"/>
        <w:rPr>
          <w:szCs w:val="28"/>
          <w:lang w:val="nl-NL"/>
        </w:rPr>
      </w:pPr>
      <w:r w:rsidRPr="000C259E">
        <w:rPr>
          <w:szCs w:val="28"/>
          <w:lang w:val="nl-NL"/>
        </w:rPr>
        <w:t>- Tùy theo tình hình công tác</w:t>
      </w:r>
      <w:r w:rsidR="000C259E" w:rsidRPr="000C259E">
        <w:rPr>
          <w:szCs w:val="28"/>
          <w:lang w:val="nl-NL"/>
        </w:rPr>
        <w:t xml:space="preserve"> và diễn biến dịch bệnh</w:t>
      </w:r>
      <w:r w:rsidRPr="000C259E">
        <w:rPr>
          <w:szCs w:val="28"/>
          <w:lang w:val="nl-NL"/>
        </w:rPr>
        <w:t xml:space="preserve">, việc phân công </w:t>
      </w:r>
      <w:r w:rsidR="00E942AE">
        <w:rPr>
          <w:szCs w:val="28"/>
          <w:lang w:val="nl-NL"/>
        </w:rPr>
        <w:t>nhiệm vụ của</w:t>
      </w:r>
      <w:r w:rsidRPr="000C259E">
        <w:rPr>
          <w:szCs w:val="28"/>
          <w:lang w:val="nl-NL"/>
        </w:rPr>
        <w:t xml:space="preserve"> các thành viên có thể </w:t>
      </w:r>
      <w:r w:rsidR="000C259E" w:rsidRPr="000C259E">
        <w:rPr>
          <w:szCs w:val="28"/>
          <w:lang w:val="nl-NL"/>
        </w:rPr>
        <w:t>được điều chỉnh</w:t>
      </w:r>
      <w:r w:rsidRPr="000C259E">
        <w:rPr>
          <w:szCs w:val="28"/>
          <w:lang w:val="nl-NL"/>
        </w:rPr>
        <w:t>, bổ sung cho hợp lý.</w:t>
      </w:r>
    </w:p>
    <w:p w:rsidR="000F07BC" w:rsidRDefault="00C6170F" w:rsidP="000F07BC">
      <w:pPr>
        <w:tabs>
          <w:tab w:val="left" w:pos="806"/>
        </w:tabs>
        <w:spacing w:before="120"/>
        <w:ind w:firstLine="720"/>
        <w:jc w:val="both"/>
        <w:rPr>
          <w:szCs w:val="28"/>
          <w:lang w:val="nl-NL"/>
        </w:rPr>
      </w:pPr>
      <w:r>
        <w:rPr>
          <w:bCs/>
          <w:szCs w:val="28"/>
          <w:highlight w:val="white"/>
          <w:lang w:val="en-SG"/>
        </w:rPr>
        <w:t>7</w:t>
      </w:r>
      <w:r w:rsidR="00A24CC7">
        <w:rPr>
          <w:bCs/>
          <w:szCs w:val="28"/>
          <w:highlight w:val="white"/>
          <w:lang w:val="en-SG"/>
        </w:rPr>
        <w:t xml:space="preserve">. Ngoài nhiệm vụ được phân công, </w:t>
      </w:r>
      <w:r w:rsidR="00A24CC7" w:rsidRPr="004B0F3F">
        <w:rPr>
          <w:szCs w:val="28"/>
          <w:lang w:val="nl-NL"/>
        </w:rPr>
        <w:t xml:space="preserve">Phó Trưởng </w:t>
      </w:r>
      <w:r w:rsidR="00A24CC7">
        <w:rPr>
          <w:szCs w:val="28"/>
          <w:lang w:val="nl-NL"/>
        </w:rPr>
        <w:t>Ban Thường trực</w:t>
      </w:r>
      <w:r w:rsidR="00A24CC7" w:rsidRPr="00FA6538">
        <w:rPr>
          <w:szCs w:val="28"/>
          <w:lang w:val="nl-NL"/>
        </w:rPr>
        <w:t xml:space="preserve"> </w:t>
      </w:r>
      <w:r w:rsidR="00A24CC7">
        <w:rPr>
          <w:szCs w:val="28"/>
          <w:lang w:val="nl-NL"/>
        </w:rPr>
        <w:t>B</w:t>
      </w:r>
      <w:r w:rsidR="00A24CC7" w:rsidRPr="004B0F3F">
        <w:rPr>
          <w:szCs w:val="28"/>
          <w:lang w:val="nl-NL"/>
        </w:rPr>
        <w:t xml:space="preserve">an </w:t>
      </w:r>
      <w:r w:rsidR="00A24CC7">
        <w:rPr>
          <w:szCs w:val="28"/>
          <w:lang w:val="nl-NL"/>
        </w:rPr>
        <w:t>C</w:t>
      </w:r>
      <w:r w:rsidR="00A24CC7" w:rsidRPr="004B0F3F">
        <w:rPr>
          <w:szCs w:val="28"/>
          <w:lang w:val="nl-NL"/>
        </w:rPr>
        <w:t>hỉ đạo</w:t>
      </w:r>
      <w:r w:rsidR="00A24CC7">
        <w:rPr>
          <w:szCs w:val="28"/>
          <w:lang w:val="nl-NL"/>
        </w:rPr>
        <w:t>, Phó Trưởng B</w:t>
      </w:r>
      <w:r w:rsidR="00A24CC7" w:rsidRPr="004B0F3F">
        <w:rPr>
          <w:szCs w:val="28"/>
          <w:lang w:val="nl-NL"/>
        </w:rPr>
        <w:t xml:space="preserve">an </w:t>
      </w:r>
      <w:r w:rsidR="00A24CC7">
        <w:rPr>
          <w:szCs w:val="28"/>
          <w:lang w:val="nl-NL"/>
        </w:rPr>
        <w:t>C</w:t>
      </w:r>
      <w:r w:rsidR="00A24CC7" w:rsidRPr="004B0F3F">
        <w:rPr>
          <w:szCs w:val="28"/>
          <w:lang w:val="nl-NL"/>
        </w:rPr>
        <w:t>hỉ đạo và các thành viên Ban Chỉ đạo</w:t>
      </w:r>
      <w:r w:rsidR="00A24CC7">
        <w:rPr>
          <w:szCs w:val="28"/>
          <w:lang w:val="nl-NL"/>
        </w:rPr>
        <w:t xml:space="preserve"> có trách nhiệm thực hiện các nhiệm vụ khác do Trưởng Ban Chỉ đạo </w:t>
      </w:r>
      <w:r w:rsidR="00F36F7E">
        <w:rPr>
          <w:szCs w:val="28"/>
          <w:lang w:val="nl-NL"/>
        </w:rPr>
        <w:t xml:space="preserve">ủy quyền hoặc </w:t>
      </w:r>
      <w:r w:rsidR="00A24CC7">
        <w:rPr>
          <w:szCs w:val="28"/>
          <w:lang w:val="nl-NL"/>
        </w:rPr>
        <w:t xml:space="preserve">phân công và tuyệt đối tuân thủ sự </w:t>
      </w:r>
      <w:r w:rsidR="00F36F7E">
        <w:rPr>
          <w:szCs w:val="28"/>
          <w:lang w:val="nl-NL"/>
        </w:rPr>
        <w:t xml:space="preserve">ủy quyền hoặc </w:t>
      </w:r>
      <w:r w:rsidR="00A24CC7">
        <w:rPr>
          <w:szCs w:val="28"/>
          <w:lang w:val="nl-NL"/>
        </w:rPr>
        <w:t>phân công của Trưởng Ban Chỉ đạo.</w:t>
      </w:r>
    </w:p>
    <w:p w:rsidR="00305222" w:rsidRPr="004B0F3F" w:rsidRDefault="00305222" w:rsidP="00CF56AC">
      <w:pPr>
        <w:jc w:val="center"/>
        <w:rPr>
          <w:b/>
          <w:bCs/>
          <w:color w:val="FF0000"/>
          <w:szCs w:val="28"/>
          <w:highlight w:val="white"/>
          <w:lang w:val="vi-VN"/>
        </w:rPr>
      </w:pPr>
    </w:p>
    <w:p w:rsidR="00305222" w:rsidRPr="004B0F3F" w:rsidRDefault="00305222" w:rsidP="00CF56AC">
      <w:pPr>
        <w:jc w:val="center"/>
        <w:rPr>
          <w:b/>
          <w:bCs/>
          <w:color w:val="FF0000"/>
          <w:szCs w:val="28"/>
          <w:highlight w:val="white"/>
          <w:lang w:val="vi-VN"/>
        </w:rPr>
      </w:pPr>
      <w:r w:rsidRPr="004B0F3F">
        <w:rPr>
          <w:b/>
          <w:bCs/>
          <w:color w:val="FF0000"/>
          <w:szCs w:val="28"/>
          <w:highlight w:val="white"/>
          <w:lang w:val="vi-VN"/>
        </w:rPr>
        <w:t>Chương II</w:t>
      </w:r>
    </w:p>
    <w:p w:rsidR="00EE5BAC" w:rsidRDefault="005E2AD8" w:rsidP="00CF56AC">
      <w:pPr>
        <w:jc w:val="center"/>
        <w:rPr>
          <w:b/>
          <w:bCs/>
          <w:color w:val="FF0000"/>
          <w:szCs w:val="28"/>
          <w:highlight w:val="white"/>
          <w:lang w:val="en-SG"/>
        </w:rPr>
      </w:pPr>
      <w:r>
        <w:rPr>
          <w:b/>
          <w:bCs/>
          <w:color w:val="FF0000"/>
          <w:szCs w:val="28"/>
          <w:highlight w:val="white"/>
          <w:lang w:val="vi-VN"/>
        </w:rPr>
        <w:t xml:space="preserve">NHIỆM VỤ </w:t>
      </w:r>
      <w:r w:rsidR="00796E8A">
        <w:rPr>
          <w:b/>
          <w:bCs/>
          <w:color w:val="FF0000"/>
          <w:szCs w:val="28"/>
          <w:highlight w:val="white"/>
          <w:lang w:val="en-SG"/>
        </w:rPr>
        <w:t xml:space="preserve">CỦA </w:t>
      </w:r>
      <w:r>
        <w:rPr>
          <w:b/>
          <w:bCs/>
          <w:color w:val="FF0000"/>
          <w:szCs w:val="28"/>
          <w:highlight w:val="white"/>
          <w:lang w:val="vi-VN"/>
        </w:rPr>
        <w:t>BAN CHỈ ĐẠO</w:t>
      </w:r>
      <w:r w:rsidR="00796E8A">
        <w:rPr>
          <w:b/>
          <w:bCs/>
          <w:color w:val="FF0000"/>
          <w:szCs w:val="28"/>
          <w:highlight w:val="white"/>
          <w:lang w:val="en-SG"/>
        </w:rPr>
        <w:t>,</w:t>
      </w:r>
      <w:r w:rsidR="00305222" w:rsidRPr="004B0F3F">
        <w:rPr>
          <w:b/>
          <w:bCs/>
          <w:color w:val="FF0000"/>
          <w:szCs w:val="28"/>
          <w:highlight w:val="white"/>
          <w:lang w:val="vi-VN"/>
        </w:rPr>
        <w:t xml:space="preserve"> </w:t>
      </w:r>
      <w:r w:rsidR="00EE5BAC">
        <w:rPr>
          <w:b/>
          <w:bCs/>
          <w:color w:val="FF0000"/>
          <w:szCs w:val="28"/>
          <w:highlight w:val="white"/>
          <w:lang w:val="en-SG"/>
        </w:rPr>
        <w:t>CƠ QUAN THƯỜNG TRỰC,</w:t>
      </w:r>
    </w:p>
    <w:p w:rsidR="00503C3A" w:rsidRDefault="005E2AD8" w:rsidP="00CF56AC">
      <w:pPr>
        <w:jc w:val="center"/>
        <w:rPr>
          <w:b/>
          <w:bCs/>
          <w:color w:val="FF0000"/>
          <w:szCs w:val="28"/>
          <w:highlight w:val="white"/>
          <w:lang w:val="en-SG"/>
        </w:rPr>
      </w:pPr>
      <w:r>
        <w:rPr>
          <w:b/>
          <w:bCs/>
          <w:color w:val="FF0000"/>
          <w:szCs w:val="28"/>
          <w:highlight w:val="white"/>
          <w:lang w:val="en-SG"/>
        </w:rPr>
        <w:t>CÁC TIỂU BAN</w:t>
      </w:r>
      <w:r w:rsidR="00744427">
        <w:rPr>
          <w:b/>
          <w:bCs/>
          <w:color w:val="FF0000"/>
          <w:szCs w:val="28"/>
          <w:highlight w:val="white"/>
          <w:lang w:val="en-SG"/>
        </w:rPr>
        <w:t xml:space="preserve"> </w:t>
      </w:r>
      <w:r>
        <w:rPr>
          <w:b/>
          <w:bCs/>
          <w:color w:val="FF0000"/>
          <w:szCs w:val="28"/>
          <w:highlight w:val="white"/>
          <w:lang w:val="en-SG"/>
        </w:rPr>
        <w:t xml:space="preserve">VÀ </w:t>
      </w:r>
      <w:r w:rsidR="00305222" w:rsidRPr="004B0F3F">
        <w:rPr>
          <w:b/>
          <w:bCs/>
          <w:color w:val="FF0000"/>
          <w:szCs w:val="28"/>
          <w:highlight w:val="white"/>
          <w:lang w:val="vi-VN"/>
        </w:rPr>
        <w:t xml:space="preserve">THÀNH VIÊN </w:t>
      </w:r>
      <w:r>
        <w:rPr>
          <w:b/>
          <w:bCs/>
          <w:color w:val="FF0000"/>
          <w:szCs w:val="28"/>
          <w:highlight w:val="white"/>
          <w:lang w:val="en-SG"/>
        </w:rPr>
        <w:t xml:space="preserve">CỦA </w:t>
      </w:r>
      <w:r w:rsidR="00305222" w:rsidRPr="004B0F3F">
        <w:rPr>
          <w:b/>
          <w:bCs/>
          <w:color w:val="FF0000"/>
          <w:szCs w:val="28"/>
          <w:highlight w:val="white"/>
          <w:lang w:val="vi-VN"/>
        </w:rPr>
        <w:t>BAN CHỈ ĐẠO</w:t>
      </w:r>
    </w:p>
    <w:p w:rsidR="00305222" w:rsidRPr="004B0F3F" w:rsidRDefault="00305222" w:rsidP="00CF56AC">
      <w:pPr>
        <w:jc w:val="center"/>
        <w:rPr>
          <w:b/>
          <w:bCs/>
          <w:color w:val="FF0000"/>
          <w:szCs w:val="28"/>
          <w:highlight w:val="white"/>
          <w:lang w:val="vi-VN"/>
        </w:rPr>
      </w:pPr>
    </w:p>
    <w:p w:rsidR="00305222" w:rsidRPr="004B0F3F" w:rsidRDefault="00305222" w:rsidP="00CF56AC">
      <w:pPr>
        <w:ind w:firstLine="720"/>
        <w:rPr>
          <w:b/>
          <w:bCs/>
          <w:color w:val="FF0000"/>
          <w:szCs w:val="28"/>
          <w:highlight w:val="white"/>
          <w:lang w:val="vi-VN"/>
        </w:rPr>
      </w:pPr>
      <w:r w:rsidRPr="004B0F3F">
        <w:rPr>
          <w:b/>
          <w:bCs/>
          <w:color w:val="FF0000"/>
          <w:szCs w:val="28"/>
          <w:highlight w:val="white"/>
          <w:lang w:val="vi-VN"/>
        </w:rPr>
        <w:t>Điều 3</w:t>
      </w:r>
      <w:r w:rsidR="00CF56AC">
        <w:rPr>
          <w:b/>
          <w:bCs/>
          <w:color w:val="FF0000"/>
          <w:szCs w:val="28"/>
          <w:highlight w:val="white"/>
          <w:lang w:val="en-SG"/>
        </w:rPr>
        <w:t>.</w:t>
      </w:r>
      <w:r w:rsidRPr="004B0F3F">
        <w:rPr>
          <w:b/>
          <w:bCs/>
          <w:color w:val="FF0000"/>
          <w:szCs w:val="28"/>
          <w:highlight w:val="white"/>
          <w:lang w:val="vi-VN"/>
        </w:rPr>
        <w:t xml:space="preserve"> Nhiệm vụ của Ban Chỉ đạo</w:t>
      </w:r>
    </w:p>
    <w:p w:rsidR="00160EF9" w:rsidRPr="008B08BE" w:rsidRDefault="00160EF9" w:rsidP="00160EF9">
      <w:pPr>
        <w:spacing w:before="120"/>
        <w:ind w:firstLine="720"/>
        <w:jc w:val="both"/>
        <w:rPr>
          <w:color w:val="000000"/>
          <w:szCs w:val="28"/>
          <w:lang w:val="vi-VN"/>
        </w:rPr>
      </w:pPr>
      <w:r>
        <w:rPr>
          <w:color w:val="000000"/>
          <w:szCs w:val="28"/>
          <w:lang w:val="en-SG"/>
        </w:rPr>
        <w:t>- T</w:t>
      </w:r>
      <w:r w:rsidRPr="008B08BE">
        <w:rPr>
          <w:color w:val="000000"/>
          <w:szCs w:val="28"/>
          <w:lang w:val="vi-VN"/>
        </w:rPr>
        <w:t>ổ chức chỉ đạo và triển khai các hoạt động phòng</w:t>
      </w:r>
      <w:r>
        <w:rPr>
          <w:color w:val="000000"/>
          <w:szCs w:val="28"/>
          <w:lang w:val="en-SG"/>
        </w:rPr>
        <w:t>,</w:t>
      </w:r>
      <w:r w:rsidRPr="008B08BE">
        <w:rPr>
          <w:color w:val="000000"/>
          <w:szCs w:val="28"/>
          <w:lang w:val="vi-VN"/>
        </w:rPr>
        <w:t xml:space="preserve"> chống dịch theo quy định tại Điều 47, 48, 49, 50, 51, 52, 53, 54 và 55 Luật Phòng, chống bệnh truyền nhiễm.</w:t>
      </w:r>
    </w:p>
    <w:p w:rsidR="00305222" w:rsidRPr="00B95879" w:rsidRDefault="008973E3" w:rsidP="00160EF9">
      <w:pPr>
        <w:spacing w:before="120"/>
        <w:ind w:firstLine="720"/>
        <w:jc w:val="both"/>
        <w:rPr>
          <w:szCs w:val="28"/>
          <w:highlight w:val="white"/>
          <w:lang w:val="vi-VN"/>
        </w:rPr>
      </w:pPr>
      <w:r>
        <w:rPr>
          <w:bCs/>
          <w:szCs w:val="28"/>
          <w:highlight w:val="white"/>
          <w:lang w:val="en-SG"/>
        </w:rPr>
        <w:t>- T</w:t>
      </w:r>
      <w:r w:rsidR="00305222" w:rsidRPr="00B95879">
        <w:rPr>
          <w:bCs/>
          <w:szCs w:val="28"/>
          <w:highlight w:val="white"/>
          <w:lang w:val="vi-VN"/>
        </w:rPr>
        <w:t xml:space="preserve">hực hiện các nhiệm vụ quy định tại Điều 2 Quyết định </w:t>
      </w:r>
      <w:r w:rsidR="00305222" w:rsidRPr="00B95879">
        <w:rPr>
          <w:szCs w:val="28"/>
          <w:highlight w:val="white"/>
          <w:lang w:val="vi-VN"/>
        </w:rPr>
        <w:t xml:space="preserve">số </w:t>
      </w:r>
      <w:r w:rsidR="00305222" w:rsidRPr="00B95879">
        <w:rPr>
          <w:szCs w:val="28"/>
          <w:lang w:val="nl-NL"/>
        </w:rPr>
        <w:t>1152/QĐ-UBND</w:t>
      </w:r>
      <w:r w:rsidR="00305222" w:rsidRPr="00B95879">
        <w:rPr>
          <w:szCs w:val="28"/>
          <w:highlight w:val="white"/>
          <w:lang w:val="vi-VN"/>
        </w:rPr>
        <w:t xml:space="preserve"> ngày 20</w:t>
      </w:r>
      <w:r w:rsidR="00B95879" w:rsidRPr="00B95879">
        <w:rPr>
          <w:szCs w:val="28"/>
          <w:highlight w:val="white"/>
          <w:lang w:val="en-SG"/>
        </w:rPr>
        <w:t xml:space="preserve"> tháng </w:t>
      </w:r>
      <w:r w:rsidR="00305222" w:rsidRPr="00B95879">
        <w:rPr>
          <w:szCs w:val="28"/>
          <w:highlight w:val="white"/>
          <w:lang w:val="vi-VN"/>
        </w:rPr>
        <w:t>11</w:t>
      </w:r>
      <w:r w:rsidR="00B95879" w:rsidRPr="00B95879">
        <w:rPr>
          <w:szCs w:val="28"/>
          <w:highlight w:val="white"/>
          <w:lang w:val="en-SG"/>
        </w:rPr>
        <w:t xml:space="preserve"> năm </w:t>
      </w:r>
      <w:r w:rsidR="00305222" w:rsidRPr="00B95879">
        <w:rPr>
          <w:szCs w:val="28"/>
          <w:highlight w:val="white"/>
          <w:lang w:val="vi-VN"/>
        </w:rPr>
        <w:t>2020 của Ủy ban nhân dân tỉnh Kon Tum về kiện toàn Ban Chỉ đạo phòng, chống dịch COVID-19 tỉnh Kon Tum.</w:t>
      </w:r>
    </w:p>
    <w:p w:rsidR="00305222" w:rsidRPr="004B0F3F" w:rsidRDefault="00CF56AC" w:rsidP="00305222">
      <w:pPr>
        <w:spacing w:before="120"/>
        <w:ind w:firstLine="720"/>
        <w:jc w:val="both"/>
        <w:rPr>
          <w:b/>
          <w:bCs/>
          <w:color w:val="FF0000"/>
          <w:szCs w:val="28"/>
          <w:highlight w:val="white"/>
          <w:lang w:val="vi-VN"/>
        </w:rPr>
      </w:pPr>
      <w:r>
        <w:rPr>
          <w:b/>
          <w:bCs/>
          <w:color w:val="FF0000"/>
          <w:szCs w:val="28"/>
          <w:highlight w:val="white"/>
          <w:lang w:val="vi-VN"/>
        </w:rPr>
        <w:t>Điều 4</w:t>
      </w:r>
      <w:r>
        <w:rPr>
          <w:b/>
          <w:bCs/>
          <w:color w:val="FF0000"/>
          <w:szCs w:val="28"/>
          <w:highlight w:val="white"/>
          <w:lang w:val="en-SG"/>
        </w:rPr>
        <w:t>.</w:t>
      </w:r>
      <w:r w:rsidR="00305222" w:rsidRPr="004B0F3F">
        <w:rPr>
          <w:b/>
          <w:bCs/>
          <w:color w:val="FF0000"/>
          <w:szCs w:val="28"/>
          <w:highlight w:val="white"/>
          <w:lang w:val="vi-VN"/>
        </w:rPr>
        <w:t xml:space="preserve"> Nhiệm vụ của Trưởng Ban Chỉ đạo</w:t>
      </w:r>
    </w:p>
    <w:p w:rsidR="00305222" w:rsidRPr="00580D32" w:rsidRDefault="004D1AC5" w:rsidP="00F929DA">
      <w:pPr>
        <w:autoSpaceDE w:val="0"/>
        <w:autoSpaceDN w:val="0"/>
        <w:adjustRightInd w:val="0"/>
        <w:spacing w:before="120" w:line="252" w:lineRule="auto"/>
        <w:ind w:firstLine="720"/>
        <w:jc w:val="both"/>
        <w:rPr>
          <w:szCs w:val="28"/>
          <w:lang w:val="nl-NL" w:eastAsia="vi-VN"/>
        </w:rPr>
      </w:pPr>
      <w:r w:rsidRPr="00DB4620">
        <w:rPr>
          <w:szCs w:val="28"/>
          <w:highlight w:val="white"/>
        </w:rPr>
        <w:t xml:space="preserve">1. </w:t>
      </w:r>
      <w:r>
        <w:rPr>
          <w:szCs w:val="28"/>
          <w:highlight w:val="white"/>
        </w:rPr>
        <w:t>Chịu trách nhiệm</w:t>
      </w:r>
      <w:r w:rsidRPr="00DB4620">
        <w:rPr>
          <w:szCs w:val="28"/>
          <w:highlight w:val="white"/>
        </w:rPr>
        <w:t xml:space="preserve"> </w:t>
      </w:r>
      <w:r>
        <w:rPr>
          <w:szCs w:val="28"/>
          <w:highlight w:val="white"/>
        </w:rPr>
        <w:t>chung về các hoạt động của Ban C</w:t>
      </w:r>
      <w:r w:rsidRPr="00DB4620">
        <w:rPr>
          <w:szCs w:val="28"/>
          <w:highlight w:val="white"/>
        </w:rPr>
        <w:t xml:space="preserve">hỉ đạo trong công tác phòng, chống dịch </w:t>
      </w:r>
      <w:r>
        <w:rPr>
          <w:szCs w:val="28"/>
          <w:highlight w:val="white"/>
        </w:rPr>
        <w:t>COVID-</w:t>
      </w:r>
      <w:r w:rsidR="00E14F62">
        <w:rPr>
          <w:szCs w:val="28"/>
          <w:highlight w:val="white"/>
        </w:rPr>
        <w:t>1</w:t>
      </w:r>
      <w:r>
        <w:rPr>
          <w:szCs w:val="28"/>
          <w:highlight w:val="white"/>
        </w:rPr>
        <w:t>9</w:t>
      </w:r>
      <w:r w:rsidR="00F929DA">
        <w:rPr>
          <w:szCs w:val="28"/>
        </w:rPr>
        <w:t xml:space="preserve"> và c</w:t>
      </w:r>
      <w:r w:rsidR="00305222" w:rsidRPr="004B0F3F">
        <w:rPr>
          <w:szCs w:val="28"/>
          <w:lang w:val="nl-NL" w:eastAsia="vi-VN"/>
        </w:rPr>
        <w:t xml:space="preserve">hịu trách nhiệm trước </w:t>
      </w:r>
      <w:r w:rsidR="00693C67">
        <w:rPr>
          <w:szCs w:val="28"/>
          <w:lang w:val="nl-NL" w:eastAsia="vi-VN"/>
        </w:rPr>
        <w:t xml:space="preserve">Ủy ban nhân dân </w:t>
      </w:r>
      <w:r w:rsidR="00693C67" w:rsidRPr="00580D32">
        <w:rPr>
          <w:szCs w:val="28"/>
          <w:lang w:val="nl-NL" w:eastAsia="vi-VN"/>
        </w:rPr>
        <w:t>tỉnh</w:t>
      </w:r>
      <w:r w:rsidR="00305222" w:rsidRPr="00580D32">
        <w:rPr>
          <w:szCs w:val="28"/>
          <w:lang w:val="nl-NL" w:eastAsia="vi-VN"/>
        </w:rPr>
        <w:t xml:space="preserve"> về toàn bộ hoạt động và hiệu quả công việc </w:t>
      </w:r>
      <w:r w:rsidR="00693C67" w:rsidRPr="00580D32">
        <w:rPr>
          <w:szCs w:val="28"/>
          <w:lang w:val="nl-NL" w:eastAsia="vi-VN"/>
        </w:rPr>
        <w:t xml:space="preserve">của </w:t>
      </w:r>
      <w:r w:rsidR="00305222" w:rsidRPr="00580D32">
        <w:rPr>
          <w:szCs w:val="28"/>
          <w:lang w:val="nl-NL" w:eastAsia="vi-VN"/>
        </w:rPr>
        <w:t>Ban Chỉ đạo</w:t>
      </w:r>
      <w:r w:rsidR="00F929DA" w:rsidRPr="00580D32">
        <w:rPr>
          <w:szCs w:val="28"/>
          <w:lang w:val="nl-NL" w:eastAsia="vi-VN"/>
        </w:rPr>
        <w:t>;</w:t>
      </w:r>
      <w:r w:rsidR="00305222" w:rsidRPr="00580D32">
        <w:rPr>
          <w:szCs w:val="28"/>
          <w:lang w:val="nl-NL" w:eastAsia="vi-VN"/>
        </w:rPr>
        <w:t xml:space="preserve"> trực tiếp phụ trách nội dung sau: </w:t>
      </w:r>
      <w:r w:rsidR="001F14AC" w:rsidRPr="00580D32">
        <w:rPr>
          <w:szCs w:val="28"/>
          <w:lang w:val="vi-VN"/>
        </w:rPr>
        <w:t xml:space="preserve">Phê duyệt, tổ chức và thực hiện kế hoạch </w:t>
      </w:r>
      <w:r w:rsidR="003D51B9" w:rsidRPr="00580D32">
        <w:rPr>
          <w:szCs w:val="28"/>
          <w:lang w:val="en-SG"/>
        </w:rPr>
        <w:t>phòng</w:t>
      </w:r>
      <w:r w:rsidR="003F6677" w:rsidRPr="003F6677">
        <w:rPr>
          <w:color w:val="FF0000"/>
          <w:szCs w:val="28"/>
          <w:lang w:val="en-SG"/>
        </w:rPr>
        <w:t>,</w:t>
      </w:r>
      <w:r w:rsidR="003D51B9" w:rsidRPr="00580D32">
        <w:rPr>
          <w:szCs w:val="28"/>
          <w:lang w:val="en-SG"/>
        </w:rPr>
        <w:t xml:space="preserve"> </w:t>
      </w:r>
      <w:r w:rsidR="001F14AC" w:rsidRPr="00580D32">
        <w:rPr>
          <w:szCs w:val="28"/>
          <w:lang w:val="vi-VN"/>
        </w:rPr>
        <w:t>chống dịch, đề xuất việc áp dụng các biện pháp</w:t>
      </w:r>
      <w:r w:rsidR="003D51B9" w:rsidRPr="00580D32">
        <w:rPr>
          <w:szCs w:val="28"/>
          <w:lang w:val="en-SG"/>
        </w:rPr>
        <w:t xml:space="preserve"> phòng</w:t>
      </w:r>
      <w:r w:rsidR="00C05ABC" w:rsidRPr="00C05ABC">
        <w:rPr>
          <w:color w:val="FF0000"/>
          <w:szCs w:val="28"/>
          <w:lang w:val="en-SG"/>
        </w:rPr>
        <w:t>,</w:t>
      </w:r>
      <w:r w:rsidR="001F14AC" w:rsidRPr="00C05ABC">
        <w:rPr>
          <w:color w:val="FF0000"/>
          <w:szCs w:val="28"/>
          <w:lang w:val="vi-VN"/>
        </w:rPr>
        <w:t xml:space="preserve"> </w:t>
      </w:r>
      <w:r w:rsidR="001F14AC" w:rsidRPr="00580D32">
        <w:rPr>
          <w:szCs w:val="28"/>
          <w:lang w:val="vi-VN"/>
        </w:rPr>
        <w:t xml:space="preserve">chống dịch đặc thù </w:t>
      </w:r>
      <w:r w:rsidR="00693C67" w:rsidRPr="00580D32">
        <w:rPr>
          <w:szCs w:val="28"/>
          <w:lang w:val="nl-NL"/>
        </w:rPr>
        <w:t>trên địa bàn toàn tỉnh;</w:t>
      </w:r>
      <w:r w:rsidR="00305222" w:rsidRPr="00580D32">
        <w:rPr>
          <w:szCs w:val="28"/>
          <w:lang w:val="nl-NL" w:eastAsia="vi-VN"/>
        </w:rPr>
        <w:t xml:space="preserve"> </w:t>
      </w:r>
      <w:r w:rsidR="00245444" w:rsidRPr="00580D32">
        <w:rPr>
          <w:szCs w:val="28"/>
          <w:lang w:val="nl-NL"/>
        </w:rPr>
        <w:t>p</w:t>
      </w:r>
      <w:r w:rsidR="00305222" w:rsidRPr="00580D32">
        <w:rPr>
          <w:szCs w:val="28"/>
          <w:lang w:val="nl-NL"/>
        </w:rPr>
        <w:t xml:space="preserve">hân công và giám sát việc thực hiện các nhiệm vụ của Phó Trưởng </w:t>
      </w:r>
      <w:r w:rsidR="00245444" w:rsidRPr="00580D32">
        <w:rPr>
          <w:szCs w:val="28"/>
          <w:lang w:val="nl-NL"/>
        </w:rPr>
        <w:t>Ban Thường trực</w:t>
      </w:r>
      <w:r w:rsidR="00FA6538" w:rsidRPr="00580D32">
        <w:rPr>
          <w:szCs w:val="28"/>
          <w:lang w:val="nl-NL"/>
        </w:rPr>
        <w:t xml:space="preserve"> Ban </w:t>
      </w:r>
      <w:r w:rsidR="00F929DA" w:rsidRPr="00580D32">
        <w:rPr>
          <w:szCs w:val="28"/>
          <w:lang w:val="nl-NL"/>
        </w:rPr>
        <w:t>C</w:t>
      </w:r>
      <w:r w:rsidR="00FA6538" w:rsidRPr="00580D32">
        <w:rPr>
          <w:szCs w:val="28"/>
          <w:lang w:val="nl-NL"/>
        </w:rPr>
        <w:t>hỉ đạo</w:t>
      </w:r>
      <w:r w:rsidR="00245444" w:rsidRPr="00580D32">
        <w:rPr>
          <w:szCs w:val="28"/>
          <w:lang w:val="nl-NL"/>
        </w:rPr>
        <w:t>, Phó Trưởng B</w:t>
      </w:r>
      <w:r w:rsidR="00305222" w:rsidRPr="00580D32">
        <w:rPr>
          <w:szCs w:val="28"/>
          <w:lang w:val="nl-NL"/>
        </w:rPr>
        <w:t xml:space="preserve">an </w:t>
      </w:r>
      <w:r w:rsidR="00F929DA" w:rsidRPr="00580D32">
        <w:rPr>
          <w:szCs w:val="28"/>
          <w:lang w:val="nl-NL"/>
        </w:rPr>
        <w:t>C</w:t>
      </w:r>
      <w:r w:rsidR="00305222" w:rsidRPr="00580D32">
        <w:rPr>
          <w:szCs w:val="28"/>
          <w:lang w:val="nl-NL"/>
        </w:rPr>
        <w:t>hỉ đạo và các thành viên Ban Chỉ đạo.</w:t>
      </w:r>
    </w:p>
    <w:p w:rsidR="00305222" w:rsidRPr="00E13394" w:rsidRDefault="00305222" w:rsidP="00305222">
      <w:pPr>
        <w:spacing w:before="120"/>
        <w:ind w:firstLine="720"/>
        <w:jc w:val="both"/>
        <w:rPr>
          <w:szCs w:val="28"/>
          <w:lang w:val="vi-VN"/>
        </w:rPr>
      </w:pPr>
      <w:r w:rsidRPr="00E13394">
        <w:rPr>
          <w:szCs w:val="28"/>
          <w:lang w:val="vi-VN" w:eastAsia="vi-VN"/>
        </w:rPr>
        <w:t xml:space="preserve">2. </w:t>
      </w:r>
      <w:r w:rsidRPr="00E13394">
        <w:rPr>
          <w:szCs w:val="28"/>
          <w:lang w:val="sv-SE"/>
        </w:rPr>
        <w:t>Chủ trì các cuộc họp, các buổi làm việc của Ban Chỉ đạo với các Sở, ban, ngành, đoàn thể chính trị</w:t>
      </w:r>
      <w:r w:rsidRPr="00E13394">
        <w:rPr>
          <w:szCs w:val="28"/>
          <w:lang w:val="vi-VN"/>
        </w:rPr>
        <w:t xml:space="preserve"> </w:t>
      </w:r>
      <w:r w:rsidRPr="00E13394">
        <w:rPr>
          <w:szCs w:val="28"/>
          <w:lang w:val="sv-SE"/>
        </w:rPr>
        <w:t>- xã hội; Ban Chỉ đ</w:t>
      </w:r>
      <w:r w:rsidR="00E13394">
        <w:rPr>
          <w:szCs w:val="28"/>
          <w:lang w:val="sv-SE"/>
        </w:rPr>
        <w:t xml:space="preserve">ạo với các Bộ, ngành Trung ương về </w:t>
      </w:r>
      <w:r w:rsidR="00E13394">
        <w:rPr>
          <w:szCs w:val="28"/>
        </w:rPr>
        <w:t>công tác phòng, chống dịch COVID-19.</w:t>
      </w:r>
    </w:p>
    <w:p w:rsidR="00510A56" w:rsidRPr="00582811" w:rsidRDefault="008813D2" w:rsidP="00510A56">
      <w:pPr>
        <w:pStyle w:val="Default"/>
        <w:spacing w:before="120"/>
        <w:ind w:firstLine="720"/>
        <w:jc w:val="both"/>
        <w:rPr>
          <w:sz w:val="28"/>
          <w:szCs w:val="28"/>
        </w:rPr>
      </w:pPr>
      <w:r>
        <w:rPr>
          <w:sz w:val="28"/>
          <w:szCs w:val="28"/>
        </w:rPr>
        <w:t>3.</w:t>
      </w:r>
      <w:r w:rsidR="00510A56" w:rsidRPr="00582811">
        <w:rPr>
          <w:sz w:val="28"/>
          <w:szCs w:val="28"/>
        </w:rPr>
        <w:t xml:space="preserve"> Chỉ đạo các Sở, ban</w:t>
      </w:r>
      <w:r w:rsidR="00C05ABC" w:rsidRPr="00C05ABC">
        <w:rPr>
          <w:color w:val="FF0000"/>
          <w:sz w:val="28"/>
          <w:szCs w:val="28"/>
        </w:rPr>
        <w:t>,</w:t>
      </w:r>
      <w:r w:rsidR="00510A56" w:rsidRPr="00582811">
        <w:rPr>
          <w:sz w:val="28"/>
          <w:szCs w:val="28"/>
        </w:rPr>
        <w:t xml:space="preserve"> ngành, đoàn thể, Ủy ban nhân dân </w:t>
      </w:r>
      <w:r w:rsidR="00DE7FA9">
        <w:rPr>
          <w:sz w:val="28"/>
          <w:szCs w:val="28"/>
        </w:rPr>
        <w:t>cấp</w:t>
      </w:r>
      <w:r w:rsidR="00510A56" w:rsidRPr="00582811">
        <w:rPr>
          <w:sz w:val="28"/>
          <w:szCs w:val="28"/>
        </w:rPr>
        <w:t xml:space="preserve"> huyện</w:t>
      </w:r>
      <w:r w:rsidR="00DE7FA9">
        <w:rPr>
          <w:sz w:val="28"/>
          <w:szCs w:val="28"/>
        </w:rPr>
        <w:t xml:space="preserve"> </w:t>
      </w:r>
      <w:r w:rsidR="00510A56" w:rsidRPr="00582811">
        <w:rPr>
          <w:sz w:val="28"/>
          <w:szCs w:val="28"/>
        </w:rPr>
        <w:t>và các cơ quan</w:t>
      </w:r>
      <w:r w:rsidR="00DE7FA9">
        <w:rPr>
          <w:sz w:val="28"/>
          <w:szCs w:val="28"/>
        </w:rPr>
        <w:t>, đơn vị</w:t>
      </w:r>
      <w:r w:rsidR="00510A56" w:rsidRPr="00582811">
        <w:rPr>
          <w:sz w:val="28"/>
          <w:szCs w:val="28"/>
        </w:rPr>
        <w:t xml:space="preserve"> có liên quan triển khai kịp thời các chỉ đạo của </w:t>
      </w:r>
      <w:r w:rsidR="00582811" w:rsidRPr="00582811">
        <w:rPr>
          <w:sz w:val="28"/>
          <w:szCs w:val="28"/>
          <w:lang w:val="nl-NL" w:eastAsia="vi-VN"/>
        </w:rPr>
        <w:t xml:space="preserve">Chính phủ, Thủ tướng Chính phủ, Thường trực Tỉnh ủy, Thường trực Hội đồng nhân dân </w:t>
      </w:r>
      <w:r w:rsidR="00582811" w:rsidRPr="00582811">
        <w:rPr>
          <w:sz w:val="28"/>
          <w:szCs w:val="28"/>
          <w:lang w:val="nl-NL" w:eastAsia="vi-VN"/>
        </w:rPr>
        <w:lastRenderedPageBreak/>
        <w:t>tỉnh, Ủy ban nhân dân tỉnh</w:t>
      </w:r>
      <w:r w:rsidR="00510A56" w:rsidRPr="00582811">
        <w:rPr>
          <w:sz w:val="28"/>
          <w:szCs w:val="28"/>
        </w:rPr>
        <w:t>, các biện pháp hữu hiệu nhằm phòng, chống dị</w:t>
      </w:r>
      <w:r w:rsidR="00582811">
        <w:rPr>
          <w:sz w:val="28"/>
          <w:szCs w:val="28"/>
        </w:rPr>
        <w:t xml:space="preserve">ch COVID-19; </w:t>
      </w:r>
      <w:r>
        <w:rPr>
          <w:sz w:val="28"/>
          <w:szCs w:val="28"/>
        </w:rPr>
        <w:t>h</w:t>
      </w:r>
      <w:r w:rsidR="00582811">
        <w:rPr>
          <w:sz w:val="28"/>
          <w:szCs w:val="28"/>
        </w:rPr>
        <w:t>uy động nguồn lực với phương châm “4 tại chỗ” để xử lý kịp thời khi có phát sinh dịch bệ</w:t>
      </w:r>
      <w:r>
        <w:rPr>
          <w:sz w:val="28"/>
          <w:szCs w:val="28"/>
        </w:rPr>
        <w:t>nh,</w:t>
      </w:r>
      <w:r w:rsidR="00510A56" w:rsidRPr="00582811">
        <w:rPr>
          <w:sz w:val="28"/>
          <w:szCs w:val="28"/>
        </w:rPr>
        <w:t xml:space="preserve"> không để dịch bệnh lây lan trên địa bàn tỉnh. </w:t>
      </w:r>
    </w:p>
    <w:p w:rsidR="00E13394" w:rsidRDefault="008813D2" w:rsidP="00E13394">
      <w:pPr>
        <w:pStyle w:val="Default"/>
        <w:spacing w:before="120"/>
        <w:ind w:firstLine="720"/>
        <w:jc w:val="both"/>
        <w:rPr>
          <w:sz w:val="28"/>
          <w:szCs w:val="28"/>
        </w:rPr>
      </w:pPr>
      <w:r>
        <w:rPr>
          <w:sz w:val="28"/>
          <w:szCs w:val="28"/>
        </w:rPr>
        <w:t>4.</w:t>
      </w:r>
      <w:r w:rsidR="00E13394">
        <w:rPr>
          <w:sz w:val="28"/>
          <w:szCs w:val="28"/>
        </w:rPr>
        <w:t xml:space="preserve"> Chỉ đạo phối hợp giữa các Sở, ban</w:t>
      </w:r>
      <w:r w:rsidR="00C05ABC" w:rsidRPr="00C05ABC">
        <w:rPr>
          <w:color w:val="FF0000"/>
          <w:sz w:val="28"/>
          <w:szCs w:val="28"/>
        </w:rPr>
        <w:t>,</w:t>
      </w:r>
      <w:r w:rsidR="00E13394">
        <w:rPr>
          <w:sz w:val="28"/>
          <w:szCs w:val="28"/>
        </w:rPr>
        <w:t xml:space="preserve"> ngành, cơ quan, đơn vị, đoàn thể, Ủy ban nhân dân </w:t>
      </w:r>
      <w:r w:rsidR="00DE7FA9">
        <w:rPr>
          <w:sz w:val="28"/>
          <w:szCs w:val="28"/>
        </w:rPr>
        <w:t>cấp</w:t>
      </w:r>
      <w:r w:rsidR="00E13394">
        <w:rPr>
          <w:sz w:val="28"/>
          <w:szCs w:val="28"/>
        </w:rPr>
        <w:t xml:space="preserve"> huyệ</w:t>
      </w:r>
      <w:r w:rsidR="00DE7FA9">
        <w:rPr>
          <w:sz w:val="28"/>
          <w:szCs w:val="28"/>
        </w:rPr>
        <w:t>n</w:t>
      </w:r>
      <w:r w:rsidR="00E13394">
        <w:rPr>
          <w:sz w:val="28"/>
          <w:szCs w:val="28"/>
        </w:rPr>
        <w:t xml:space="preserve"> và các </w:t>
      </w:r>
      <w:r w:rsidR="00E13394" w:rsidRPr="00DB4620">
        <w:rPr>
          <w:sz w:val="28"/>
          <w:szCs w:val="28"/>
          <w:highlight w:val="white"/>
        </w:rPr>
        <w:t>tổ chức, cá nhân</w:t>
      </w:r>
      <w:r w:rsidR="00E13394">
        <w:rPr>
          <w:sz w:val="28"/>
          <w:szCs w:val="28"/>
        </w:rPr>
        <w:t xml:space="preserve"> có liên quan trong công tác phòng, chống dịch COVID-19 trên địa bàn tỉnh Kon Tum. </w:t>
      </w:r>
    </w:p>
    <w:p w:rsidR="00305222" w:rsidRPr="008813D2" w:rsidRDefault="008813D2" w:rsidP="00305222">
      <w:pPr>
        <w:spacing w:before="120"/>
        <w:ind w:firstLine="720"/>
        <w:jc w:val="both"/>
        <w:rPr>
          <w:szCs w:val="28"/>
          <w:lang w:val="vi-VN" w:eastAsia="vi-VN"/>
        </w:rPr>
      </w:pPr>
      <w:r w:rsidRPr="008813D2">
        <w:rPr>
          <w:bCs/>
          <w:spacing w:val="10"/>
          <w:szCs w:val="28"/>
          <w:lang w:val="en-SG" w:eastAsia="vi-VN"/>
        </w:rPr>
        <w:t>5</w:t>
      </w:r>
      <w:r w:rsidR="00305222" w:rsidRPr="008813D2">
        <w:rPr>
          <w:bCs/>
          <w:spacing w:val="10"/>
          <w:szCs w:val="28"/>
          <w:lang w:val="vi-VN" w:eastAsia="vi-VN"/>
        </w:rPr>
        <w:t xml:space="preserve">. </w:t>
      </w:r>
      <w:r w:rsidR="00305222" w:rsidRPr="008813D2">
        <w:rPr>
          <w:szCs w:val="28"/>
          <w:lang w:val="vi-VN" w:eastAsia="vi-VN"/>
        </w:rPr>
        <w:t xml:space="preserve">Chỉ đạo việc kiểm tra, đánh giá hoạt động phòng, chống dịch </w:t>
      </w:r>
      <w:r w:rsidR="00305222" w:rsidRPr="008813D2">
        <w:rPr>
          <w:bCs/>
          <w:iCs/>
          <w:szCs w:val="28"/>
          <w:lang w:val="nl-NL"/>
        </w:rPr>
        <w:t>COVID-19</w:t>
      </w:r>
      <w:r w:rsidR="00305222" w:rsidRPr="008813D2">
        <w:rPr>
          <w:szCs w:val="28"/>
          <w:lang w:val="vi-VN" w:eastAsia="vi-VN"/>
        </w:rPr>
        <w:t>.</w:t>
      </w:r>
    </w:p>
    <w:p w:rsidR="00305222" w:rsidRPr="008813D2" w:rsidRDefault="008813D2" w:rsidP="007C38E6">
      <w:pPr>
        <w:spacing w:before="120"/>
        <w:ind w:firstLine="720"/>
        <w:jc w:val="both"/>
        <w:rPr>
          <w:szCs w:val="28"/>
          <w:lang w:val="vi-VN" w:eastAsia="vi-VN"/>
        </w:rPr>
      </w:pPr>
      <w:r w:rsidRPr="008813D2">
        <w:rPr>
          <w:szCs w:val="28"/>
          <w:lang w:val="en-SG" w:eastAsia="vi-VN"/>
        </w:rPr>
        <w:t>6</w:t>
      </w:r>
      <w:r w:rsidR="00305222" w:rsidRPr="008813D2">
        <w:rPr>
          <w:szCs w:val="28"/>
          <w:lang w:val="vi-VN" w:eastAsia="vi-VN"/>
        </w:rPr>
        <w:t xml:space="preserve">. Quyết định những vấn đề thuộc phạm vi </w:t>
      </w:r>
      <w:r w:rsidR="00707C73">
        <w:rPr>
          <w:szCs w:val="28"/>
          <w:lang w:val="en-SG" w:eastAsia="vi-VN"/>
        </w:rPr>
        <w:t>nhiệm vụ</w:t>
      </w:r>
      <w:r w:rsidR="00305222" w:rsidRPr="008813D2">
        <w:rPr>
          <w:szCs w:val="28"/>
          <w:lang w:val="vi-VN" w:eastAsia="vi-VN"/>
        </w:rPr>
        <w:t>, quyền hạn của Ban Chỉ đạo.</w:t>
      </w:r>
    </w:p>
    <w:p w:rsidR="00305222" w:rsidRPr="002E5CE3" w:rsidRDefault="00CF56AC" w:rsidP="00305222">
      <w:pPr>
        <w:spacing w:before="120"/>
        <w:ind w:firstLine="720"/>
        <w:jc w:val="both"/>
        <w:rPr>
          <w:b/>
          <w:bCs/>
          <w:color w:val="FF0000"/>
          <w:szCs w:val="28"/>
          <w:highlight w:val="white"/>
          <w:lang w:val="en-SG"/>
        </w:rPr>
      </w:pPr>
      <w:bookmarkStart w:id="6" w:name="dieu_2_1"/>
      <w:bookmarkEnd w:id="5"/>
      <w:r>
        <w:rPr>
          <w:b/>
          <w:bCs/>
          <w:color w:val="FF0000"/>
          <w:szCs w:val="28"/>
          <w:highlight w:val="white"/>
          <w:lang w:val="vi-VN"/>
        </w:rPr>
        <w:t>Điều 5</w:t>
      </w:r>
      <w:r>
        <w:rPr>
          <w:b/>
          <w:bCs/>
          <w:color w:val="FF0000"/>
          <w:szCs w:val="28"/>
          <w:highlight w:val="white"/>
          <w:lang w:val="en-SG"/>
        </w:rPr>
        <w:t>.</w:t>
      </w:r>
      <w:r w:rsidR="002E5CE3">
        <w:rPr>
          <w:b/>
          <w:bCs/>
          <w:color w:val="FF0000"/>
          <w:szCs w:val="28"/>
          <w:highlight w:val="white"/>
          <w:lang w:val="vi-VN"/>
        </w:rPr>
        <w:t xml:space="preserve"> Nhiệm vụ của Phó Trưởng </w:t>
      </w:r>
      <w:r w:rsidR="002E5CE3">
        <w:rPr>
          <w:b/>
          <w:bCs/>
          <w:color w:val="FF0000"/>
          <w:szCs w:val="28"/>
          <w:highlight w:val="white"/>
          <w:lang w:val="en-SG"/>
        </w:rPr>
        <w:t>B</w:t>
      </w:r>
      <w:r w:rsidR="00305222" w:rsidRPr="004B0F3F">
        <w:rPr>
          <w:b/>
          <w:bCs/>
          <w:color w:val="FF0000"/>
          <w:szCs w:val="28"/>
          <w:highlight w:val="white"/>
          <w:lang w:val="vi-VN"/>
        </w:rPr>
        <w:t xml:space="preserve">an </w:t>
      </w:r>
      <w:r w:rsidR="002E5CE3">
        <w:rPr>
          <w:b/>
          <w:bCs/>
          <w:color w:val="FF0000"/>
          <w:szCs w:val="28"/>
          <w:highlight w:val="white"/>
          <w:lang w:val="en-SG"/>
        </w:rPr>
        <w:t>T</w:t>
      </w:r>
      <w:r w:rsidR="00305222" w:rsidRPr="004B0F3F">
        <w:rPr>
          <w:b/>
          <w:bCs/>
          <w:color w:val="FF0000"/>
          <w:szCs w:val="28"/>
          <w:highlight w:val="white"/>
          <w:lang w:val="vi-VN"/>
        </w:rPr>
        <w:t>hường trực</w:t>
      </w:r>
      <w:r w:rsidR="002E5CE3">
        <w:rPr>
          <w:b/>
          <w:bCs/>
          <w:color w:val="FF0000"/>
          <w:szCs w:val="28"/>
          <w:highlight w:val="white"/>
          <w:lang w:val="en-SG"/>
        </w:rPr>
        <w:t xml:space="preserve"> Ban Chỉ đạo</w:t>
      </w:r>
    </w:p>
    <w:p w:rsidR="00053334" w:rsidRPr="00B014F7" w:rsidRDefault="00750DBE" w:rsidP="00305222">
      <w:pPr>
        <w:spacing w:before="120"/>
        <w:ind w:firstLine="720"/>
        <w:jc w:val="both"/>
        <w:rPr>
          <w:szCs w:val="28"/>
          <w:lang w:val="en-SG" w:eastAsia="en-SG"/>
        </w:rPr>
      </w:pPr>
      <w:r>
        <w:rPr>
          <w:szCs w:val="28"/>
          <w:lang w:val="en-SG" w:eastAsia="en-SG"/>
        </w:rPr>
        <w:t>1</w:t>
      </w:r>
      <w:r w:rsidR="00305222" w:rsidRPr="00B014F7">
        <w:rPr>
          <w:szCs w:val="28"/>
          <w:lang w:val="vi-VN" w:eastAsia="en-SG"/>
        </w:rPr>
        <w:t xml:space="preserve">. </w:t>
      </w:r>
      <w:r w:rsidR="00862DE8" w:rsidRPr="00B014F7">
        <w:rPr>
          <w:szCs w:val="28"/>
          <w:lang w:val="en-SG" w:eastAsia="en-SG"/>
        </w:rPr>
        <w:t>Tham mưu, giúp việc trực tiếp cho Trưởng Ban Chỉ đạo</w:t>
      </w:r>
      <w:r w:rsidR="00217DCB" w:rsidRPr="00B014F7">
        <w:rPr>
          <w:szCs w:val="28"/>
          <w:lang w:val="en-SG" w:eastAsia="en-SG"/>
        </w:rPr>
        <w:t xml:space="preserve">; </w:t>
      </w:r>
      <w:r w:rsidR="0010086E" w:rsidRPr="00B014F7">
        <w:rPr>
          <w:szCs w:val="28"/>
          <w:lang w:val="en-SG" w:eastAsia="en-SG"/>
        </w:rPr>
        <w:t>t</w:t>
      </w:r>
      <w:r w:rsidR="0010086E" w:rsidRPr="00B014F7">
        <w:rPr>
          <w:szCs w:val="28"/>
          <w:lang w:val="vi-VN" w:eastAsia="en-SG"/>
        </w:rPr>
        <w:t xml:space="preserve">rực tiếp điều hành </w:t>
      </w:r>
      <w:r w:rsidR="0010086E" w:rsidRPr="00B014F7">
        <w:rPr>
          <w:szCs w:val="28"/>
          <w:lang w:val="en-SG" w:eastAsia="en-SG"/>
        </w:rPr>
        <w:t xml:space="preserve">các </w:t>
      </w:r>
      <w:r w:rsidR="0010086E" w:rsidRPr="00B014F7">
        <w:rPr>
          <w:szCs w:val="28"/>
          <w:lang w:val="vi-VN" w:eastAsia="en-SG"/>
        </w:rPr>
        <w:t xml:space="preserve">công việc </w:t>
      </w:r>
      <w:r w:rsidR="0010086E" w:rsidRPr="00B014F7">
        <w:rPr>
          <w:szCs w:val="28"/>
          <w:lang w:val="en-SG" w:eastAsia="en-SG"/>
        </w:rPr>
        <w:t>t</w:t>
      </w:r>
      <w:r w:rsidR="0010086E" w:rsidRPr="00B014F7">
        <w:rPr>
          <w:szCs w:val="28"/>
          <w:lang w:val="vi-VN" w:eastAsia="en-SG"/>
        </w:rPr>
        <w:t xml:space="preserve">hường trực </w:t>
      </w:r>
      <w:r w:rsidR="0010086E" w:rsidRPr="00B014F7">
        <w:rPr>
          <w:szCs w:val="28"/>
          <w:lang w:val="en-SG" w:eastAsia="en-SG"/>
        </w:rPr>
        <w:t xml:space="preserve">của </w:t>
      </w:r>
      <w:r w:rsidR="0010086E" w:rsidRPr="00B014F7">
        <w:rPr>
          <w:szCs w:val="28"/>
          <w:lang w:val="vi-VN" w:eastAsia="en-SG"/>
        </w:rPr>
        <w:t xml:space="preserve">Ban Chỉ đạo và </w:t>
      </w:r>
      <w:r w:rsidR="00217DCB" w:rsidRPr="00B014F7">
        <w:rPr>
          <w:szCs w:val="28"/>
          <w:lang w:val="en-SG" w:eastAsia="en-SG"/>
        </w:rPr>
        <w:t>t</w:t>
      </w:r>
      <w:r w:rsidR="00862DE8" w:rsidRPr="00B014F7">
        <w:rPr>
          <w:szCs w:val="28"/>
          <w:lang w:val="vi-VN" w:eastAsia="en-SG"/>
        </w:rPr>
        <w:t>hay mặt</w:t>
      </w:r>
      <w:r w:rsidR="00D40D9F" w:rsidRPr="00B014F7">
        <w:rPr>
          <w:szCs w:val="28"/>
          <w:lang w:val="en-SG" w:eastAsia="en-SG"/>
        </w:rPr>
        <w:t xml:space="preserve"> Trưởng Ban Chỉ đạo </w:t>
      </w:r>
      <w:r w:rsidR="00707C73">
        <w:rPr>
          <w:szCs w:val="28"/>
          <w:lang w:val="en-SG" w:eastAsia="en-SG"/>
        </w:rPr>
        <w:t xml:space="preserve">để </w:t>
      </w:r>
      <w:r w:rsidR="00D40D9F" w:rsidRPr="00B014F7">
        <w:rPr>
          <w:szCs w:val="28"/>
          <w:lang w:val="en-SG" w:eastAsia="en-SG"/>
        </w:rPr>
        <w:t>t</w:t>
      </w:r>
      <w:r w:rsidR="00305222" w:rsidRPr="00B014F7">
        <w:rPr>
          <w:szCs w:val="28"/>
          <w:lang w:val="vi-VN" w:eastAsia="en-SG"/>
        </w:rPr>
        <w:t xml:space="preserve">rực tiếp </w:t>
      </w:r>
      <w:r w:rsidR="00053334" w:rsidRPr="00B014F7">
        <w:rPr>
          <w:szCs w:val="28"/>
          <w:lang w:val="en-SG" w:eastAsia="en-SG"/>
        </w:rPr>
        <w:t xml:space="preserve">chỉ đạo, điều hành các </w:t>
      </w:r>
      <w:r w:rsidR="002F78A7">
        <w:rPr>
          <w:szCs w:val="28"/>
          <w:lang w:val="en-SG" w:eastAsia="en-SG"/>
        </w:rPr>
        <w:t xml:space="preserve">lĩnh vực, </w:t>
      </w:r>
      <w:r w:rsidR="00053334" w:rsidRPr="00B014F7">
        <w:rPr>
          <w:szCs w:val="28"/>
          <w:lang w:val="en-SG" w:eastAsia="en-SG"/>
        </w:rPr>
        <w:t>hoạt động:</w:t>
      </w:r>
    </w:p>
    <w:p w:rsidR="00B014F7" w:rsidRDefault="00B014F7" w:rsidP="00305222">
      <w:pPr>
        <w:spacing w:before="120"/>
        <w:ind w:firstLine="720"/>
        <w:jc w:val="both"/>
        <w:rPr>
          <w:bCs/>
          <w:szCs w:val="28"/>
        </w:rPr>
      </w:pPr>
      <w:r>
        <w:rPr>
          <w:bCs/>
          <w:szCs w:val="28"/>
          <w:highlight w:val="white"/>
        </w:rPr>
        <w:t xml:space="preserve">- </w:t>
      </w:r>
      <w:r w:rsidRPr="008A7A20">
        <w:rPr>
          <w:bCs/>
          <w:szCs w:val="28"/>
          <w:highlight w:val="white"/>
        </w:rPr>
        <w:t>Triển khai các</w:t>
      </w:r>
      <w:r w:rsidR="00F126F9">
        <w:rPr>
          <w:bCs/>
          <w:szCs w:val="28"/>
          <w:highlight w:val="white"/>
        </w:rPr>
        <w:t xml:space="preserve"> công việc thường xuyên</w:t>
      </w:r>
      <w:r w:rsidR="00345317">
        <w:rPr>
          <w:bCs/>
          <w:szCs w:val="28"/>
          <w:highlight w:val="white"/>
        </w:rPr>
        <w:t>,</w:t>
      </w:r>
      <w:r w:rsidR="00F126F9">
        <w:rPr>
          <w:bCs/>
          <w:szCs w:val="28"/>
          <w:highlight w:val="white"/>
        </w:rPr>
        <w:t xml:space="preserve"> các </w:t>
      </w:r>
      <w:r w:rsidRPr="008A7A20">
        <w:rPr>
          <w:bCs/>
          <w:szCs w:val="28"/>
          <w:highlight w:val="white"/>
        </w:rPr>
        <w:t xml:space="preserve">văn bản chỉ đạo của cấp trên về công tác phòng, chống </w:t>
      </w:r>
      <w:r w:rsidR="00F126F9">
        <w:rPr>
          <w:bCs/>
          <w:szCs w:val="28"/>
        </w:rPr>
        <w:t xml:space="preserve">dịch </w:t>
      </w:r>
      <w:r w:rsidRPr="008A7A20">
        <w:rPr>
          <w:bCs/>
          <w:iCs/>
          <w:szCs w:val="28"/>
          <w:lang w:val="nl-NL"/>
        </w:rPr>
        <w:t xml:space="preserve">COVID-19 </w:t>
      </w:r>
      <w:r w:rsidRPr="008A7A20">
        <w:rPr>
          <w:bCs/>
          <w:szCs w:val="28"/>
          <w:highlight w:val="white"/>
        </w:rPr>
        <w:t xml:space="preserve">tới các Sở, ban, ngành, cơ quan, đơn vị, đoàn thể liên quan của </w:t>
      </w:r>
      <w:r w:rsidR="00082A3F">
        <w:rPr>
          <w:bCs/>
          <w:szCs w:val="28"/>
          <w:highlight w:val="white"/>
        </w:rPr>
        <w:t xml:space="preserve">cấp </w:t>
      </w:r>
      <w:r w:rsidRPr="008A7A20">
        <w:rPr>
          <w:bCs/>
          <w:szCs w:val="28"/>
          <w:highlight w:val="white"/>
        </w:rPr>
        <w:t>tỉnh</w:t>
      </w:r>
      <w:r w:rsidR="00345317">
        <w:rPr>
          <w:bCs/>
          <w:szCs w:val="28"/>
          <w:highlight w:val="white"/>
        </w:rPr>
        <w:t>,</w:t>
      </w:r>
      <w:r w:rsidRPr="008A7A20">
        <w:rPr>
          <w:bCs/>
          <w:szCs w:val="28"/>
          <w:highlight w:val="white"/>
        </w:rPr>
        <w:t xml:space="preserve"> Ủy ban nhân dân các huyện, thành phố</w:t>
      </w:r>
      <w:r w:rsidR="00345317">
        <w:rPr>
          <w:bCs/>
          <w:szCs w:val="28"/>
        </w:rPr>
        <w:t xml:space="preserve"> và</w:t>
      </w:r>
      <w:r w:rsidR="00AC055D">
        <w:rPr>
          <w:bCs/>
          <w:szCs w:val="28"/>
        </w:rPr>
        <w:t xml:space="preserve"> chỉ đạo,</w:t>
      </w:r>
      <w:r w:rsidR="00345317">
        <w:rPr>
          <w:bCs/>
          <w:szCs w:val="28"/>
        </w:rPr>
        <w:t xml:space="preserve"> kiểm tra, giám sát, đôn đốc việc tổ chức thực hiện.</w:t>
      </w:r>
    </w:p>
    <w:p w:rsidR="00912517" w:rsidRDefault="00082A3F" w:rsidP="00305222">
      <w:pPr>
        <w:spacing w:before="120"/>
        <w:ind w:firstLine="720"/>
        <w:jc w:val="both"/>
        <w:rPr>
          <w:szCs w:val="28"/>
          <w:lang w:val="en-SG" w:eastAsia="en-SG"/>
        </w:rPr>
      </w:pPr>
      <w:r>
        <w:rPr>
          <w:bCs/>
          <w:szCs w:val="28"/>
        </w:rPr>
        <w:t xml:space="preserve">- </w:t>
      </w:r>
      <w:r w:rsidR="00967C30">
        <w:rPr>
          <w:bCs/>
          <w:szCs w:val="28"/>
        </w:rPr>
        <w:t>P</w:t>
      </w:r>
      <w:r w:rsidR="00912517">
        <w:rPr>
          <w:szCs w:val="28"/>
          <w:lang w:val="en-SG" w:eastAsia="en-SG"/>
        </w:rPr>
        <w:t xml:space="preserve">hối hợp </w:t>
      </w:r>
      <w:r w:rsidR="00912517">
        <w:rPr>
          <w:szCs w:val="28"/>
        </w:rPr>
        <w:t>giữa các Sở, ban</w:t>
      </w:r>
      <w:r w:rsidR="00C05ABC" w:rsidRPr="00C05ABC">
        <w:rPr>
          <w:color w:val="FF0000"/>
          <w:szCs w:val="28"/>
        </w:rPr>
        <w:t>,</w:t>
      </w:r>
      <w:r w:rsidR="00912517">
        <w:rPr>
          <w:szCs w:val="28"/>
        </w:rPr>
        <w:t xml:space="preserve"> ngành, cơ quan, đơn vị, đoàn thể, Ủy ban nhân dân các huyện, thành phố và các </w:t>
      </w:r>
      <w:r w:rsidR="00912517" w:rsidRPr="00DB4620">
        <w:rPr>
          <w:szCs w:val="28"/>
          <w:highlight w:val="white"/>
        </w:rPr>
        <w:t>tổ chức, cá nhân</w:t>
      </w:r>
      <w:r w:rsidR="00912517">
        <w:rPr>
          <w:szCs w:val="28"/>
        </w:rPr>
        <w:t xml:space="preserve"> có liên quan trong công tác phòng, chống dịch COVID-19 trên địa bàn tỉnh Kon Tum.</w:t>
      </w:r>
    </w:p>
    <w:p w:rsidR="00707C73" w:rsidRDefault="00707C73" w:rsidP="00707C73">
      <w:pPr>
        <w:spacing w:before="120"/>
        <w:ind w:firstLine="720"/>
        <w:jc w:val="both"/>
        <w:rPr>
          <w:szCs w:val="28"/>
          <w:lang w:val="en-SG" w:eastAsia="vi-VN"/>
        </w:rPr>
      </w:pPr>
      <w:r>
        <w:rPr>
          <w:bCs/>
          <w:spacing w:val="10"/>
          <w:szCs w:val="28"/>
          <w:lang w:val="en-SG" w:eastAsia="vi-VN"/>
        </w:rPr>
        <w:t>-</w:t>
      </w:r>
      <w:r w:rsidRPr="008813D2">
        <w:rPr>
          <w:bCs/>
          <w:spacing w:val="10"/>
          <w:szCs w:val="28"/>
          <w:lang w:val="vi-VN" w:eastAsia="vi-VN"/>
        </w:rPr>
        <w:t xml:space="preserve"> </w:t>
      </w:r>
      <w:r w:rsidR="002F78A7">
        <w:rPr>
          <w:bCs/>
          <w:spacing w:val="10"/>
          <w:szCs w:val="28"/>
          <w:lang w:val="en-SG" w:eastAsia="vi-VN"/>
        </w:rPr>
        <w:t>K</w:t>
      </w:r>
      <w:r w:rsidRPr="008813D2">
        <w:rPr>
          <w:szCs w:val="28"/>
          <w:lang w:val="vi-VN" w:eastAsia="vi-VN"/>
        </w:rPr>
        <w:t xml:space="preserve">iểm tra, </w:t>
      </w:r>
      <w:r w:rsidR="004F4E41">
        <w:rPr>
          <w:szCs w:val="28"/>
          <w:lang w:val="en-SG" w:eastAsia="vi-VN"/>
        </w:rPr>
        <w:t xml:space="preserve">giám sát, </w:t>
      </w:r>
      <w:r w:rsidRPr="008813D2">
        <w:rPr>
          <w:szCs w:val="28"/>
          <w:lang w:val="vi-VN" w:eastAsia="vi-VN"/>
        </w:rPr>
        <w:t xml:space="preserve">đánh giá </w:t>
      </w:r>
      <w:r w:rsidR="004F4E41">
        <w:rPr>
          <w:szCs w:val="28"/>
          <w:lang w:val="en-SG" w:eastAsia="vi-VN"/>
        </w:rPr>
        <w:t xml:space="preserve">các </w:t>
      </w:r>
      <w:r w:rsidRPr="008813D2">
        <w:rPr>
          <w:szCs w:val="28"/>
          <w:lang w:val="vi-VN" w:eastAsia="vi-VN"/>
        </w:rPr>
        <w:t xml:space="preserve">hoạt động phòng, chống dịch </w:t>
      </w:r>
      <w:r w:rsidRPr="008813D2">
        <w:rPr>
          <w:bCs/>
          <w:iCs/>
          <w:szCs w:val="28"/>
          <w:lang w:val="nl-NL"/>
        </w:rPr>
        <w:t>COVID-19</w:t>
      </w:r>
      <w:r w:rsidR="004F4E41">
        <w:rPr>
          <w:szCs w:val="28"/>
          <w:lang w:val="en-SG" w:eastAsia="vi-VN"/>
        </w:rPr>
        <w:t xml:space="preserve"> trên địa bàn tỉnh.</w:t>
      </w:r>
    </w:p>
    <w:p w:rsidR="003A0AB2" w:rsidRDefault="003A0AB2" w:rsidP="00707C73">
      <w:pPr>
        <w:spacing w:before="120"/>
        <w:ind w:firstLine="720"/>
        <w:jc w:val="both"/>
        <w:rPr>
          <w:szCs w:val="28"/>
          <w:lang w:val="en-SG" w:eastAsia="vi-VN"/>
        </w:rPr>
      </w:pPr>
      <w:r>
        <w:rPr>
          <w:szCs w:val="28"/>
          <w:lang w:val="en-SG" w:eastAsia="vi-VN"/>
        </w:rPr>
        <w:t xml:space="preserve">- </w:t>
      </w:r>
      <w:r w:rsidR="004856BE">
        <w:rPr>
          <w:szCs w:val="28"/>
          <w:lang w:val="en-SG" w:eastAsia="vi-VN"/>
        </w:rPr>
        <w:t>Đôn đốc, chỉ đạo tổng thể công tác phòng</w:t>
      </w:r>
      <w:r w:rsidR="00C05ABC" w:rsidRPr="00C05ABC">
        <w:rPr>
          <w:color w:val="FF0000"/>
          <w:szCs w:val="28"/>
          <w:lang w:val="en-SG" w:eastAsia="vi-VN"/>
        </w:rPr>
        <w:t>,</w:t>
      </w:r>
      <w:r w:rsidR="004856BE">
        <w:rPr>
          <w:szCs w:val="28"/>
          <w:lang w:val="en-SG" w:eastAsia="vi-VN"/>
        </w:rPr>
        <w:t xml:space="preserve"> chống dịch của tỉnh; </w:t>
      </w:r>
      <w:r w:rsidR="006A21CB">
        <w:rPr>
          <w:szCs w:val="28"/>
          <w:lang w:val="en-SG" w:eastAsia="vi-VN"/>
        </w:rPr>
        <w:t xml:space="preserve">chỉ đạo </w:t>
      </w:r>
      <w:r w:rsidR="004856BE">
        <w:rPr>
          <w:szCs w:val="28"/>
          <w:lang w:val="en-SG" w:eastAsia="vi-VN"/>
        </w:rPr>
        <w:t>x</w:t>
      </w:r>
      <w:r>
        <w:rPr>
          <w:szCs w:val="28"/>
          <w:lang w:val="en-SG" w:eastAsia="vi-VN"/>
        </w:rPr>
        <w:t>ây dựng, rà soát, điều chỉnh, bổ sung các kế hoạch, phương án phòng, chống dịch COVID-19 của tỉnh</w:t>
      </w:r>
      <w:r w:rsidR="0031567D">
        <w:rPr>
          <w:szCs w:val="28"/>
          <w:lang w:val="en-SG" w:eastAsia="vi-VN"/>
        </w:rPr>
        <w:t xml:space="preserve"> và </w:t>
      </w:r>
      <w:r w:rsidR="006A21CB">
        <w:rPr>
          <w:szCs w:val="28"/>
          <w:lang w:val="en-SG" w:eastAsia="vi-VN"/>
        </w:rPr>
        <w:t xml:space="preserve">rà soát, đảm bảo </w:t>
      </w:r>
      <w:r w:rsidR="0031567D">
        <w:rPr>
          <w:szCs w:val="28"/>
          <w:lang w:val="en-SG" w:eastAsia="vi-VN"/>
        </w:rPr>
        <w:t xml:space="preserve">huy động các nguồn lực </w:t>
      </w:r>
      <w:r w:rsidR="004446D7">
        <w:rPr>
          <w:szCs w:val="28"/>
          <w:lang w:val="en-SG" w:eastAsia="vi-VN"/>
        </w:rPr>
        <w:t>cho công tác phòng</w:t>
      </w:r>
      <w:r w:rsidR="00C05ABC" w:rsidRPr="00C05ABC">
        <w:rPr>
          <w:color w:val="FF0000"/>
          <w:szCs w:val="28"/>
          <w:lang w:val="en-SG" w:eastAsia="vi-VN"/>
        </w:rPr>
        <w:t>,</w:t>
      </w:r>
      <w:r w:rsidR="004446D7">
        <w:rPr>
          <w:szCs w:val="28"/>
          <w:lang w:val="en-SG" w:eastAsia="vi-VN"/>
        </w:rPr>
        <w:t xml:space="preserve"> chống dịch theo </w:t>
      </w:r>
      <w:r w:rsidR="0031567D">
        <w:rPr>
          <w:szCs w:val="28"/>
          <w:lang w:val="en-SG" w:eastAsia="vi-VN"/>
        </w:rPr>
        <w:t>phương châm “4 tại chỗ”</w:t>
      </w:r>
      <w:r w:rsidR="00BD5B5F">
        <w:rPr>
          <w:szCs w:val="28"/>
          <w:lang w:val="en-SG" w:eastAsia="vi-VN"/>
        </w:rPr>
        <w:t xml:space="preserve"> để tổ chức thực hiện.</w:t>
      </w:r>
    </w:p>
    <w:p w:rsidR="00BD5B5F" w:rsidRPr="004F4E41" w:rsidRDefault="00E94EEC" w:rsidP="00707C73">
      <w:pPr>
        <w:spacing w:before="120"/>
        <w:ind w:firstLine="720"/>
        <w:jc w:val="both"/>
        <w:rPr>
          <w:szCs w:val="28"/>
          <w:lang w:val="en-SG" w:eastAsia="vi-VN"/>
        </w:rPr>
      </w:pPr>
      <w:r>
        <w:rPr>
          <w:szCs w:val="28"/>
          <w:lang w:val="en-SG" w:eastAsia="vi-VN"/>
        </w:rPr>
        <w:t xml:space="preserve">- </w:t>
      </w:r>
      <w:r w:rsidR="00452274">
        <w:rPr>
          <w:szCs w:val="28"/>
          <w:lang w:val="en-SG" w:eastAsia="vi-VN"/>
        </w:rPr>
        <w:t>Đảm bảo số lượng, quy mô, cơ sở vật chất cho hoạt động của các cơ sở cách ly tập trung cấp tỉnh</w:t>
      </w:r>
      <w:r w:rsidR="00750DBE">
        <w:rPr>
          <w:szCs w:val="28"/>
          <w:lang w:val="en-SG" w:eastAsia="vi-VN"/>
        </w:rPr>
        <w:t>.</w:t>
      </w:r>
    </w:p>
    <w:p w:rsidR="00305222" w:rsidRPr="00750DBE" w:rsidRDefault="00305222" w:rsidP="00305222">
      <w:pPr>
        <w:spacing w:before="120"/>
        <w:ind w:firstLine="720"/>
        <w:jc w:val="both"/>
        <w:rPr>
          <w:szCs w:val="28"/>
          <w:lang w:val="vi-VN" w:eastAsia="en-SG"/>
        </w:rPr>
      </w:pPr>
      <w:r w:rsidRPr="00750DBE">
        <w:rPr>
          <w:szCs w:val="28"/>
          <w:lang w:val="vi-VN" w:eastAsia="en-SG"/>
        </w:rPr>
        <w:t>- Chỉ đạo các đơn vị huy động sự hỗ trợ kinh phí của các tổ chức; bố trí sử dụng và quản lý kinh phí phòng</w:t>
      </w:r>
      <w:r w:rsidR="00C05ABC" w:rsidRPr="00C05ABC">
        <w:rPr>
          <w:color w:val="FF0000"/>
          <w:szCs w:val="28"/>
          <w:lang w:eastAsia="en-SG"/>
        </w:rPr>
        <w:t>,</w:t>
      </w:r>
      <w:r w:rsidRPr="00750DBE">
        <w:rPr>
          <w:szCs w:val="28"/>
          <w:lang w:val="vi-VN" w:eastAsia="en-SG"/>
        </w:rPr>
        <w:t xml:space="preserve"> chống dịch đúng quy định, hiệu quả nhất. Chịu trách nhiệm hậu cần trong công tác phòng, chống dịch </w:t>
      </w:r>
      <w:r w:rsidRPr="00750DBE">
        <w:rPr>
          <w:bCs/>
          <w:iCs/>
          <w:szCs w:val="28"/>
          <w:lang w:val="nl-NL"/>
        </w:rPr>
        <w:t>COVID-19</w:t>
      </w:r>
      <w:r w:rsidRPr="00750DBE">
        <w:rPr>
          <w:szCs w:val="28"/>
          <w:lang w:val="vi-VN" w:eastAsia="en-SG"/>
        </w:rPr>
        <w:t>.</w:t>
      </w:r>
    </w:p>
    <w:p w:rsidR="00750DBE" w:rsidRPr="008A7A20" w:rsidRDefault="00750DBE" w:rsidP="00750DBE">
      <w:pPr>
        <w:spacing w:before="120"/>
        <w:ind w:firstLine="720"/>
        <w:jc w:val="both"/>
        <w:rPr>
          <w:bCs/>
          <w:szCs w:val="28"/>
          <w:highlight w:val="white"/>
        </w:rPr>
      </w:pPr>
      <w:r>
        <w:rPr>
          <w:szCs w:val="28"/>
          <w:lang w:val="en-SG" w:eastAsia="en-SG"/>
        </w:rPr>
        <w:t>2</w:t>
      </w:r>
      <w:r w:rsidRPr="008A7A20">
        <w:rPr>
          <w:szCs w:val="28"/>
          <w:lang w:val="vi-VN" w:eastAsia="en-SG"/>
        </w:rPr>
        <w:t xml:space="preserve">. </w:t>
      </w:r>
      <w:r w:rsidRPr="008A7A20">
        <w:rPr>
          <w:szCs w:val="28"/>
          <w:lang w:val="en-SG" w:eastAsia="en-SG"/>
        </w:rPr>
        <w:t>C</w:t>
      </w:r>
      <w:r w:rsidRPr="008A7A20">
        <w:rPr>
          <w:szCs w:val="28"/>
          <w:lang w:val="vi-VN" w:eastAsia="en-SG"/>
        </w:rPr>
        <w:t xml:space="preserve">hủ trì các cuộc họp Ban Chỉ đạo hoặc thực hiện các nhiệm vụ khác khi </w:t>
      </w:r>
      <w:r w:rsidRPr="008A7A20">
        <w:rPr>
          <w:szCs w:val="28"/>
          <w:lang w:val="en-SG" w:eastAsia="en-SG"/>
        </w:rPr>
        <w:t xml:space="preserve">được </w:t>
      </w:r>
      <w:r w:rsidRPr="008A7A20">
        <w:rPr>
          <w:szCs w:val="28"/>
          <w:lang w:val="vi-VN" w:eastAsia="en-SG"/>
        </w:rPr>
        <w:t xml:space="preserve">Trưởng </w:t>
      </w:r>
      <w:r w:rsidRPr="008A7A20">
        <w:rPr>
          <w:szCs w:val="28"/>
          <w:lang w:val="en-SG" w:eastAsia="en-SG"/>
        </w:rPr>
        <w:t>B</w:t>
      </w:r>
      <w:r w:rsidRPr="008A7A20">
        <w:rPr>
          <w:szCs w:val="28"/>
          <w:lang w:val="vi-VN" w:eastAsia="en-SG"/>
        </w:rPr>
        <w:t xml:space="preserve">an </w:t>
      </w:r>
      <w:r w:rsidRPr="008A7A20">
        <w:rPr>
          <w:szCs w:val="28"/>
          <w:lang w:val="nl-NL"/>
        </w:rPr>
        <w:t xml:space="preserve">Chỉ </w:t>
      </w:r>
      <w:r w:rsidRPr="008A7A20">
        <w:rPr>
          <w:szCs w:val="28"/>
          <w:lang w:val="vi-VN" w:eastAsia="en-SG"/>
        </w:rPr>
        <w:t xml:space="preserve">đạo ủy quyền. </w:t>
      </w:r>
    </w:p>
    <w:p w:rsidR="00305222" w:rsidRPr="005F3A37" w:rsidRDefault="00CF56AC" w:rsidP="00305222">
      <w:pPr>
        <w:spacing w:before="120"/>
        <w:ind w:firstLine="720"/>
        <w:jc w:val="both"/>
        <w:rPr>
          <w:b/>
          <w:bCs/>
          <w:color w:val="FF0000"/>
          <w:szCs w:val="28"/>
          <w:highlight w:val="white"/>
          <w:lang w:val="en-SG"/>
        </w:rPr>
      </w:pPr>
      <w:r>
        <w:rPr>
          <w:b/>
          <w:bCs/>
          <w:color w:val="FF0000"/>
          <w:szCs w:val="28"/>
          <w:highlight w:val="white"/>
          <w:lang w:val="vi-VN"/>
        </w:rPr>
        <w:t>Điều 6</w:t>
      </w:r>
      <w:r>
        <w:rPr>
          <w:b/>
          <w:bCs/>
          <w:color w:val="FF0000"/>
          <w:szCs w:val="28"/>
          <w:highlight w:val="white"/>
          <w:lang w:val="en-SG"/>
        </w:rPr>
        <w:t>.</w:t>
      </w:r>
      <w:r w:rsidR="00305222" w:rsidRPr="004B0F3F">
        <w:rPr>
          <w:b/>
          <w:bCs/>
          <w:color w:val="FF0000"/>
          <w:szCs w:val="28"/>
          <w:highlight w:val="white"/>
          <w:lang w:val="vi-VN"/>
        </w:rPr>
        <w:t xml:space="preserve"> Nhiệm vụ của Phó Trưởng </w:t>
      </w:r>
      <w:r w:rsidR="00A74C34">
        <w:rPr>
          <w:b/>
          <w:bCs/>
          <w:color w:val="FF0000"/>
          <w:szCs w:val="28"/>
          <w:highlight w:val="white"/>
          <w:lang w:val="en-SG"/>
        </w:rPr>
        <w:t>B</w:t>
      </w:r>
      <w:r w:rsidR="00305222" w:rsidRPr="004B0F3F">
        <w:rPr>
          <w:b/>
          <w:bCs/>
          <w:color w:val="FF0000"/>
          <w:szCs w:val="28"/>
          <w:highlight w:val="white"/>
          <w:lang w:val="vi-VN"/>
        </w:rPr>
        <w:t>an</w:t>
      </w:r>
      <w:r w:rsidR="00A74C34">
        <w:rPr>
          <w:b/>
          <w:bCs/>
          <w:color w:val="FF0000"/>
          <w:szCs w:val="28"/>
          <w:highlight w:val="white"/>
          <w:lang w:val="en-SG"/>
        </w:rPr>
        <w:t xml:space="preserve"> Chỉ đạo</w:t>
      </w:r>
    </w:p>
    <w:bookmarkEnd w:id="6"/>
    <w:p w:rsidR="006E3731" w:rsidRDefault="006E3731" w:rsidP="00305222">
      <w:pPr>
        <w:spacing w:before="120"/>
        <w:ind w:firstLine="720"/>
        <w:jc w:val="both"/>
        <w:rPr>
          <w:szCs w:val="28"/>
          <w:lang w:val="en-SG" w:eastAsia="en-SG"/>
        </w:rPr>
      </w:pPr>
      <w:r>
        <w:rPr>
          <w:szCs w:val="28"/>
          <w:lang w:val="en-SG" w:eastAsia="en-SG"/>
        </w:rPr>
        <w:t>1</w:t>
      </w:r>
      <w:r w:rsidRPr="00B014F7">
        <w:rPr>
          <w:szCs w:val="28"/>
          <w:lang w:val="vi-VN" w:eastAsia="en-SG"/>
        </w:rPr>
        <w:t xml:space="preserve">. </w:t>
      </w:r>
      <w:r w:rsidRPr="00B014F7">
        <w:rPr>
          <w:szCs w:val="28"/>
          <w:lang w:val="en-SG" w:eastAsia="en-SG"/>
        </w:rPr>
        <w:t>Tham mưu, giúp việc cho Trưởng Ban Chỉ đạo</w:t>
      </w:r>
      <w:r w:rsidR="002E7F65">
        <w:rPr>
          <w:szCs w:val="28"/>
          <w:lang w:val="en-SG" w:eastAsia="en-SG"/>
        </w:rPr>
        <w:t xml:space="preserve">; phối hợp chặt chẽ với Phó Trưởng Ban Thường trực để giải quyết </w:t>
      </w:r>
      <w:r w:rsidR="00FC5133">
        <w:rPr>
          <w:szCs w:val="28"/>
          <w:lang w:val="en-SG" w:eastAsia="en-SG"/>
        </w:rPr>
        <w:t>các công việc, hoạt động thường xuyên của Ban Chỉ đạo.</w:t>
      </w:r>
    </w:p>
    <w:p w:rsidR="00BB33F7" w:rsidRPr="007E05DF" w:rsidRDefault="00BB33F7" w:rsidP="00BB33F7">
      <w:pPr>
        <w:spacing w:before="120"/>
        <w:ind w:firstLine="720"/>
        <w:jc w:val="both"/>
        <w:rPr>
          <w:szCs w:val="28"/>
          <w:lang w:val="vi-VN"/>
        </w:rPr>
      </w:pPr>
      <w:r w:rsidRPr="007E05DF">
        <w:rPr>
          <w:szCs w:val="28"/>
          <w:lang w:val="vi-VN"/>
        </w:rPr>
        <w:lastRenderedPageBreak/>
        <w:t xml:space="preserve">2. </w:t>
      </w:r>
      <w:r w:rsidR="009E06D3">
        <w:rPr>
          <w:szCs w:val="28"/>
          <w:lang w:val="en-SG"/>
        </w:rPr>
        <w:t>Lãnh chỉ đạo toàn diện Cơ quan thường trực của Ban Chỉ đạo; l</w:t>
      </w:r>
      <w:r w:rsidRPr="007E05DF">
        <w:rPr>
          <w:szCs w:val="28"/>
          <w:lang w:val="vi-VN"/>
        </w:rPr>
        <w:t>à đầu mối thường trực theo dõi toàn bộ diễn biến tình hình dịch COVID-19. Chịu trách nhiệm tham mưu, đề xuất tổng thể các biện pháp, giải pháp lãnh đạo, chỉ đạo và triển khai hiệu quả công tác phòng</w:t>
      </w:r>
      <w:r w:rsidRPr="007E05DF">
        <w:rPr>
          <w:szCs w:val="28"/>
          <w:lang w:val="en-SG"/>
        </w:rPr>
        <w:t>,</w:t>
      </w:r>
      <w:r w:rsidRPr="007E05DF">
        <w:rPr>
          <w:szCs w:val="28"/>
          <w:lang w:val="vi-VN"/>
        </w:rPr>
        <w:t xml:space="preserve"> chống dịch COVID-19 theo từng </w:t>
      </w:r>
      <w:r w:rsidRPr="007E05DF">
        <w:rPr>
          <w:szCs w:val="28"/>
          <w:lang w:val="en-SG"/>
        </w:rPr>
        <w:t xml:space="preserve">tình huống, </w:t>
      </w:r>
      <w:r w:rsidRPr="007E05DF">
        <w:rPr>
          <w:szCs w:val="28"/>
          <w:lang w:val="vi-VN"/>
        </w:rPr>
        <w:t>cấp độ, diễn biến dịch.</w:t>
      </w:r>
    </w:p>
    <w:p w:rsidR="00305222" w:rsidRPr="00CD2C30" w:rsidRDefault="008712A2" w:rsidP="00305222">
      <w:pPr>
        <w:spacing w:before="120"/>
        <w:ind w:firstLine="720"/>
        <w:jc w:val="both"/>
        <w:rPr>
          <w:szCs w:val="28"/>
          <w:lang w:val="vi-VN"/>
        </w:rPr>
      </w:pPr>
      <w:r w:rsidRPr="00CD2C30">
        <w:rPr>
          <w:szCs w:val="28"/>
          <w:lang w:val="vi-VN"/>
        </w:rPr>
        <w:t>3.</w:t>
      </w:r>
      <w:r w:rsidRPr="00CD2C30">
        <w:rPr>
          <w:szCs w:val="28"/>
          <w:lang w:val="en-SG"/>
        </w:rPr>
        <w:t xml:space="preserve"> </w:t>
      </w:r>
      <w:r w:rsidR="00132A12" w:rsidRPr="00CD2C30">
        <w:rPr>
          <w:szCs w:val="28"/>
          <w:lang w:val="en-SG"/>
        </w:rPr>
        <w:t xml:space="preserve">Trực tiếp tham mưu và chịu trách nhiệm </w:t>
      </w:r>
      <w:r w:rsidRPr="00CD2C30">
        <w:rPr>
          <w:szCs w:val="28"/>
          <w:lang w:val="en-SG" w:eastAsia="en-SG"/>
        </w:rPr>
        <w:t>về công tác chuyên môn phòng, chống dịch COVID-19 theo phân cấp quản lý và c</w:t>
      </w:r>
      <w:r w:rsidR="00305222" w:rsidRPr="00CD2C30">
        <w:rPr>
          <w:szCs w:val="28"/>
          <w:lang w:val="vi-VN"/>
        </w:rPr>
        <w:t>hỉ đạo các lĩnh vực</w:t>
      </w:r>
      <w:r w:rsidRPr="00CD2C30">
        <w:rPr>
          <w:szCs w:val="28"/>
          <w:lang w:val="en-SG"/>
        </w:rPr>
        <w:t xml:space="preserve">, </w:t>
      </w:r>
      <w:r w:rsidR="00305222" w:rsidRPr="00CD2C30">
        <w:rPr>
          <w:szCs w:val="28"/>
          <w:lang w:val="vi-VN"/>
        </w:rPr>
        <w:t>công việc được phân công:</w:t>
      </w:r>
    </w:p>
    <w:p w:rsidR="00030719" w:rsidRPr="00CE2099" w:rsidRDefault="000901D7" w:rsidP="00305222">
      <w:pPr>
        <w:spacing w:before="120"/>
        <w:ind w:firstLine="720"/>
        <w:jc w:val="both"/>
        <w:rPr>
          <w:szCs w:val="28"/>
          <w:lang w:val="en-SG" w:eastAsia="vi-VN"/>
        </w:rPr>
      </w:pPr>
      <w:r w:rsidRPr="00CE2099">
        <w:rPr>
          <w:szCs w:val="28"/>
          <w:lang w:val="en-SG" w:eastAsia="vi-VN"/>
        </w:rPr>
        <w:t>- C</w:t>
      </w:r>
      <w:r w:rsidR="00CD2C30" w:rsidRPr="00CE2099">
        <w:rPr>
          <w:szCs w:val="28"/>
          <w:lang w:val="en-SG" w:eastAsia="vi-VN"/>
        </w:rPr>
        <w:t>hỉ đạo</w:t>
      </w:r>
      <w:r w:rsidRPr="00CE2099">
        <w:rPr>
          <w:szCs w:val="28"/>
          <w:lang w:val="en-SG" w:eastAsia="vi-VN"/>
        </w:rPr>
        <w:t xml:space="preserve"> tham mưu</w:t>
      </w:r>
      <w:r w:rsidR="00CD2C30" w:rsidRPr="00CE2099">
        <w:rPr>
          <w:szCs w:val="28"/>
          <w:lang w:val="en-SG" w:eastAsia="vi-VN"/>
        </w:rPr>
        <w:t xml:space="preserve"> xây dựng, rà soát, điều chỉnh, bổ sung các kế hoạch, phương án phòng, chống dịch COVID-19 của tỉnh </w:t>
      </w:r>
      <w:r w:rsidR="00030719" w:rsidRPr="00CE2099">
        <w:rPr>
          <w:szCs w:val="28"/>
          <w:lang w:val="vi-VN"/>
        </w:rPr>
        <w:t xml:space="preserve">và triển khai thực hiện công tác phòng, chống dịch </w:t>
      </w:r>
      <w:r w:rsidR="00030719" w:rsidRPr="00CE2099">
        <w:rPr>
          <w:bCs/>
          <w:iCs/>
          <w:szCs w:val="28"/>
          <w:lang w:val="nl-NL"/>
        </w:rPr>
        <w:t xml:space="preserve">COVID-19 </w:t>
      </w:r>
      <w:r w:rsidR="00030719" w:rsidRPr="00CE2099">
        <w:rPr>
          <w:szCs w:val="28"/>
          <w:lang w:val="vi-VN"/>
        </w:rPr>
        <w:t>trên địa bàn tỉnh</w:t>
      </w:r>
      <w:r w:rsidR="00030719" w:rsidRPr="00CE2099">
        <w:rPr>
          <w:szCs w:val="28"/>
          <w:lang w:val="en-SG"/>
        </w:rPr>
        <w:t xml:space="preserve"> theo chức năng, nhiệm vụ được giao</w:t>
      </w:r>
      <w:r w:rsidR="00030719" w:rsidRPr="00CE2099">
        <w:rPr>
          <w:szCs w:val="28"/>
          <w:lang w:val="vi-VN"/>
        </w:rPr>
        <w:t xml:space="preserve">; phối hợp chuẩn bị các nguồn lực cần thiết để </w:t>
      </w:r>
      <w:r w:rsidR="00CE2099" w:rsidRPr="00CE2099">
        <w:rPr>
          <w:szCs w:val="28"/>
          <w:lang w:val="en-SG"/>
        </w:rPr>
        <w:t>ứng</w:t>
      </w:r>
      <w:r w:rsidR="00030719" w:rsidRPr="00CE2099">
        <w:rPr>
          <w:szCs w:val="28"/>
          <w:lang w:val="vi-VN"/>
        </w:rPr>
        <w:t xml:space="preserve"> phó với dịch </w:t>
      </w:r>
      <w:r w:rsidR="00030719" w:rsidRPr="00CE2099">
        <w:rPr>
          <w:bCs/>
          <w:iCs/>
          <w:szCs w:val="28"/>
          <w:lang w:val="nl-NL"/>
        </w:rPr>
        <w:t>COVID-19</w:t>
      </w:r>
      <w:r w:rsidR="00030719" w:rsidRPr="00CE2099">
        <w:rPr>
          <w:szCs w:val="28"/>
          <w:lang w:val="vi-VN"/>
        </w:rPr>
        <w:t>.</w:t>
      </w:r>
    </w:p>
    <w:p w:rsidR="005F6A1A" w:rsidRPr="006672F3" w:rsidRDefault="00947244" w:rsidP="005F6A1A">
      <w:pPr>
        <w:spacing w:before="120" w:line="252" w:lineRule="auto"/>
        <w:ind w:firstLine="720"/>
        <w:jc w:val="both"/>
        <w:rPr>
          <w:szCs w:val="28"/>
          <w:highlight w:val="white"/>
          <w:lang/>
        </w:rPr>
      </w:pPr>
      <w:r w:rsidRPr="006672F3">
        <w:rPr>
          <w:szCs w:val="28"/>
          <w:highlight w:val="white"/>
          <w:lang/>
        </w:rPr>
        <w:t>-</w:t>
      </w:r>
      <w:r w:rsidR="005F6A1A" w:rsidRPr="006672F3">
        <w:rPr>
          <w:szCs w:val="28"/>
          <w:highlight w:val="white"/>
          <w:lang/>
        </w:rPr>
        <w:t xml:space="preserve"> </w:t>
      </w:r>
      <w:r w:rsidR="005F6A1A" w:rsidRPr="006672F3">
        <w:rPr>
          <w:szCs w:val="28"/>
          <w:highlight w:val="white"/>
          <w:lang/>
        </w:rPr>
        <w:t xml:space="preserve">Chỉ đạo </w:t>
      </w:r>
      <w:r w:rsidR="0063662A" w:rsidRPr="006672F3">
        <w:rPr>
          <w:szCs w:val="28"/>
          <w:highlight w:val="white"/>
          <w:lang w:val="en-SG"/>
        </w:rPr>
        <w:t xml:space="preserve">ngành Y tế </w:t>
      </w:r>
      <w:r w:rsidR="005F6A1A" w:rsidRPr="006672F3">
        <w:rPr>
          <w:szCs w:val="28"/>
          <w:highlight w:val="white"/>
          <w:lang/>
        </w:rPr>
        <w:t xml:space="preserve">triển khai việc </w:t>
      </w:r>
      <w:r w:rsidRPr="006672F3">
        <w:rPr>
          <w:szCs w:val="28"/>
          <w:highlight w:val="white"/>
          <w:lang w:val="en-SG"/>
        </w:rPr>
        <w:t xml:space="preserve">chủ động </w:t>
      </w:r>
      <w:r w:rsidR="005F6A1A" w:rsidRPr="006672F3">
        <w:rPr>
          <w:szCs w:val="28"/>
          <w:highlight w:val="white"/>
          <w:lang/>
        </w:rPr>
        <w:t>ngăn chặn, giám sát,</w:t>
      </w:r>
      <w:r w:rsidR="002E74DC">
        <w:rPr>
          <w:szCs w:val="28"/>
          <w:highlight w:val="white"/>
          <w:lang w:val="en-SG"/>
        </w:rPr>
        <w:t xml:space="preserve"> khoanh vùng,</w:t>
      </w:r>
      <w:r w:rsidR="005F6A1A" w:rsidRPr="006672F3">
        <w:rPr>
          <w:szCs w:val="28"/>
          <w:highlight w:val="white"/>
          <w:lang/>
        </w:rPr>
        <w:t xml:space="preserve"> </w:t>
      </w:r>
      <w:r w:rsidRPr="006672F3">
        <w:rPr>
          <w:szCs w:val="28"/>
          <w:highlight w:val="white"/>
          <w:lang w:val="en-SG"/>
        </w:rPr>
        <w:t xml:space="preserve">truy vết, xét nghiệm, </w:t>
      </w:r>
      <w:r w:rsidR="005F6A1A" w:rsidRPr="006672F3">
        <w:rPr>
          <w:szCs w:val="28"/>
          <w:highlight w:val="white"/>
          <w:u w:color="FF0000"/>
          <w:lang/>
        </w:rPr>
        <w:t>xử</w:t>
      </w:r>
      <w:r w:rsidR="005F6A1A" w:rsidRPr="006672F3">
        <w:rPr>
          <w:szCs w:val="28"/>
          <w:highlight w:val="white"/>
          <w:lang/>
        </w:rPr>
        <w:t xml:space="preserve"> lý dịch, tổ chức cấp cứu điều trị bệnh nhân và chuẩn bị đầy đủ</w:t>
      </w:r>
      <w:r w:rsidR="00936381" w:rsidRPr="006672F3">
        <w:rPr>
          <w:szCs w:val="28"/>
          <w:highlight w:val="white"/>
          <w:lang w:val="en-SG"/>
        </w:rPr>
        <w:t>, sẵn sàng</w:t>
      </w:r>
      <w:r w:rsidR="005F6A1A" w:rsidRPr="006672F3">
        <w:rPr>
          <w:szCs w:val="28"/>
          <w:highlight w:val="white"/>
          <w:lang/>
        </w:rPr>
        <w:t xml:space="preserve"> nhân lực, </w:t>
      </w:r>
      <w:r w:rsidR="005E4F97">
        <w:rPr>
          <w:szCs w:val="28"/>
          <w:highlight w:val="white"/>
          <w:lang w:val="en-SG"/>
        </w:rPr>
        <w:t xml:space="preserve">trang thiết bị, </w:t>
      </w:r>
      <w:r w:rsidR="005F6A1A" w:rsidRPr="006672F3">
        <w:rPr>
          <w:szCs w:val="28"/>
          <w:highlight w:val="white"/>
          <w:lang/>
        </w:rPr>
        <w:t xml:space="preserve">phương tiện, hóa chất, </w:t>
      </w:r>
      <w:r w:rsidR="005F6A1A" w:rsidRPr="006672F3">
        <w:rPr>
          <w:szCs w:val="28"/>
          <w:highlight w:val="white"/>
          <w:u w:color="FF0000"/>
          <w:lang/>
        </w:rPr>
        <w:t>thuốc</w:t>
      </w:r>
      <w:r w:rsidR="005F6A1A" w:rsidRPr="006672F3">
        <w:rPr>
          <w:szCs w:val="28"/>
          <w:highlight w:val="white"/>
          <w:lang/>
        </w:rPr>
        <w:t>, kinh phí</w:t>
      </w:r>
      <w:r w:rsidR="005E4F97">
        <w:rPr>
          <w:szCs w:val="28"/>
          <w:highlight w:val="white"/>
          <w:lang w:val="en-SG"/>
        </w:rPr>
        <w:t>…</w:t>
      </w:r>
      <w:r w:rsidR="005F6A1A" w:rsidRPr="006672F3">
        <w:rPr>
          <w:szCs w:val="28"/>
          <w:highlight w:val="white"/>
          <w:lang/>
        </w:rPr>
        <w:t xml:space="preserve"> cho công tác phòng, chống dịch </w:t>
      </w:r>
      <w:r w:rsidRPr="006672F3">
        <w:rPr>
          <w:szCs w:val="28"/>
          <w:highlight w:val="white"/>
          <w:lang w:val="en-SG"/>
        </w:rPr>
        <w:t xml:space="preserve">của ngành Y tế </w:t>
      </w:r>
      <w:r w:rsidR="005F6A1A" w:rsidRPr="006672F3">
        <w:rPr>
          <w:szCs w:val="28"/>
          <w:highlight w:val="white"/>
          <w:lang/>
        </w:rPr>
        <w:t>trên địa bàn tỉnh.</w:t>
      </w:r>
    </w:p>
    <w:p w:rsidR="00305222" w:rsidRDefault="00305222" w:rsidP="00305222">
      <w:pPr>
        <w:spacing w:before="120"/>
        <w:ind w:firstLine="720"/>
        <w:jc w:val="both"/>
        <w:rPr>
          <w:szCs w:val="28"/>
          <w:lang w:val="en-SG"/>
        </w:rPr>
      </w:pPr>
      <w:r w:rsidRPr="006672F3">
        <w:rPr>
          <w:szCs w:val="28"/>
          <w:lang w:val="vi-VN"/>
        </w:rPr>
        <w:t>- Chỉ đạo các cơ sở khám bệnh, chữa bệnh chuẩn bị khu vực cách ly, công tác phân tuyến, thu dung, điều trị bệnh nhân nhằm hạn chế tối đa tử vong; triển khai các biện pháp phòng chống lây lan cho cộng đồng, cho nhân viên y tế và người tiếp xúc tại các cơ sở khám bệnh, chữa bệnh.</w:t>
      </w:r>
    </w:p>
    <w:p w:rsidR="00CC5754" w:rsidRPr="00740AB7" w:rsidRDefault="00CC5754" w:rsidP="00305222">
      <w:pPr>
        <w:spacing w:before="120"/>
        <w:ind w:firstLine="720"/>
        <w:jc w:val="both"/>
        <w:rPr>
          <w:szCs w:val="28"/>
          <w:lang w:val="en-SG"/>
        </w:rPr>
      </w:pPr>
      <w:r w:rsidRPr="00740AB7">
        <w:rPr>
          <w:szCs w:val="28"/>
          <w:lang w:val="en-SG"/>
        </w:rPr>
        <w:t xml:space="preserve">- Chỉ đạo </w:t>
      </w:r>
      <w:r w:rsidR="00C05ABC" w:rsidRPr="00740AB7">
        <w:rPr>
          <w:szCs w:val="28"/>
          <w:lang w:val="en-SG"/>
        </w:rPr>
        <w:t xml:space="preserve">công </w:t>
      </w:r>
      <w:r w:rsidRPr="00740AB7">
        <w:rPr>
          <w:szCs w:val="28"/>
          <w:lang w:val="en-SG"/>
        </w:rPr>
        <w:t xml:space="preserve">tác vệ sinh môi trường, thu </w:t>
      </w:r>
      <w:r w:rsidR="00335515" w:rsidRPr="00740AB7">
        <w:rPr>
          <w:szCs w:val="28"/>
          <w:lang w:val="en-SG"/>
        </w:rPr>
        <w:t>gom</w:t>
      </w:r>
      <w:r w:rsidRPr="00740AB7">
        <w:rPr>
          <w:szCs w:val="28"/>
          <w:lang w:val="en-SG"/>
        </w:rPr>
        <w:t>, vận chuyển, xử lý rác thải</w:t>
      </w:r>
      <w:r w:rsidR="00987CA1" w:rsidRPr="00740AB7">
        <w:rPr>
          <w:szCs w:val="28"/>
          <w:lang w:val="en-SG"/>
        </w:rPr>
        <w:t xml:space="preserve"> </w:t>
      </w:r>
      <w:r w:rsidR="00335515" w:rsidRPr="00740AB7">
        <w:rPr>
          <w:szCs w:val="28"/>
          <w:lang w:val="en-SG"/>
        </w:rPr>
        <w:t xml:space="preserve">tại </w:t>
      </w:r>
      <w:r w:rsidR="00987CA1" w:rsidRPr="00740AB7">
        <w:rPr>
          <w:szCs w:val="28"/>
          <w:lang w:val="en-SG"/>
        </w:rPr>
        <w:t>các cơ sở cách ly tập trung, bệnh viện, bệnh viện dã chiến đảm bảo công tác phòng</w:t>
      </w:r>
      <w:r w:rsidR="00F5223C" w:rsidRPr="00740AB7">
        <w:rPr>
          <w:szCs w:val="28"/>
          <w:lang w:val="en-SG"/>
        </w:rPr>
        <w:t>,</w:t>
      </w:r>
      <w:r w:rsidR="00987CA1" w:rsidRPr="00740AB7">
        <w:rPr>
          <w:szCs w:val="28"/>
          <w:lang w:val="en-SG"/>
        </w:rPr>
        <w:t xml:space="preserve"> chống dịch COVID-19.</w:t>
      </w:r>
    </w:p>
    <w:p w:rsidR="006672F3" w:rsidRPr="006672F3" w:rsidRDefault="00432A33" w:rsidP="00305222">
      <w:pPr>
        <w:spacing w:before="120"/>
        <w:ind w:firstLine="720"/>
        <w:jc w:val="both"/>
        <w:rPr>
          <w:szCs w:val="28"/>
          <w:lang w:val="en-SG"/>
        </w:rPr>
      </w:pPr>
      <w:r>
        <w:rPr>
          <w:szCs w:val="28"/>
          <w:lang w:val="en-SG"/>
        </w:rPr>
        <w:t>- Trên cơ sở Phương án, chỉ định cách ly y tế các đối tượng tiếp xúc hoặc từ vùng dịch trong nước về địa bàn tỉnh</w:t>
      </w:r>
      <w:r w:rsidR="00BB1FA2">
        <w:rPr>
          <w:szCs w:val="28"/>
          <w:lang w:val="en-SG"/>
        </w:rPr>
        <w:t xml:space="preserve">, tùy theo tình hình và diễn biến dịch </w:t>
      </w:r>
      <w:r w:rsidR="002131A1">
        <w:rPr>
          <w:szCs w:val="28"/>
          <w:lang w:val="en-SG"/>
        </w:rPr>
        <w:t xml:space="preserve">của các tỉnh/thành </w:t>
      </w:r>
      <w:r w:rsidR="00BB1FA2">
        <w:rPr>
          <w:szCs w:val="28"/>
          <w:lang w:val="en-SG"/>
        </w:rPr>
        <w:t xml:space="preserve">trong nước, </w:t>
      </w:r>
      <w:r w:rsidR="00A93E8C">
        <w:rPr>
          <w:szCs w:val="28"/>
          <w:lang w:val="en-SG"/>
        </w:rPr>
        <w:t>chủ động mở rộng địa bàn</w:t>
      </w:r>
      <w:r w:rsidR="002131A1">
        <w:rPr>
          <w:szCs w:val="28"/>
          <w:lang w:val="en-SG"/>
        </w:rPr>
        <w:t xml:space="preserve"> kiểm soát</w:t>
      </w:r>
      <w:r w:rsidR="00A93E8C">
        <w:rPr>
          <w:szCs w:val="28"/>
          <w:lang w:val="en-SG"/>
        </w:rPr>
        <w:t xml:space="preserve"> và nâng cấp biện pháp cách ly y tế</w:t>
      </w:r>
      <w:r w:rsidR="002131A1">
        <w:rPr>
          <w:szCs w:val="28"/>
          <w:lang w:val="en-SG"/>
        </w:rPr>
        <w:t xml:space="preserve"> để đảm bảo ngăn chặn</w:t>
      </w:r>
      <w:r w:rsidR="00D21160">
        <w:rPr>
          <w:szCs w:val="28"/>
          <w:lang w:val="en-SG"/>
        </w:rPr>
        <w:t xml:space="preserve"> và kiểm soát chặt chẽ dịch bệnh trên địa bàn tỉnh.</w:t>
      </w:r>
    </w:p>
    <w:p w:rsidR="00305222" w:rsidRPr="000651A4" w:rsidRDefault="00305222" w:rsidP="00305222">
      <w:pPr>
        <w:spacing w:before="120"/>
        <w:ind w:firstLine="720"/>
        <w:jc w:val="both"/>
        <w:rPr>
          <w:spacing w:val="-4"/>
          <w:szCs w:val="28"/>
          <w:lang w:val="es-PE"/>
        </w:rPr>
      </w:pPr>
      <w:r w:rsidRPr="000651A4">
        <w:rPr>
          <w:spacing w:val="-4"/>
          <w:szCs w:val="28"/>
          <w:lang w:val="vi-VN"/>
        </w:rPr>
        <w:t xml:space="preserve">4. </w:t>
      </w:r>
      <w:r w:rsidRPr="000651A4">
        <w:rPr>
          <w:spacing w:val="-4"/>
          <w:szCs w:val="28"/>
          <w:lang w:val="es-PE"/>
        </w:rPr>
        <w:t>Chủ động, kịp thời cung cấp thông tin cho báo chí về phòng, chống dịch</w:t>
      </w:r>
      <w:r w:rsidR="000651A4">
        <w:rPr>
          <w:spacing w:val="-4"/>
          <w:szCs w:val="28"/>
          <w:lang w:val="es-PE"/>
        </w:rPr>
        <w:t>;</w:t>
      </w:r>
      <w:r w:rsidRPr="000651A4">
        <w:rPr>
          <w:spacing w:val="-4"/>
          <w:szCs w:val="28"/>
          <w:lang w:val="es-PE"/>
        </w:rPr>
        <w:t xml:space="preserve"> hướng dẫn đầy đủ về các </w:t>
      </w:r>
      <w:r w:rsidR="000651A4" w:rsidRPr="000651A4">
        <w:rPr>
          <w:spacing w:val="-4"/>
          <w:szCs w:val="28"/>
          <w:lang w:val="es-PE"/>
        </w:rPr>
        <w:t>biện pháp</w:t>
      </w:r>
      <w:r w:rsidRPr="000651A4">
        <w:rPr>
          <w:spacing w:val="-4"/>
          <w:szCs w:val="28"/>
          <w:lang w:val="es-PE"/>
        </w:rPr>
        <w:t xml:space="preserve"> cách ly, giám sát y tế, bảo đảm thực hiện thống nhất tại các địa phương, cơ quan, đơn vị</w:t>
      </w:r>
      <w:r w:rsidR="000651A4">
        <w:rPr>
          <w:spacing w:val="-4"/>
          <w:szCs w:val="28"/>
          <w:lang w:val="es-PE"/>
        </w:rPr>
        <w:t xml:space="preserve"> trong tỉnh</w:t>
      </w:r>
      <w:r w:rsidRPr="000651A4">
        <w:rPr>
          <w:spacing w:val="-4"/>
          <w:szCs w:val="28"/>
          <w:lang w:val="es-PE"/>
        </w:rPr>
        <w:t>.</w:t>
      </w:r>
    </w:p>
    <w:p w:rsidR="00305222" w:rsidRPr="000651A4" w:rsidRDefault="00305222" w:rsidP="00305222">
      <w:pPr>
        <w:spacing w:before="120"/>
        <w:ind w:firstLine="720"/>
        <w:jc w:val="both"/>
        <w:rPr>
          <w:szCs w:val="28"/>
          <w:lang w:val="vi-VN"/>
        </w:rPr>
      </w:pPr>
      <w:r w:rsidRPr="000651A4">
        <w:rPr>
          <w:szCs w:val="28"/>
          <w:lang w:val="vi-VN"/>
        </w:rPr>
        <w:t>5. Phối hợp chặt chẽ với các Sở, ban, ngành</w:t>
      </w:r>
      <w:r w:rsidR="00C170F6">
        <w:rPr>
          <w:szCs w:val="28"/>
          <w:lang w:val="en-SG"/>
        </w:rPr>
        <w:t>, cơ quan, đơn vị, địa phương</w:t>
      </w:r>
      <w:r w:rsidRPr="000651A4">
        <w:rPr>
          <w:szCs w:val="28"/>
          <w:lang w:val="vi-VN"/>
        </w:rPr>
        <w:t xml:space="preserve"> liên quan theo dõi tình hình dịch bệnh và sự lưu hành của dịch </w:t>
      </w:r>
      <w:r w:rsidRPr="000651A4">
        <w:rPr>
          <w:bCs/>
          <w:iCs/>
          <w:szCs w:val="28"/>
          <w:lang w:val="nl-NL"/>
        </w:rPr>
        <w:t>COVID-19</w:t>
      </w:r>
      <w:r w:rsidRPr="000651A4">
        <w:rPr>
          <w:szCs w:val="28"/>
          <w:lang w:val="vi-VN"/>
        </w:rPr>
        <w:t>; thực hiện việc giám sát, kiểm soát chặt chẽ dịch tại Cửa khẩu Quốc tế Bờ Y và các cửa khẩu phụ; chia sẻ các thông tin về hành</w:t>
      </w:r>
      <w:r w:rsidR="00792EC3">
        <w:rPr>
          <w:szCs w:val="28"/>
          <w:lang w:val="en-SG"/>
        </w:rPr>
        <w:t xml:space="preserve"> khách</w:t>
      </w:r>
      <w:r w:rsidRPr="000651A4">
        <w:rPr>
          <w:szCs w:val="28"/>
          <w:lang w:val="vi-VN"/>
        </w:rPr>
        <w:t xml:space="preserve"> nhập cảnh, nhất là thông tin hành khách nhập cảnh đến từ vùng có dịch </w:t>
      </w:r>
      <w:r w:rsidRPr="000651A4">
        <w:rPr>
          <w:bCs/>
          <w:iCs/>
          <w:szCs w:val="28"/>
          <w:lang w:val="nl-NL"/>
        </w:rPr>
        <w:t>COVID-19</w:t>
      </w:r>
      <w:r w:rsidRPr="000651A4">
        <w:rPr>
          <w:szCs w:val="28"/>
          <w:lang w:val="vi-VN"/>
        </w:rPr>
        <w:t>.</w:t>
      </w:r>
    </w:p>
    <w:p w:rsidR="00305222" w:rsidRPr="008D63BA" w:rsidRDefault="00305222" w:rsidP="00305222">
      <w:pPr>
        <w:widowControl w:val="0"/>
        <w:tabs>
          <w:tab w:val="left" w:pos="961"/>
        </w:tabs>
        <w:spacing w:before="120"/>
        <w:ind w:firstLine="720"/>
        <w:jc w:val="both"/>
        <w:rPr>
          <w:szCs w:val="28"/>
          <w:highlight w:val="white"/>
          <w:lang w:val="vi-VN"/>
        </w:rPr>
      </w:pPr>
      <w:r w:rsidRPr="008D63BA">
        <w:rPr>
          <w:spacing w:val="-4"/>
          <w:szCs w:val="28"/>
          <w:lang w:val="vi-VN"/>
        </w:rPr>
        <w:t xml:space="preserve">6. </w:t>
      </w:r>
      <w:r w:rsidRPr="008D63BA">
        <w:rPr>
          <w:spacing w:val="-4"/>
          <w:szCs w:val="28"/>
          <w:lang w:val="es-PE"/>
        </w:rPr>
        <w:t xml:space="preserve">Thường xuyên </w:t>
      </w:r>
      <w:r w:rsidR="00C74E50" w:rsidRPr="008D63BA">
        <w:rPr>
          <w:spacing w:val="-4"/>
          <w:szCs w:val="28"/>
          <w:lang w:val="es-PE"/>
        </w:rPr>
        <w:t xml:space="preserve">kiểm tra, </w:t>
      </w:r>
      <w:r w:rsidRPr="008D63BA">
        <w:rPr>
          <w:spacing w:val="-4"/>
          <w:szCs w:val="28"/>
          <w:lang w:val="es-PE"/>
        </w:rPr>
        <w:t>rà soát</w:t>
      </w:r>
      <w:r w:rsidR="00C74E50" w:rsidRPr="008D63BA">
        <w:rPr>
          <w:spacing w:val="-4"/>
          <w:szCs w:val="28"/>
          <w:lang w:val="es-PE"/>
        </w:rPr>
        <w:t xml:space="preserve"> việc </w:t>
      </w:r>
      <w:r w:rsidRPr="008D63BA">
        <w:rPr>
          <w:spacing w:val="-4"/>
          <w:szCs w:val="28"/>
          <w:lang w:val="es-PE"/>
        </w:rPr>
        <w:t xml:space="preserve">huy động </w:t>
      </w:r>
      <w:r w:rsidR="00C74E50" w:rsidRPr="008D63BA">
        <w:rPr>
          <w:spacing w:val="-4"/>
          <w:szCs w:val="28"/>
          <w:lang w:val="es-PE"/>
        </w:rPr>
        <w:t xml:space="preserve">các nguồn lực y tế để </w:t>
      </w:r>
      <w:r w:rsidRPr="008D63BA">
        <w:rPr>
          <w:spacing w:val="-4"/>
          <w:szCs w:val="28"/>
          <w:lang w:val="es-PE"/>
        </w:rPr>
        <w:t xml:space="preserve">bảo đảm đáp ứng đầy đủ nhân lực, trang thiết bị, phương tiện... phục vụ cho công tác </w:t>
      </w:r>
      <w:r w:rsidRPr="008D63BA">
        <w:rPr>
          <w:spacing w:val="-4"/>
          <w:szCs w:val="28"/>
          <w:lang w:val="es-PE"/>
        </w:rPr>
        <w:lastRenderedPageBreak/>
        <w:t>giám sát, phòng</w:t>
      </w:r>
      <w:r w:rsidR="00F5223C" w:rsidRPr="00F5223C">
        <w:rPr>
          <w:color w:val="FF0000"/>
          <w:spacing w:val="-4"/>
          <w:szCs w:val="28"/>
          <w:lang w:val="es-PE"/>
        </w:rPr>
        <w:t>,</w:t>
      </w:r>
      <w:r w:rsidRPr="008D63BA">
        <w:rPr>
          <w:spacing w:val="-4"/>
          <w:szCs w:val="28"/>
          <w:lang w:val="es-PE"/>
        </w:rPr>
        <w:t xml:space="preserve"> ch</w:t>
      </w:r>
      <w:r w:rsidR="004D177B" w:rsidRPr="008D63BA">
        <w:rPr>
          <w:spacing w:val="-4"/>
          <w:szCs w:val="28"/>
          <w:lang w:val="es-PE"/>
        </w:rPr>
        <w:t>ống dịch và điều trị người bệnh</w:t>
      </w:r>
      <w:r w:rsidR="008D63BA" w:rsidRPr="008D63BA">
        <w:rPr>
          <w:spacing w:val="-4"/>
          <w:szCs w:val="28"/>
          <w:lang w:val="es-PE"/>
        </w:rPr>
        <w:t>;</w:t>
      </w:r>
      <w:r w:rsidRPr="008D63BA">
        <w:rPr>
          <w:spacing w:val="-4"/>
          <w:szCs w:val="28"/>
          <w:lang w:val="es-PE"/>
        </w:rPr>
        <w:t xml:space="preserve"> kịp thời báo cáo, đề xuất Chủ tịch Ủy ban nhân dân tỉnh</w:t>
      </w:r>
      <w:r w:rsidR="00281B1F" w:rsidRPr="008D63BA">
        <w:rPr>
          <w:spacing w:val="-4"/>
          <w:szCs w:val="28"/>
          <w:lang w:val="es-PE"/>
        </w:rPr>
        <w:t>, Trưởng Ban Chỉ đạo xem xét giải quyết để đảm bảo ứng phó với các tình huống, diễn biến dịch bệnh trên địa bàn.</w:t>
      </w:r>
    </w:p>
    <w:p w:rsidR="00305222" w:rsidRPr="008D63BA" w:rsidRDefault="00305222" w:rsidP="00305222">
      <w:pPr>
        <w:spacing w:before="120"/>
        <w:ind w:firstLine="720"/>
        <w:jc w:val="both"/>
        <w:rPr>
          <w:spacing w:val="-4"/>
          <w:szCs w:val="28"/>
          <w:lang w:val="es-PE"/>
        </w:rPr>
      </w:pPr>
      <w:r w:rsidRPr="008D63BA">
        <w:rPr>
          <w:spacing w:val="-4"/>
          <w:szCs w:val="28"/>
          <w:lang w:val="vi-VN"/>
        </w:rPr>
        <w:t xml:space="preserve">7. </w:t>
      </w:r>
      <w:r w:rsidR="00400D3C">
        <w:rPr>
          <w:spacing w:val="-4"/>
          <w:szCs w:val="28"/>
          <w:lang w:val="en-SG"/>
        </w:rPr>
        <w:t xml:space="preserve">Chỉ đạo tổng hợp </w:t>
      </w:r>
      <w:r w:rsidRPr="008D63BA">
        <w:rPr>
          <w:spacing w:val="-4"/>
          <w:szCs w:val="28"/>
          <w:lang w:val="es-PE"/>
        </w:rPr>
        <w:t xml:space="preserve">báo cáo, tham mưu Chủ tịch Ủy ban nhân dân tỉnh, Ban Chỉ đạo </w:t>
      </w:r>
      <w:r w:rsidR="002E74DC">
        <w:rPr>
          <w:spacing w:val="-4"/>
          <w:szCs w:val="28"/>
          <w:lang w:val="es-PE"/>
        </w:rPr>
        <w:t xml:space="preserve">và </w:t>
      </w:r>
      <w:r w:rsidRPr="008D63BA">
        <w:rPr>
          <w:spacing w:val="-4"/>
          <w:szCs w:val="28"/>
          <w:lang w:val="es-PE"/>
        </w:rPr>
        <w:t xml:space="preserve">các cấp có thẩm quyền về tình hình </w:t>
      </w:r>
      <w:r w:rsidR="007E6F10">
        <w:rPr>
          <w:spacing w:val="-4"/>
          <w:szCs w:val="28"/>
          <w:lang w:val="es-PE"/>
        </w:rPr>
        <w:t>triển khai, tổ chức thực hiện</w:t>
      </w:r>
      <w:r w:rsidR="00E618CB">
        <w:rPr>
          <w:spacing w:val="-4"/>
          <w:szCs w:val="28"/>
          <w:lang w:val="es-PE"/>
        </w:rPr>
        <w:t>, các giải pháp cho</w:t>
      </w:r>
      <w:r w:rsidR="007E6F10">
        <w:rPr>
          <w:spacing w:val="-4"/>
          <w:szCs w:val="28"/>
          <w:lang w:val="es-PE"/>
        </w:rPr>
        <w:t xml:space="preserve"> công tác phòng</w:t>
      </w:r>
      <w:r w:rsidR="00923155" w:rsidRPr="00923155">
        <w:rPr>
          <w:color w:val="FF0000"/>
          <w:spacing w:val="-4"/>
          <w:szCs w:val="28"/>
          <w:lang w:val="es-PE"/>
        </w:rPr>
        <w:t>,</w:t>
      </w:r>
      <w:r w:rsidR="007E6F10">
        <w:rPr>
          <w:spacing w:val="-4"/>
          <w:szCs w:val="28"/>
          <w:lang w:val="es-PE"/>
        </w:rPr>
        <w:t xml:space="preserve"> chống dịch COVID-19 trên địa bàn tỉnh</w:t>
      </w:r>
      <w:r w:rsidRPr="008D63BA">
        <w:rPr>
          <w:spacing w:val="-4"/>
          <w:szCs w:val="28"/>
          <w:lang w:val="es-PE"/>
        </w:rPr>
        <w:t>.</w:t>
      </w:r>
    </w:p>
    <w:p w:rsidR="00305222" w:rsidRPr="004F48E7" w:rsidRDefault="00305222" w:rsidP="004F48E7">
      <w:pPr>
        <w:spacing w:before="120"/>
        <w:ind w:firstLine="720"/>
        <w:jc w:val="both"/>
        <w:rPr>
          <w:spacing w:val="-4"/>
          <w:szCs w:val="28"/>
          <w:lang w:val="es-PE"/>
        </w:rPr>
      </w:pPr>
      <w:r w:rsidRPr="004F48E7">
        <w:rPr>
          <w:spacing w:val="-4"/>
          <w:szCs w:val="28"/>
          <w:lang w:val="vi-VN"/>
        </w:rPr>
        <w:t xml:space="preserve">8. </w:t>
      </w:r>
      <w:r w:rsidRPr="004F48E7">
        <w:rPr>
          <w:spacing w:val="-4"/>
          <w:szCs w:val="28"/>
          <w:lang w:val="es-PE"/>
        </w:rPr>
        <w:t>Là đầu mối đôn đốc, kiểm tra</w:t>
      </w:r>
      <w:r w:rsidR="004F48E7">
        <w:rPr>
          <w:spacing w:val="-4"/>
          <w:szCs w:val="28"/>
          <w:lang w:val="es-PE"/>
        </w:rPr>
        <w:t xml:space="preserve">, </w:t>
      </w:r>
      <w:r w:rsidR="004F48E7" w:rsidRPr="004F48E7">
        <w:rPr>
          <w:szCs w:val="28"/>
          <w:lang w:val="en-SG" w:eastAsia="vi-VN"/>
        </w:rPr>
        <w:t xml:space="preserve">giám sát, </w:t>
      </w:r>
      <w:r w:rsidR="004F48E7" w:rsidRPr="004F48E7">
        <w:rPr>
          <w:szCs w:val="28"/>
          <w:lang w:val="vi-VN" w:eastAsia="vi-VN"/>
        </w:rPr>
        <w:t xml:space="preserve">đánh giá </w:t>
      </w:r>
      <w:r w:rsidRPr="004F48E7">
        <w:rPr>
          <w:spacing w:val="-4"/>
          <w:szCs w:val="28"/>
          <w:lang w:val="es-PE"/>
        </w:rPr>
        <w:t xml:space="preserve">thực hiện các chỉ đạo của Tỉnh ủy, Ủy ban nhân dân tỉnh, Chủ tịch Ủy ban nhân dân tỉnh, Ban Chỉ đạo </w:t>
      </w:r>
      <w:r w:rsidR="00E27A92" w:rsidRPr="004F48E7">
        <w:rPr>
          <w:spacing w:val="-4"/>
          <w:szCs w:val="28"/>
          <w:lang w:val="es-PE"/>
        </w:rPr>
        <w:t>về công tác phòng</w:t>
      </w:r>
      <w:r w:rsidR="00590777">
        <w:rPr>
          <w:spacing w:val="-4"/>
          <w:szCs w:val="28"/>
          <w:lang w:val="es-PE"/>
        </w:rPr>
        <w:t>,</w:t>
      </w:r>
      <w:r w:rsidR="00E27A92" w:rsidRPr="004F48E7">
        <w:rPr>
          <w:spacing w:val="-4"/>
          <w:szCs w:val="28"/>
          <w:lang w:val="es-PE"/>
        </w:rPr>
        <w:t xml:space="preserve"> chống dịch COVID-19</w:t>
      </w:r>
      <w:r w:rsidR="009432BD">
        <w:rPr>
          <w:spacing w:val="-4"/>
          <w:szCs w:val="28"/>
          <w:lang w:val="es-PE"/>
        </w:rPr>
        <w:t xml:space="preserve"> trên địa bàn tỉnh.</w:t>
      </w:r>
    </w:p>
    <w:p w:rsidR="00342D3F" w:rsidRPr="00B95523" w:rsidRDefault="00342D3F" w:rsidP="007E05DF">
      <w:pPr>
        <w:spacing w:before="120" w:line="252" w:lineRule="auto"/>
        <w:ind w:firstLine="720"/>
        <w:jc w:val="both"/>
        <w:rPr>
          <w:bCs/>
          <w:szCs w:val="28"/>
          <w:highlight w:val="white"/>
        </w:rPr>
      </w:pPr>
      <w:r w:rsidRPr="00B95523">
        <w:rPr>
          <w:bCs/>
          <w:szCs w:val="28"/>
          <w:highlight w:val="white"/>
        </w:rPr>
        <w:t xml:space="preserve">9. </w:t>
      </w:r>
      <w:r w:rsidR="0042226F" w:rsidRPr="00B95523">
        <w:rPr>
          <w:bCs/>
          <w:szCs w:val="28"/>
          <w:highlight w:val="white"/>
        </w:rPr>
        <w:t>Chủ t</w:t>
      </w:r>
      <w:r w:rsidR="00C02A00">
        <w:rPr>
          <w:bCs/>
          <w:szCs w:val="28"/>
          <w:highlight w:val="white"/>
        </w:rPr>
        <w:t>rì các cuộc họp của Ban Chỉ đạo,</w:t>
      </w:r>
      <w:r w:rsidR="0042226F" w:rsidRPr="00B95523">
        <w:rPr>
          <w:bCs/>
          <w:szCs w:val="28"/>
          <w:highlight w:val="white"/>
        </w:rPr>
        <w:t xml:space="preserve"> thay mặt điều hành hoạt động của Ban Chỉ đạo </w:t>
      </w:r>
      <w:r w:rsidR="00C02A00" w:rsidRPr="008A7A20">
        <w:rPr>
          <w:szCs w:val="28"/>
          <w:lang w:val="vi-VN" w:eastAsia="en-SG"/>
        </w:rPr>
        <w:t>hoặc thực hiện các nhiệm vụ khác</w:t>
      </w:r>
      <w:r w:rsidR="00C02A00" w:rsidRPr="00B95523">
        <w:rPr>
          <w:bCs/>
          <w:szCs w:val="28"/>
          <w:highlight w:val="white"/>
        </w:rPr>
        <w:t xml:space="preserve"> </w:t>
      </w:r>
      <w:r w:rsidR="0042226F" w:rsidRPr="00B95523">
        <w:rPr>
          <w:bCs/>
          <w:szCs w:val="28"/>
          <w:highlight w:val="white"/>
        </w:rPr>
        <w:t>khi được</w:t>
      </w:r>
      <w:r w:rsidR="00B95523" w:rsidRPr="00B95523">
        <w:rPr>
          <w:bCs/>
          <w:szCs w:val="28"/>
          <w:highlight w:val="white"/>
        </w:rPr>
        <w:t xml:space="preserve"> Trưởng Ban Chỉ đạo, Phó Trưởng Ban Thường trực </w:t>
      </w:r>
      <w:r w:rsidR="006D0287">
        <w:rPr>
          <w:bCs/>
          <w:szCs w:val="28"/>
          <w:highlight w:val="white"/>
        </w:rPr>
        <w:t>B</w:t>
      </w:r>
      <w:r w:rsidR="00B95523" w:rsidRPr="00B95523">
        <w:rPr>
          <w:bCs/>
          <w:szCs w:val="28"/>
          <w:highlight w:val="white"/>
        </w:rPr>
        <w:t>an Chỉ đạo ủy quyền.</w:t>
      </w:r>
    </w:p>
    <w:p w:rsidR="00A43A66" w:rsidRPr="00471FA7" w:rsidRDefault="00A43A66" w:rsidP="00A43A66">
      <w:pPr>
        <w:spacing w:before="120"/>
        <w:ind w:firstLine="720"/>
        <w:jc w:val="both"/>
        <w:rPr>
          <w:b/>
          <w:color w:val="FF0000"/>
          <w:szCs w:val="28"/>
          <w:lang w:val="vi-VN"/>
        </w:rPr>
      </w:pPr>
      <w:r w:rsidRPr="00471FA7">
        <w:rPr>
          <w:b/>
          <w:color w:val="FF0000"/>
          <w:szCs w:val="28"/>
          <w:lang w:val="vi-VN"/>
        </w:rPr>
        <w:t xml:space="preserve">Điều </w:t>
      </w:r>
      <w:r w:rsidRPr="00471FA7">
        <w:rPr>
          <w:b/>
          <w:color w:val="FF0000"/>
          <w:szCs w:val="28"/>
          <w:lang w:val="en-SG"/>
        </w:rPr>
        <w:t>7</w:t>
      </w:r>
      <w:r w:rsidRPr="00471FA7">
        <w:rPr>
          <w:b/>
          <w:color w:val="FF0000"/>
          <w:szCs w:val="28"/>
          <w:lang w:val="vi-VN"/>
        </w:rPr>
        <w:t xml:space="preserve">. </w:t>
      </w:r>
      <w:r w:rsidRPr="00471FA7">
        <w:rPr>
          <w:b/>
          <w:color w:val="FF0000"/>
          <w:szCs w:val="28"/>
          <w:lang w:val="en-SG"/>
        </w:rPr>
        <w:t>N</w:t>
      </w:r>
      <w:r w:rsidRPr="00471FA7">
        <w:rPr>
          <w:b/>
          <w:bCs/>
          <w:color w:val="FF0000"/>
          <w:szCs w:val="28"/>
          <w:lang w:val="vi-VN"/>
        </w:rPr>
        <w:t xml:space="preserve">hiệm vụ của </w:t>
      </w:r>
      <w:r w:rsidRPr="00471FA7">
        <w:rPr>
          <w:b/>
          <w:color w:val="FF0000"/>
          <w:szCs w:val="28"/>
          <w:lang w:val="vi-VN"/>
        </w:rPr>
        <w:t xml:space="preserve">Cơ quan </w:t>
      </w:r>
      <w:r w:rsidR="001239B5">
        <w:rPr>
          <w:b/>
          <w:color w:val="FF0000"/>
          <w:szCs w:val="28"/>
          <w:lang w:val="en-SG"/>
        </w:rPr>
        <w:t>t</w:t>
      </w:r>
      <w:r w:rsidRPr="00471FA7">
        <w:rPr>
          <w:b/>
          <w:color w:val="FF0000"/>
          <w:szCs w:val="28"/>
          <w:lang w:val="vi-VN"/>
        </w:rPr>
        <w:t xml:space="preserve">hường trực của Ban Chỉ đạo </w:t>
      </w:r>
    </w:p>
    <w:p w:rsidR="00A43A66" w:rsidRPr="00471FA7" w:rsidRDefault="00A43A66" w:rsidP="00A43A66">
      <w:pPr>
        <w:spacing w:before="120"/>
        <w:ind w:firstLine="720"/>
        <w:jc w:val="both"/>
        <w:rPr>
          <w:szCs w:val="28"/>
          <w:lang w:val="en-SG"/>
        </w:rPr>
      </w:pPr>
      <w:r w:rsidRPr="00471FA7">
        <w:rPr>
          <w:szCs w:val="28"/>
          <w:lang w:val="en-SG"/>
        </w:rPr>
        <w:t>1.</w:t>
      </w:r>
      <w:r w:rsidRPr="00471FA7">
        <w:rPr>
          <w:szCs w:val="28"/>
          <w:lang w:val="vi-VN"/>
        </w:rPr>
        <w:t xml:space="preserve"> Là đầu mối tổng hợp kế hoạch, báo cáo về </w:t>
      </w:r>
      <w:r w:rsidRPr="00471FA7">
        <w:rPr>
          <w:szCs w:val="28"/>
          <w:lang w:val="en-SG"/>
        </w:rPr>
        <w:t>công tác phòng, chống dịch trên địa bàn tỉnh.</w:t>
      </w:r>
    </w:p>
    <w:p w:rsidR="00A43A66" w:rsidRPr="00471FA7" w:rsidRDefault="00A43A66" w:rsidP="00A43A66">
      <w:pPr>
        <w:spacing w:before="120"/>
        <w:ind w:firstLine="720"/>
        <w:jc w:val="both"/>
        <w:rPr>
          <w:szCs w:val="28"/>
          <w:lang w:val="en-SG"/>
        </w:rPr>
      </w:pPr>
      <w:r w:rsidRPr="00471FA7">
        <w:rPr>
          <w:szCs w:val="28"/>
          <w:lang w:val="en-SG"/>
        </w:rPr>
        <w:t>2.</w:t>
      </w:r>
      <w:r w:rsidRPr="00471FA7">
        <w:rPr>
          <w:szCs w:val="28"/>
          <w:lang w:val="vi-VN"/>
        </w:rPr>
        <w:t xml:space="preserve"> Giám sát thực hiện các nhiệm vụ phòng</w:t>
      </w:r>
      <w:r w:rsidR="0058758B" w:rsidRPr="0058758B">
        <w:rPr>
          <w:color w:val="FF0000"/>
          <w:szCs w:val="28"/>
        </w:rPr>
        <w:t>,</w:t>
      </w:r>
      <w:r w:rsidRPr="00471FA7">
        <w:rPr>
          <w:szCs w:val="28"/>
          <w:lang w:val="vi-VN"/>
        </w:rPr>
        <w:t xml:space="preserve"> chống dịch theo chỉ đạo của Ban Chỉ đạo và Trưởng Ban Chỉ đạo</w:t>
      </w:r>
      <w:r w:rsidRPr="00471FA7">
        <w:rPr>
          <w:szCs w:val="28"/>
          <w:lang w:val="en-SG"/>
        </w:rPr>
        <w:t>.</w:t>
      </w:r>
    </w:p>
    <w:p w:rsidR="00A43A66" w:rsidRPr="00471FA7" w:rsidRDefault="00A43A66" w:rsidP="00A43A66">
      <w:pPr>
        <w:spacing w:before="120"/>
        <w:ind w:firstLine="720"/>
        <w:jc w:val="both"/>
        <w:rPr>
          <w:szCs w:val="28"/>
          <w:lang w:val="vi-VN"/>
        </w:rPr>
      </w:pPr>
      <w:r w:rsidRPr="00471FA7">
        <w:rPr>
          <w:szCs w:val="28"/>
          <w:lang w:val="en-SG"/>
        </w:rPr>
        <w:t>3.</w:t>
      </w:r>
      <w:r w:rsidRPr="00471FA7">
        <w:rPr>
          <w:szCs w:val="28"/>
          <w:lang w:val="vi-VN"/>
        </w:rPr>
        <w:t xml:space="preserve"> Tham mưu cho Trưởng Ban Chỉ đạo điều phối hoạt động của các </w:t>
      </w:r>
      <w:r w:rsidRPr="00471FA7">
        <w:rPr>
          <w:szCs w:val="28"/>
          <w:lang w:val="en-SG"/>
        </w:rPr>
        <w:t>T</w:t>
      </w:r>
      <w:r w:rsidRPr="00471FA7">
        <w:rPr>
          <w:szCs w:val="28"/>
          <w:lang w:val="vi-VN"/>
        </w:rPr>
        <w:t>iểu ban thuộc Ban Chỉ đạo.</w:t>
      </w:r>
    </w:p>
    <w:p w:rsidR="00A43A66" w:rsidRPr="00471FA7" w:rsidRDefault="00A43A66" w:rsidP="00A43A66">
      <w:pPr>
        <w:spacing w:before="120"/>
        <w:ind w:firstLine="720"/>
        <w:jc w:val="both"/>
        <w:rPr>
          <w:szCs w:val="28"/>
          <w:lang w:val="vi-VN"/>
        </w:rPr>
      </w:pPr>
      <w:r w:rsidRPr="00471FA7">
        <w:rPr>
          <w:szCs w:val="28"/>
          <w:lang w:val="en-SG"/>
        </w:rPr>
        <w:t>4.</w:t>
      </w:r>
      <w:r w:rsidRPr="00471FA7">
        <w:rPr>
          <w:szCs w:val="28"/>
          <w:lang w:val="vi-VN"/>
        </w:rPr>
        <w:t xml:space="preserve"> </w:t>
      </w:r>
      <w:r w:rsidRPr="00471FA7">
        <w:rPr>
          <w:szCs w:val="28"/>
          <w:lang w:val="en-SG"/>
        </w:rPr>
        <w:t>B</w:t>
      </w:r>
      <w:r w:rsidRPr="00471FA7">
        <w:rPr>
          <w:szCs w:val="28"/>
          <w:lang w:val="vi-VN"/>
        </w:rPr>
        <w:t>ảo đảm các điều kiện hoạt động của Ban Chỉ đạo, sử dụng bộ máy của mình để tổ chức thực hiện các nhiệm vụ của Ban Chỉ đạo.</w:t>
      </w:r>
    </w:p>
    <w:p w:rsidR="005F0861" w:rsidRPr="004B0F3F" w:rsidRDefault="005F0861" w:rsidP="005F0861">
      <w:pPr>
        <w:widowControl w:val="0"/>
        <w:tabs>
          <w:tab w:val="left" w:pos="961"/>
        </w:tabs>
        <w:spacing w:before="120"/>
        <w:ind w:firstLine="720"/>
        <w:jc w:val="both"/>
        <w:rPr>
          <w:color w:val="FF0000"/>
          <w:szCs w:val="28"/>
          <w:highlight w:val="white"/>
          <w:lang w:val="vi-VN"/>
        </w:rPr>
      </w:pPr>
      <w:r w:rsidRPr="004B0F3F">
        <w:rPr>
          <w:b/>
          <w:bCs/>
          <w:color w:val="FF0000"/>
          <w:szCs w:val="28"/>
          <w:highlight w:val="white"/>
          <w:lang/>
        </w:rPr>
        <w:t xml:space="preserve">Điều </w:t>
      </w:r>
      <w:r w:rsidR="00053132">
        <w:rPr>
          <w:b/>
          <w:bCs/>
          <w:color w:val="FF0000"/>
          <w:szCs w:val="28"/>
          <w:highlight w:val="white"/>
          <w:lang w:val="en-SG"/>
        </w:rPr>
        <w:t>8</w:t>
      </w:r>
      <w:r>
        <w:rPr>
          <w:b/>
          <w:bCs/>
          <w:color w:val="FF0000"/>
          <w:szCs w:val="28"/>
          <w:highlight w:val="white"/>
          <w:lang w:val="en-SG"/>
        </w:rPr>
        <w:t>.</w:t>
      </w:r>
      <w:r w:rsidRPr="004B0F3F">
        <w:rPr>
          <w:b/>
          <w:bCs/>
          <w:color w:val="FF0000"/>
          <w:szCs w:val="28"/>
          <w:highlight w:val="white"/>
          <w:lang/>
        </w:rPr>
        <w:t xml:space="preserve"> Nhiệm vụ</w:t>
      </w:r>
      <w:r w:rsidRPr="004B0F3F">
        <w:rPr>
          <w:b/>
          <w:bCs/>
          <w:color w:val="FF0000"/>
          <w:szCs w:val="28"/>
          <w:highlight w:val="white"/>
          <w:lang w:val="vi-VN"/>
        </w:rPr>
        <w:t xml:space="preserve"> các </w:t>
      </w:r>
      <w:r>
        <w:rPr>
          <w:b/>
          <w:bCs/>
          <w:color w:val="FF0000"/>
          <w:szCs w:val="28"/>
          <w:highlight w:val="white"/>
          <w:lang w:val="en-SG"/>
        </w:rPr>
        <w:t>Tiểu ban của</w:t>
      </w:r>
      <w:r w:rsidRPr="004B0F3F">
        <w:rPr>
          <w:b/>
          <w:bCs/>
          <w:color w:val="FF0000"/>
          <w:szCs w:val="28"/>
          <w:highlight w:val="white"/>
          <w:lang w:val="vi-VN"/>
        </w:rPr>
        <w:t xml:space="preserve"> Ban Chỉ đạo</w:t>
      </w:r>
    </w:p>
    <w:p w:rsidR="00D72B8F" w:rsidRDefault="005F0861" w:rsidP="005F0861">
      <w:pPr>
        <w:spacing w:before="120"/>
        <w:ind w:firstLine="720"/>
        <w:jc w:val="both"/>
        <w:rPr>
          <w:spacing w:val="-4"/>
          <w:lang w:val="es-ES"/>
        </w:rPr>
      </w:pPr>
      <w:r w:rsidRPr="003C1AA3">
        <w:rPr>
          <w:spacing w:val="-4"/>
          <w:lang w:val="es-ES"/>
        </w:rPr>
        <w:t xml:space="preserve">1. </w:t>
      </w:r>
      <w:r w:rsidR="00D72B8F">
        <w:rPr>
          <w:spacing w:val="-4"/>
          <w:lang w:val="es-ES"/>
        </w:rPr>
        <w:t>Nhiệm vụ chung:</w:t>
      </w:r>
    </w:p>
    <w:p w:rsidR="005F0861" w:rsidRPr="003C1AA3" w:rsidRDefault="00D72B8F" w:rsidP="005F0861">
      <w:pPr>
        <w:spacing w:before="120"/>
        <w:ind w:firstLine="720"/>
        <w:jc w:val="both"/>
        <w:rPr>
          <w:spacing w:val="-4"/>
          <w:lang w:val="es-ES"/>
        </w:rPr>
      </w:pPr>
      <w:r>
        <w:rPr>
          <w:spacing w:val="-4"/>
          <w:lang w:val="es-ES"/>
        </w:rPr>
        <w:t xml:space="preserve">- </w:t>
      </w:r>
      <w:r w:rsidR="005F0861" w:rsidRPr="003C1AA3">
        <w:rPr>
          <w:spacing w:val="-4"/>
          <w:lang w:val="es-ES"/>
        </w:rPr>
        <w:t xml:space="preserve">Các Tiểu ban thực hiện </w:t>
      </w:r>
      <w:r w:rsidR="002D0EA8">
        <w:rPr>
          <w:spacing w:val="-4"/>
          <w:lang w:val="es-ES"/>
        </w:rPr>
        <w:t xml:space="preserve">chức năng, </w:t>
      </w:r>
      <w:r w:rsidR="005F0861" w:rsidRPr="003C1AA3">
        <w:rPr>
          <w:spacing w:val="-4"/>
          <w:lang w:val="es-ES"/>
        </w:rPr>
        <w:t xml:space="preserve">nhiệm vụ theo quy định tại Quyết định số 56/2010/QĐ-TTg ngày 16 tháng 9 năm 2010 của Thủ tướng Chính phủ và các nhiệm vụ khác do Trưởng Ban Chỉ đạo </w:t>
      </w:r>
      <w:r w:rsidR="00110D71">
        <w:rPr>
          <w:spacing w:val="-4"/>
          <w:lang w:val="es-ES"/>
        </w:rPr>
        <w:t>phân công</w:t>
      </w:r>
      <w:r w:rsidR="005F0861" w:rsidRPr="003C1AA3">
        <w:rPr>
          <w:spacing w:val="-4"/>
          <w:lang w:val="es-ES"/>
        </w:rPr>
        <w:t>.</w:t>
      </w:r>
    </w:p>
    <w:p w:rsidR="005F0861" w:rsidRPr="003C1AA3" w:rsidRDefault="00D72B8F" w:rsidP="005F0861">
      <w:pPr>
        <w:spacing w:before="120"/>
        <w:ind w:firstLine="720"/>
        <w:jc w:val="both"/>
        <w:rPr>
          <w:lang w:val="es-ES"/>
        </w:rPr>
      </w:pPr>
      <w:r>
        <w:rPr>
          <w:lang w:val="es-ES"/>
        </w:rPr>
        <w:t>-</w:t>
      </w:r>
      <w:r w:rsidR="005F0861" w:rsidRPr="003C1AA3">
        <w:rPr>
          <w:lang w:val="es-ES"/>
        </w:rPr>
        <w:t xml:space="preserve"> Trưởng, Phó Trưởng các Tiểu ban có trách nhiệm đảm bảo các điều kiện hoạt động của Tiểu ban; sử dụng bộ máy của cơ quan, đơn vị mình để thực hiện nhiệm vụ của Tiểu ban. Trưởng các Tiểu ban theo chức năng, nhiệm vụ quyết định bổ sung thành viên khác đảm bảo cho hoạt động của Tiểu ban; chịu trách nhiệm toàn diện trước Trưởng Ban chỉ đạo về thực hiện nhiệm vụ được giao và hoạt động của Tiểu ban.</w:t>
      </w:r>
    </w:p>
    <w:p w:rsidR="005F0861" w:rsidRDefault="00D72B8F" w:rsidP="005F0861">
      <w:pPr>
        <w:spacing w:before="120"/>
        <w:ind w:firstLine="720"/>
        <w:jc w:val="both"/>
        <w:rPr>
          <w:lang w:val="es-ES"/>
        </w:rPr>
      </w:pPr>
      <w:r>
        <w:rPr>
          <w:lang w:val="es-ES"/>
        </w:rPr>
        <w:t>-</w:t>
      </w:r>
      <w:r w:rsidR="005F0861" w:rsidRPr="003C1AA3">
        <w:rPr>
          <w:lang w:val="es-ES"/>
        </w:rPr>
        <w:t xml:space="preserve"> Thành viên các Tiểu ban sử dụng bộ máy của cơ quan, đơn vị mình để thực hiện nhiệm vụ.</w:t>
      </w:r>
    </w:p>
    <w:p w:rsidR="00D72B8F" w:rsidRDefault="00633DF3" w:rsidP="005F0861">
      <w:pPr>
        <w:spacing w:before="120"/>
        <w:ind w:firstLine="720"/>
        <w:jc w:val="both"/>
        <w:rPr>
          <w:lang w:val="es-ES"/>
        </w:rPr>
      </w:pPr>
      <w:r>
        <w:rPr>
          <w:lang w:val="es-ES"/>
        </w:rPr>
        <w:t>2. Nhiệm vụ cụ thể:</w:t>
      </w:r>
    </w:p>
    <w:p w:rsidR="00822657" w:rsidRPr="00053132" w:rsidRDefault="00E611FB" w:rsidP="00822657">
      <w:pPr>
        <w:spacing w:before="120"/>
        <w:ind w:firstLine="720"/>
        <w:jc w:val="both"/>
        <w:rPr>
          <w:spacing w:val="-4"/>
          <w:szCs w:val="28"/>
          <w:lang w:val="es-PE"/>
        </w:rPr>
      </w:pPr>
      <w:r w:rsidRPr="00053132">
        <w:rPr>
          <w:spacing w:val="-4"/>
          <w:szCs w:val="28"/>
          <w:lang w:val="es-PE"/>
        </w:rPr>
        <w:t>2</w:t>
      </w:r>
      <w:r w:rsidR="00822657" w:rsidRPr="00053132">
        <w:rPr>
          <w:spacing w:val="-4"/>
          <w:szCs w:val="28"/>
          <w:lang w:val="es-PE"/>
        </w:rPr>
        <w:t>.</w:t>
      </w:r>
      <w:r w:rsidRPr="00053132">
        <w:rPr>
          <w:spacing w:val="-4"/>
          <w:szCs w:val="28"/>
          <w:lang w:val="es-PE"/>
        </w:rPr>
        <w:t>1</w:t>
      </w:r>
      <w:r w:rsidR="00822657" w:rsidRPr="00053132">
        <w:rPr>
          <w:spacing w:val="-4"/>
          <w:szCs w:val="28"/>
          <w:lang w:val="es-PE"/>
        </w:rPr>
        <w:t xml:space="preserve">. Tiểu ban Giám sát </w:t>
      </w:r>
    </w:p>
    <w:p w:rsidR="00822657" w:rsidRPr="00053132" w:rsidRDefault="00822657" w:rsidP="00822657">
      <w:pPr>
        <w:spacing w:before="120"/>
        <w:ind w:firstLine="720"/>
        <w:jc w:val="both"/>
        <w:rPr>
          <w:spacing w:val="-4"/>
          <w:szCs w:val="28"/>
          <w:lang w:val="es-PE"/>
        </w:rPr>
      </w:pPr>
      <w:r w:rsidRPr="00053132">
        <w:rPr>
          <w:spacing w:val="-4"/>
          <w:szCs w:val="28"/>
          <w:lang w:val="es-PE"/>
        </w:rPr>
        <w:lastRenderedPageBreak/>
        <w:t xml:space="preserve">- Tổ chức triển khai và chỉ </w:t>
      </w:r>
      <w:r w:rsidRPr="00053132">
        <w:rPr>
          <w:rFonts w:hint="eastAsia"/>
          <w:spacing w:val="-4"/>
          <w:szCs w:val="28"/>
          <w:lang w:val="es-PE"/>
        </w:rPr>
        <w:t>đ</w:t>
      </w:r>
      <w:r w:rsidRPr="00053132">
        <w:rPr>
          <w:spacing w:val="-4"/>
          <w:szCs w:val="28"/>
          <w:lang w:val="es-PE"/>
        </w:rPr>
        <w:t xml:space="preserve">ạo, kiểm tra, </w:t>
      </w:r>
      <w:r w:rsidRPr="00053132">
        <w:rPr>
          <w:rFonts w:hint="eastAsia"/>
          <w:spacing w:val="-4"/>
          <w:szCs w:val="28"/>
          <w:lang w:val="es-PE"/>
        </w:rPr>
        <w:t>đô</w:t>
      </w:r>
      <w:r w:rsidRPr="00053132">
        <w:rPr>
          <w:spacing w:val="-4"/>
          <w:szCs w:val="28"/>
          <w:lang w:val="es-PE"/>
        </w:rPr>
        <w:t xml:space="preserve">n </w:t>
      </w:r>
      <w:r w:rsidRPr="00053132">
        <w:rPr>
          <w:rFonts w:hint="eastAsia"/>
          <w:spacing w:val="-4"/>
          <w:szCs w:val="28"/>
          <w:lang w:val="es-PE"/>
        </w:rPr>
        <w:t>đ</w:t>
      </w:r>
      <w:r w:rsidRPr="00053132">
        <w:rPr>
          <w:spacing w:val="-4"/>
          <w:szCs w:val="28"/>
          <w:lang w:val="es-PE"/>
        </w:rPr>
        <w:t>ốc các Sở, ban, ngành, lực l</w:t>
      </w:r>
      <w:r w:rsidRPr="00053132">
        <w:rPr>
          <w:rFonts w:hint="eastAsia"/>
          <w:spacing w:val="-4"/>
          <w:szCs w:val="28"/>
          <w:lang w:val="es-PE"/>
        </w:rPr>
        <w:t>ư</w:t>
      </w:r>
      <w:r w:rsidRPr="00053132">
        <w:rPr>
          <w:spacing w:val="-4"/>
          <w:szCs w:val="28"/>
          <w:lang w:val="es-PE"/>
        </w:rPr>
        <w:t>ợng chức n</w:t>
      </w:r>
      <w:r w:rsidRPr="00053132">
        <w:rPr>
          <w:rFonts w:hint="eastAsia"/>
          <w:spacing w:val="-4"/>
          <w:szCs w:val="28"/>
          <w:lang w:val="es-PE"/>
        </w:rPr>
        <w:t>ă</w:t>
      </w:r>
      <w:r w:rsidRPr="00053132">
        <w:rPr>
          <w:spacing w:val="-4"/>
          <w:szCs w:val="28"/>
          <w:lang w:val="es-PE"/>
        </w:rPr>
        <w:t xml:space="preserve">ng và các </w:t>
      </w:r>
      <w:r w:rsidRPr="00053132">
        <w:rPr>
          <w:rFonts w:hint="eastAsia"/>
          <w:spacing w:val="-4"/>
          <w:szCs w:val="28"/>
          <w:lang w:val="es-PE"/>
        </w:rPr>
        <w:t>đ</w:t>
      </w:r>
      <w:r w:rsidRPr="00053132">
        <w:rPr>
          <w:spacing w:val="-4"/>
          <w:szCs w:val="28"/>
          <w:lang w:val="es-PE"/>
        </w:rPr>
        <w:t>ịa ph</w:t>
      </w:r>
      <w:r w:rsidRPr="00053132">
        <w:rPr>
          <w:rFonts w:hint="eastAsia"/>
          <w:spacing w:val="-4"/>
          <w:szCs w:val="28"/>
          <w:lang w:val="es-PE"/>
        </w:rPr>
        <w:t>ươ</w:t>
      </w:r>
      <w:r w:rsidRPr="00053132">
        <w:rPr>
          <w:spacing w:val="-4"/>
          <w:szCs w:val="28"/>
          <w:lang w:val="es-PE"/>
        </w:rPr>
        <w:t xml:space="preserve">ng trong việc thực hiện các hoạt </w:t>
      </w:r>
      <w:r w:rsidRPr="00053132">
        <w:rPr>
          <w:rFonts w:hint="eastAsia"/>
          <w:spacing w:val="-4"/>
          <w:szCs w:val="28"/>
          <w:lang w:val="es-PE"/>
        </w:rPr>
        <w:t>đ</w:t>
      </w:r>
      <w:r w:rsidRPr="00053132">
        <w:rPr>
          <w:spacing w:val="-4"/>
          <w:szCs w:val="28"/>
          <w:lang w:val="es-PE"/>
        </w:rPr>
        <w:t>ộng giám sát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Tổng hợp, phân tích tình hình dịch bệnh, </w:t>
      </w:r>
      <w:r w:rsidRPr="00053132">
        <w:rPr>
          <w:rFonts w:hint="eastAsia"/>
          <w:spacing w:val="-4"/>
          <w:szCs w:val="28"/>
          <w:lang w:val="es-PE"/>
        </w:rPr>
        <w:t>đá</w:t>
      </w:r>
      <w:r w:rsidRPr="00053132">
        <w:rPr>
          <w:spacing w:val="-4"/>
          <w:szCs w:val="28"/>
          <w:lang w:val="es-PE"/>
        </w:rPr>
        <w:t>nh giá nguy c</w:t>
      </w:r>
      <w:r w:rsidRPr="00053132">
        <w:rPr>
          <w:rFonts w:hint="eastAsia"/>
          <w:spacing w:val="-4"/>
          <w:szCs w:val="28"/>
          <w:lang w:val="es-PE"/>
        </w:rPr>
        <w:t>ơ</w:t>
      </w:r>
      <w:r w:rsidRPr="00053132">
        <w:rPr>
          <w:spacing w:val="-4"/>
          <w:szCs w:val="28"/>
          <w:lang w:val="es-PE"/>
        </w:rPr>
        <w:t xml:space="preserve"> dịch bệnh, </w:t>
      </w:r>
      <w:r w:rsidRPr="00053132">
        <w:rPr>
          <w:rFonts w:hint="eastAsia"/>
          <w:spacing w:val="-4"/>
          <w:szCs w:val="28"/>
          <w:lang w:val="es-PE"/>
        </w:rPr>
        <w:t>đ</w:t>
      </w:r>
      <w:r w:rsidRPr="00053132">
        <w:rPr>
          <w:spacing w:val="-4"/>
          <w:szCs w:val="28"/>
          <w:lang w:val="es-PE"/>
        </w:rPr>
        <w:t xml:space="preserve">ề xuất triển khai các hoạt </w:t>
      </w:r>
      <w:r w:rsidRPr="00053132">
        <w:rPr>
          <w:rFonts w:hint="eastAsia"/>
          <w:spacing w:val="-4"/>
          <w:szCs w:val="28"/>
          <w:lang w:val="es-PE"/>
        </w:rPr>
        <w:t>đ</w:t>
      </w:r>
      <w:r w:rsidRPr="00053132">
        <w:rPr>
          <w:spacing w:val="-4"/>
          <w:szCs w:val="28"/>
          <w:lang w:val="es-PE"/>
        </w:rPr>
        <w:t xml:space="preserve">ộng giám sát và </w:t>
      </w:r>
      <w:r w:rsidRPr="00053132">
        <w:rPr>
          <w:rFonts w:hint="eastAsia"/>
          <w:spacing w:val="-4"/>
          <w:szCs w:val="28"/>
          <w:lang w:val="es-PE"/>
        </w:rPr>
        <w:t>đá</w:t>
      </w:r>
      <w:r w:rsidRPr="00053132">
        <w:rPr>
          <w:spacing w:val="-4"/>
          <w:szCs w:val="28"/>
          <w:lang w:val="es-PE"/>
        </w:rPr>
        <w:t>p ứng phòng</w:t>
      </w:r>
      <w:r w:rsidR="00761F95">
        <w:rPr>
          <w:spacing w:val="-4"/>
          <w:szCs w:val="28"/>
          <w:lang w:val="es-PE"/>
        </w:rPr>
        <w:t>,</w:t>
      </w:r>
      <w:r w:rsidRPr="00053132">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Tổng hợp, </w:t>
      </w:r>
      <w:r w:rsidRPr="00053132">
        <w:rPr>
          <w:rFonts w:hint="eastAsia"/>
          <w:spacing w:val="-4"/>
          <w:szCs w:val="28"/>
          <w:lang w:val="es-PE"/>
        </w:rPr>
        <w:t>đ</w:t>
      </w:r>
      <w:r w:rsidRPr="00053132">
        <w:rPr>
          <w:spacing w:val="-4"/>
          <w:szCs w:val="28"/>
          <w:lang w:val="es-PE"/>
        </w:rPr>
        <w:t>ề xuất xây dựng các h</w:t>
      </w:r>
      <w:r w:rsidRPr="00053132">
        <w:rPr>
          <w:rFonts w:hint="eastAsia"/>
          <w:spacing w:val="-4"/>
          <w:szCs w:val="28"/>
          <w:lang w:val="es-PE"/>
        </w:rPr>
        <w:t>ư</w:t>
      </w:r>
      <w:r w:rsidRPr="00053132">
        <w:rPr>
          <w:spacing w:val="-4"/>
          <w:szCs w:val="28"/>
          <w:lang w:val="es-PE"/>
        </w:rPr>
        <w:t>ớng dẫn chuyên môn, kỹ thuật, chuẩn bị c</w:t>
      </w:r>
      <w:r w:rsidRPr="00053132">
        <w:rPr>
          <w:rFonts w:hint="eastAsia"/>
          <w:spacing w:val="-4"/>
          <w:szCs w:val="28"/>
          <w:lang w:val="es-PE"/>
        </w:rPr>
        <w:t>ơ</w:t>
      </w:r>
      <w:r w:rsidRPr="00053132">
        <w:rPr>
          <w:spacing w:val="-4"/>
          <w:szCs w:val="28"/>
          <w:lang w:val="es-PE"/>
        </w:rPr>
        <w:t xml:space="preserve"> sở vật chất và nhân lực </w:t>
      </w:r>
      <w:r w:rsidRPr="00053132">
        <w:rPr>
          <w:rFonts w:hint="eastAsia"/>
          <w:spacing w:val="-4"/>
          <w:szCs w:val="28"/>
          <w:lang w:val="es-PE"/>
        </w:rPr>
        <w:t>đ</w:t>
      </w:r>
      <w:r w:rsidRPr="00053132">
        <w:rPr>
          <w:spacing w:val="-4"/>
          <w:szCs w:val="28"/>
          <w:lang w:val="es-PE"/>
        </w:rPr>
        <w:t xml:space="preserve">ể triển khai các biện pháp giám sát, </w:t>
      </w:r>
      <w:r w:rsidRPr="00053132">
        <w:rPr>
          <w:rFonts w:hint="eastAsia"/>
          <w:spacing w:val="-4"/>
          <w:szCs w:val="28"/>
          <w:lang w:val="es-PE"/>
        </w:rPr>
        <w:t>đá</w:t>
      </w:r>
      <w:r w:rsidRPr="00053132">
        <w:rPr>
          <w:spacing w:val="-4"/>
          <w:szCs w:val="28"/>
          <w:lang w:val="es-PE"/>
        </w:rPr>
        <w:t>p ứng phòng</w:t>
      </w:r>
      <w:r w:rsidR="00761F95">
        <w:rPr>
          <w:spacing w:val="-4"/>
          <w:szCs w:val="28"/>
          <w:lang w:val="es-PE"/>
        </w:rPr>
        <w:t>,</w:t>
      </w:r>
      <w:r w:rsidRPr="00053132">
        <w:rPr>
          <w:spacing w:val="-4"/>
          <w:szCs w:val="28"/>
          <w:lang w:val="es-PE"/>
        </w:rPr>
        <w:t xml:space="preserve"> chống dịch kịp thời.</w:t>
      </w:r>
    </w:p>
    <w:p w:rsidR="00822657" w:rsidRPr="00053132" w:rsidRDefault="00822657" w:rsidP="00822657">
      <w:pPr>
        <w:spacing w:before="120"/>
        <w:ind w:firstLine="720"/>
        <w:jc w:val="both"/>
        <w:rPr>
          <w:spacing w:val="-4"/>
          <w:szCs w:val="28"/>
          <w:lang w:val="es-PE"/>
        </w:rPr>
      </w:pPr>
      <w:r w:rsidRPr="00053132">
        <w:rPr>
          <w:spacing w:val="-4"/>
          <w:szCs w:val="28"/>
          <w:lang w:val="es-PE"/>
        </w:rPr>
        <w:t>- Phối hợp với các Tiểu ban khác của Ban Chỉ đạo trong phòng ngừa, ng</w:t>
      </w:r>
      <w:r w:rsidRPr="00053132">
        <w:rPr>
          <w:rFonts w:hint="eastAsia"/>
          <w:spacing w:val="-4"/>
          <w:szCs w:val="28"/>
          <w:lang w:val="es-PE"/>
        </w:rPr>
        <w:t>ă</w:t>
      </w:r>
      <w:r w:rsidRPr="00053132">
        <w:rPr>
          <w:spacing w:val="-4"/>
          <w:szCs w:val="28"/>
          <w:lang w:val="es-PE"/>
        </w:rPr>
        <w:t>n chặn, phát hiện, xử lý các vụ việc nghiêm trọng</w:t>
      </w:r>
      <w:r w:rsidR="0022589B">
        <w:rPr>
          <w:spacing w:val="-4"/>
          <w:szCs w:val="28"/>
          <w:lang w:val="es-PE"/>
        </w:rPr>
        <w:t xml:space="preserve"> công tác phòng</w:t>
      </w:r>
      <w:r w:rsidR="00761F95">
        <w:rPr>
          <w:spacing w:val="-4"/>
          <w:szCs w:val="28"/>
          <w:lang w:val="es-PE"/>
        </w:rPr>
        <w:t>,</w:t>
      </w:r>
      <w:r w:rsidR="0022589B">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w:t>
      </w:r>
      <w:r w:rsidRPr="00053132">
        <w:rPr>
          <w:rFonts w:hint="eastAsia"/>
          <w:spacing w:val="-4"/>
          <w:szCs w:val="28"/>
          <w:lang w:val="es-PE"/>
        </w:rPr>
        <w:t>Đ</w:t>
      </w:r>
      <w:r w:rsidRPr="00053132">
        <w:rPr>
          <w:spacing w:val="-4"/>
          <w:szCs w:val="28"/>
          <w:lang w:val="es-PE"/>
        </w:rPr>
        <w:t xml:space="preserve">iều </w:t>
      </w:r>
      <w:r w:rsidRPr="00053132">
        <w:rPr>
          <w:rFonts w:hint="eastAsia"/>
          <w:spacing w:val="-4"/>
          <w:szCs w:val="28"/>
          <w:lang w:val="es-PE"/>
        </w:rPr>
        <w:t>đ</w:t>
      </w:r>
      <w:r w:rsidRPr="00053132">
        <w:rPr>
          <w:spacing w:val="-4"/>
          <w:szCs w:val="28"/>
          <w:lang w:val="es-PE"/>
        </w:rPr>
        <w:t xml:space="preserve">ộng, trưng tập chuyên trách hoạt </w:t>
      </w:r>
      <w:r w:rsidRPr="00053132">
        <w:rPr>
          <w:rFonts w:hint="eastAsia"/>
          <w:spacing w:val="-4"/>
          <w:szCs w:val="28"/>
          <w:lang w:val="es-PE"/>
        </w:rPr>
        <w:t>đ</w:t>
      </w:r>
      <w:r w:rsidRPr="00053132">
        <w:rPr>
          <w:spacing w:val="-4"/>
          <w:szCs w:val="28"/>
          <w:lang w:val="es-PE"/>
        </w:rPr>
        <w:t>ộng phòng</w:t>
      </w:r>
      <w:r w:rsidR="00761F95">
        <w:rPr>
          <w:spacing w:val="-4"/>
          <w:szCs w:val="28"/>
          <w:lang w:val="es-PE"/>
        </w:rPr>
        <w:t>,</w:t>
      </w:r>
      <w:r w:rsidRPr="00053132">
        <w:rPr>
          <w:spacing w:val="-4"/>
          <w:szCs w:val="28"/>
          <w:lang w:val="es-PE"/>
        </w:rPr>
        <w:t xml:space="preserve"> chống dịch bệnh.</w:t>
      </w:r>
    </w:p>
    <w:p w:rsidR="00822657" w:rsidRPr="00053132" w:rsidRDefault="00E611FB" w:rsidP="00822657">
      <w:pPr>
        <w:spacing w:before="120"/>
        <w:ind w:firstLine="720"/>
        <w:jc w:val="both"/>
        <w:rPr>
          <w:spacing w:val="-4"/>
          <w:szCs w:val="28"/>
          <w:lang w:val="es-PE"/>
        </w:rPr>
      </w:pPr>
      <w:r w:rsidRPr="00053132">
        <w:rPr>
          <w:spacing w:val="-4"/>
          <w:szCs w:val="28"/>
          <w:lang w:val="es-PE"/>
        </w:rPr>
        <w:t>2.2</w:t>
      </w:r>
      <w:r w:rsidR="00822657" w:rsidRPr="00053132">
        <w:rPr>
          <w:spacing w:val="-4"/>
          <w:szCs w:val="28"/>
          <w:lang w:val="es-PE"/>
        </w:rPr>
        <w:t xml:space="preserve">. Tiểu ban </w:t>
      </w:r>
      <w:r w:rsidR="00822657" w:rsidRPr="00053132">
        <w:rPr>
          <w:rFonts w:hint="eastAsia"/>
          <w:spacing w:val="-4"/>
          <w:szCs w:val="28"/>
          <w:lang w:val="es-PE"/>
        </w:rPr>
        <w:t>Đ</w:t>
      </w:r>
      <w:r w:rsidR="00633DF3" w:rsidRPr="00053132">
        <w:rPr>
          <w:spacing w:val="-4"/>
          <w:szCs w:val="28"/>
          <w:lang w:val="es-PE"/>
        </w:rPr>
        <w:t>iều trị</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 chức triển khai và chỉ </w:t>
      </w:r>
      <w:r w:rsidRPr="00053132">
        <w:rPr>
          <w:rFonts w:hint="eastAsia"/>
          <w:spacing w:val="-4"/>
          <w:szCs w:val="28"/>
          <w:lang w:val="es-PE"/>
        </w:rPr>
        <w:t>đ</w:t>
      </w:r>
      <w:r w:rsidRPr="00053132">
        <w:rPr>
          <w:spacing w:val="-4"/>
          <w:szCs w:val="28"/>
          <w:lang w:val="es-PE"/>
        </w:rPr>
        <w:t xml:space="preserve">ạo, kiểm tra, </w:t>
      </w:r>
      <w:r w:rsidRPr="00053132">
        <w:rPr>
          <w:rFonts w:hint="eastAsia"/>
          <w:spacing w:val="-4"/>
          <w:szCs w:val="28"/>
          <w:lang w:val="es-PE"/>
        </w:rPr>
        <w:t>đô</w:t>
      </w:r>
      <w:r w:rsidRPr="00053132">
        <w:rPr>
          <w:spacing w:val="-4"/>
          <w:szCs w:val="28"/>
          <w:lang w:val="es-PE"/>
        </w:rPr>
        <w:t xml:space="preserve">n </w:t>
      </w:r>
      <w:r w:rsidRPr="00053132">
        <w:rPr>
          <w:rFonts w:hint="eastAsia"/>
          <w:spacing w:val="-4"/>
          <w:szCs w:val="28"/>
          <w:lang w:val="es-PE"/>
        </w:rPr>
        <w:t>đ</w:t>
      </w:r>
      <w:r w:rsidRPr="00053132">
        <w:rPr>
          <w:spacing w:val="-4"/>
          <w:szCs w:val="28"/>
          <w:lang w:val="es-PE"/>
        </w:rPr>
        <w:t>ốc các Sở, ban, ngành, lực l</w:t>
      </w:r>
      <w:r w:rsidRPr="00053132">
        <w:rPr>
          <w:rFonts w:hint="eastAsia"/>
          <w:spacing w:val="-4"/>
          <w:szCs w:val="28"/>
          <w:lang w:val="es-PE"/>
        </w:rPr>
        <w:t>ư</w:t>
      </w:r>
      <w:r w:rsidRPr="00053132">
        <w:rPr>
          <w:spacing w:val="-4"/>
          <w:szCs w:val="28"/>
          <w:lang w:val="es-PE"/>
        </w:rPr>
        <w:t>ợng chức n</w:t>
      </w:r>
      <w:r w:rsidRPr="00053132">
        <w:rPr>
          <w:rFonts w:hint="eastAsia"/>
          <w:spacing w:val="-4"/>
          <w:szCs w:val="28"/>
          <w:lang w:val="es-PE"/>
        </w:rPr>
        <w:t>ă</w:t>
      </w:r>
      <w:r w:rsidRPr="00053132">
        <w:rPr>
          <w:spacing w:val="-4"/>
          <w:szCs w:val="28"/>
          <w:lang w:val="es-PE"/>
        </w:rPr>
        <w:t xml:space="preserve">ng và các </w:t>
      </w:r>
      <w:r w:rsidRPr="00053132">
        <w:rPr>
          <w:rFonts w:hint="eastAsia"/>
          <w:spacing w:val="-4"/>
          <w:szCs w:val="28"/>
          <w:lang w:val="es-PE"/>
        </w:rPr>
        <w:t>đ</w:t>
      </w:r>
      <w:r w:rsidRPr="00053132">
        <w:rPr>
          <w:spacing w:val="-4"/>
          <w:szCs w:val="28"/>
          <w:lang w:val="es-PE"/>
        </w:rPr>
        <w:t>ịa ph</w:t>
      </w:r>
      <w:r w:rsidRPr="00053132">
        <w:rPr>
          <w:rFonts w:hint="eastAsia"/>
          <w:spacing w:val="-4"/>
          <w:szCs w:val="28"/>
          <w:lang w:val="es-PE"/>
        </w:rPr>
        <w:t>ươ</w:t>
      </w:r>
      <w:r w:rsidRPr="00053132">
        <w:rPr>
          <w:spacing w:val="-4"/>
          <w:szCs w:val="28"/>
          <w:lang w:val="es-PE"/>
        </w:rPr>
        <w:t xml:space="preserve">ng trong việc thực hiện các hoạt </w:t>
      </w:r>
      <w:r w:rsidRPr="00053132">
        <w:rPr>
          <w:rFonts w:hint="eastAsia"/>
          <w:spacing w:val="-4"/>
          <w:szCs w:val="28"/>
          <w:lang w:val="es-PE"/>
        </w:rPr>
        <w:t>đ</w:t>
      </w:r>
      <w:r w:rsidRPr="00053132">
        <w:rPr>
          <w:spacing w:val="-4"/>
          <w:szCs w:val="28"/>
          <w:lang w:val="es-PE"/>
        </w:rPr>
        <w:t xml:space="preserve">ộng thu dung, cách ly, phân luồng, phân tuyến </w:t>
      </w:r>
      <w:r w:rsidRPr="00053132">
        <w:rPr>
          <w:rFonts w:hint="eastAsia"/>
          <w:spacing w:val="-4"/>
          <w:szCs w:val="28"/>
          <w:lang w:val="es-PE"/>
        </w:rPr>
        <w:t>đ</w:t>
      </w:r>
      <w:r w:rsidRPr="00053132">
        <w:rPr>
          <w:spacing w:val="-4"/>
          <w:szCs w:val="28"/>
          <w:lang w:val="es-PE"/>
        </w:rPr>
        <w:t xml:space="preserve">iều trị bệnh nhân tại các </w:t>
      </w:r>
      <w:r w:rsidRPr="00053132">
        <w:rPr>
          <w:rFonts w:hint="eastAsia"/>
          <w:spacing w:val="-4"/>
          <w:szCs w:val="28"/>
          <w:lang w:val="es-PE"/>
        </w:rPr>
        <w:t>đơ</w:t>
      </w:r>
      <w:r w:rsidRPr="00053132">
        <w:rPr>
          <w:spacing w:val="-4"/>
          <w:szCs w:val="28"/>
          <w:lang w:val="es-PE"/>
        </w:rPr>
        <w:t>n vị khám, chữa bệnh trên địa bàn tỉnh.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Tổng hợp, phân tích tình hình thu dung, </w:t>
      </w:r>
      <w:r w:rsidRPr="00053132">
        <w:rPr>
          <w:rFonts w:hint="eastAsia"/>
          <w:spacing w:val="-4"/>
          <w:szCs w:val="28"/>
          <w:lang w:val="es-PE"/>
        </w:rPr>
        <w:t>đ</w:t>
      </w:r>
      <w:r w:rsidRPr="00053132">
        <w:rPr>
          <w:spacing w:val="-4"/>
          <w:szCs w:val="28"/>
          <w:lang w:val="es-PE"/>
        </w:rPr>
        <w:t xml:space="preserve">iều trị bệnh nhân tại các bệnh viện, </w:t>
      </w:r>
      <w:r w:rsidRPr="00053132">
        <w:rPr>
          <w:rFonts w:hint="eastAsia"/>
          <w:spacing w:val="-4"/>
          <w:szCs w:val="28"/>
          <w:lang w:val="es-PE"/>
        </w:rPr>
        <w:t>đ</w:t>
      </w:r>
      <w:r w:rsidRPr="00053132">
        <w:rPr>
          <w:spacing w:val="-4"/>
          <w:szCs w:val="28"/>
          <w:lang w:val="es-PE"/>
        </w:rPr>
        <w:t xml:space="preserve">ề xuất triển khai các hoạt </w:t>
      </w:r>
      <w:r w:rsidRPr="00053132">
        <w:rPr>
          <w:rFonts w:hint="eastAsia"/>
          <w:spacing w:val="-4"/>
          <w:szCs w:val="28"/>
          <w:lang w:val="es-PE"/>
        </w:rPr>
        <w:t>đ</w:t>
      </w:r>
      <w:r w:rsidRPr="00053132">
        <w:rPr>
          <w:spacing w:val="-4"/>
          <w:szCs w:val="28"/>
          <w:lang w:val="es-PE"/>
        </w:rPr>
        <w:t>ộng t</w:t>
      </w:r>
      <w:r w:rsidRPr="00053132">
        <w:rPr>
          <w:rFonts w:hint="eastAsia"/>
          <w:spacing w:val="-4"/>
          <w:szCs w:val="28"/>
          <w:lang w:val="es-PE"/>
        </w:rPr>
        <w:t>ă</w:t>
      </w:r>
      <w:r w:rsidRPr="00053132">
        <w:rPr>
          <w:spacing w:val="-4"/>
          <w:szCs w:val="28"/>
          <w:lang w:val="es-PE"/>
        </w:rPr>
        <w:t>ng c</w:t>
      </w:r>
      <w:r w:rsidRPr="00053132">
        <w:rPr>
          <w:rFonts w:hint="eastAsia"/>
          <w:spacing w:val="-4"/>
          <w:szCs w:val="28"/>
          <w:lang w:val="es-PE"/>
        </w:rPr>
        <w:t>ư</w:t>
      </w:r>
      <w:r w:rsidRPr="00053132">
        <w:rPr>
          <w:spacing w:val="-4"/>
          <w:szCs w:val="28"/>
          <w:lang w:val="es-PE"/>
        </w:rPr>
        <w:t>ờng chất l</w:t>
      </w:r>
      <w:r w:rsidRPr="00053132">
        <w:rPr>
          <w:rFonts w:hint="eastAsia"/>
          <w:spacing w:val="-4"/>
          <w:szCs w:val="28"/>
          <w:lang w:val="es-PE"/>
        </w:rPr>
        <w:t>ư</w:t>
      </w:r>
      <w:r w:rsidRPr="00053132">
        <w:rPr>
          <w:spacing w:val="-4"/>
          <w:szCs w:val="28"/>
          <w:lang w:val="es-PE"/>
        </w:rPr>
        <w:t xml:space="preserve">ợng khám, xét nghiệm, chẩn </w:t>
      </w:r>
      <w:r w:rsidRPr="00053132">
        <w:rPr>
          <w:rFonts w:hint="eastAsia"/>
          <w:spacing w:val="-4"/>
          <w:szCs w:val="28"/>
          <w:lang w:val="es-PE"/>
        </w:rPr>
        <w:t>đ</w:t>
      </w:r>
      <w:r w:rsidRPr="00053132">
        <w:rPr>
          <w:spacing w:val="-4"/>
          <w:szCs w:val="28"/>
          <w:lang w:val="es-PE"/>
        </w:rPr>
        <w:t xml:space="preserve">oán, cấp cứu, </w:t>
      </w:r>
      <w:r w:rsidRPr="00053132">
        <w:rPr>
          <w:rFonts w:hint="eastAsia"/>
          <w:spacing w:val="-4"/>
          <w:szCs w:val="28"/>
          <w:lang w:val="es-PE"/>
        </w:rPr>
        <w:t>đ</w:t>
      </w:r>
      <w:r w:rsidRPr="00053132">
        <w:rPr>
          <w:spacing w:val="-4"/>
          <w:szCs w:val="28"/>
          <w:lang w:val="es-PE"/>
        </w:rPr>
        <w:t>iều trị, ch</w:t>
      </w:r>
      <w:r w:rsidRPr="00053132">
        <w:rPr>
          <w:rFonts w:hint="eastAsia"/>
          <w:spacing w:val="-4"/>
          <w:szCs w:val="28"/>
          <w:lang w:val="es-PE"/>
        </w:rPr>
        <w:t>ă</w:t>
      </w:r>
      <w:r w:rsidRPr="00053132">
        <w:rPr>
          <w:spacing w:val="-4"/>
          <w:szCs w:val="28"/>
          <w:lang w:val="es-PE"/>
        </w:rPr>
        <w:t>m sóc bệnh nhân.</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Tổng hợp, </w:t>
      </w:r>
      <w:r w:rsidRPr="00053132">
        <w:rPr>
          <w:rFonts w:hint="eastAsia"/>
          <w:spacing w:val="-4"/>
          <w:szCs w:val="28"/>
          <w:lang w:val="es-PE"/>
        </w:rPr>
        <w:t>đ</w:t>
      </w:r>
      <w:r w:rsidRPr="00053132">
        <w:rPr>
          <w:spacing w:val="-4"/>
          <w:szCs w:val="28"/>
          <w:lang w:val="es-PE"/>
        </w:rPr>
        <w:t>ề xuất xây dựng các h</w:t>
      </w:r>
      <w:r w:rsidRPr="00053132">
        <w:rPr>
          <w:rFonts w:hint="eastAsia"/>
          <w:spacing w:val="-4"/>
          <w:szCs w:val="28"/>
          <w:lang w:val="es-PE"/>
        </w:rPr>
        <w:t>ư</w:t>
      </w:r>
      <w:r w:rsidRPr="00053132">
        <w:rPr>
          <w:spacing w:val="-4"/>
          <w:szCs w:val="28"/>
          <w:lang w:val="es-PE"/>
        </w:rPr>
        <w:t>ớng dẫn chuyên môn, kỹ thuật, chuẩn bị c</w:t>
      </w:r>
      <w:r w:rsidRPr="00053132">
        <w:rPr>
          <w:rFonts w:hint="eastAsia"/>
          <w:spacing w:val="-4"/>
          <w:szCs w:val="28"/>
          <w:lang w:val="es-PE"/>
        </w:rPr>
        <w:t>ơ</w:t>
      </w:r>
      <w:r w:rsidRPr="00053132">
        <w:rPr>
          <w:spacing w:val="-4"/>
          <w:szCs w:val="28"/>
          <w:lang w:val="es-PE"/>
        </w:rPr>
        <w:t xml:space="preserve"> sở vật chất, thuốc, vật t</w:t>
      </w:r>
      <w:r w:rsidRPr="00053132">
        <w:rPr>
          <w:rFonts w:hint="eastAsia"/>
          <w:spacing w:val="-4"/>
          <w:szCs w:val="28"/>
          <w:lang w:val="es-PE"/>
        </w:rPr>
        <w:t>ư</w:t>
      </w:r>
      <w:r w:rsidRPr="00053132">
        <w:rPr>
          <w:spacing w:val="-4"/>
          <w:szCs w:val="28"/>
          <w:lang w:val="es-PE"/>
        </w:rPr>
        <w:t xml:space="preserve">, trang thiết bị và nhân lực cho công tác thu dung, cấp cứu, </w:t>
      </w:r>
      <w:r w:rsidRPr="00053132">
        <w:rPr>
          <w:rFonts w:hint="eastAsia"/>
          <w:spacing w:val="-4"/>
          <w:szCs w:val="28"/>
          <w:lang w:val="es-PE"/>
        </w:rPr>
        <w:t>đ</w:t>
      </w:r>
      <w:r w:rsidRPr="00053132">
        <w:rPr>
          <w:spacing w:val="-4"/>
          <w:szCs w:val="28"/>
          <w:lang w:val="es-PE"/>
        </w:rPr>
        <w:t>iều trị, ch</w:t>
      </w:r>
      <w:r w:rsidRPr="00053132">
        <w:rPr>
          <w:rFonts w:hint="eastAsia"/>
          <w:spacing w:val="-4"/>
          <w:szCs w:val="28"/>
          <w:lang w:val="es-PE"/>
        </w:rPr>
        <w:t>ă</w:t>
      </w:r>
      <w:r w:rsidRPr="00053132">
        <w:rPr>
          <w:spacing w:val="-4"/>
          <w:szCs w:val="28"/>
          <w:lang w:val="es-PE"/>
        </w:rPr>
        <w:t>m sóc bệnh nhân.</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Phối hợp với các Tiểu ban khác của Ban chỉ </w:t>
      </w:r>
      <w:r w:rsidRPr="00053132">
        <w:rPr>
          <w:rFonts w:hint="eastAsia"/>
          <w:spacing w:val="-4"/>
          <w:szCs w:val="28"/>
          <w:lang w:val="es-PE"/>
        </w:rPr>
        <w:t>đ</w:t>
      </w:r>
      <w:r w:rsidRPr="00053132">
        <w:rPr>
          <w:spacing w:val="-4"/>
          <w:szCs w:val="28"/>
          <w:lang w:val="es-PE"/>
        </w:rPr>
        <w:t>ạo trong phòng ngừa, ng</w:t>
      </w:r>
      <w:r w:rsidRPr="00053132">
        <w:rPr>
          <w:rFonts w:hint="eastAsia"/>
          <w:spacing w:val="-4"/>
          <w:szCs w:val="28"/>
          <w:lang w:val="es-PE"/>
        </w:rPr>
        <w:t>ă</w:t>
      </w:r>
      <w:r w:rsidRPr="00053132">
        <w:rPr>
          <w:spacing w:val="-4"/>
          <w:szCs w:val="28"/>
          <w:lang w:val="es-PE"/>
        </w:rPr>
        <w:t>n chặn, phát hiện, xử lý các vụ việc nghiêm trọng công tác phòng</w:t>
      </w:r>
      <w:r w:rsidR="00761F95">
        <w:rPr>
          <w:spacing w:val="-4"/>
          <w:szCs w:val="28"/>
          <w:lang w:val="es-PE"/>
        </w:rPr>
        <w:t>,</w:t>
      </w:r>
      <w:r w:rsidRPr="00053132">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w:t>
      </w:r>
      <w:r w:rsidRPr="00053132">
        <w:rPr>
          <w:rFonts w:hint="eastAsia"/>
          <w:spacing w:val="-4"/>
          <w:szCs w:val="28"/>
          <w:lang w:val="es-PE"/>
        </w:rPr>
        <w:t>Đ</w:t>
      </w:r>
      <w:r w:rsidRPr="00053132">
        <w:rPr>
          <w:spacing w:val="-4"/>
          <w:szCs w:val="28"/>
          <w:lang w:val="es-PE"/>
        </w:rPr>
        <w:t xml:space="preserve">iều </w:t>
      </w:r>
      <w:r w:rsidRPr="00053132">
        <w:rPr>
          <w:rFonts w:hint="eastAsia"/>
          <w:spacing w:val="-4"/>
          <w:szCs w:val="28"/>
          <w:lang w:val="es-PE"/>
        </w:rPr>
        <w:t>đ</w:t>
      </w:r>
      <w:r w:rsidRPr="00053132">
        <w:rPr>
          <w:spacing w:val="-4"/>
          <w:szCs w:val="28"/>
          <w:lang w:val="es-PE"/>
        </w:rPr>
        <w:t>ộng, tr</w:t>
      </w:r>
      <w:r w:rsidRPr="00053132">
        <w:rPr>
          <w:rFonts w:hint="eastAsia"/>
          <w:spacing w:val="-4"/>
          <w:szCs w:val="28"/>
          <w:lang w:val="es-PE"/>
        </w:rPr>
        <w:t>ư</w:t>
      </w:r>
      <w:r w:rsidRPr="00053132">
        <w:rPr>
          <w:spacing w:val="-4"/>
          <w:szCs w:val="28"/>
          <w:lang w:val="es-PE"/>
        </w:rPr>
        <w:t xml:space="preserve">ng tập chuyên trách hoạt </w:t>
      </w:r>
      <w:r w:rsidRPr="00053132">
        <w:rPr>
          <w:rFonts w:hint="eastAsia"/>
          <w:spacing w:val="-4"/>
          <w:szCs w:val="28"/>
          <w:lang w:val="es-PE"/>
        </w:rPr>
        <w:t>đ</w:t>
      </w:r>
      <w:r w:rsidRPr="00053132">
        <w:rPr>
          <w:spacing w:val="-4"/>
          <w:szCs w:val="28"/>
          <w:lang w:val="es-PE"/>
        </w:rPr>
        <w:t>ộng phòng</w:t>
      </w:r>
      <w:r w:rsidR="00761F95">
        <w:rPr>
          <w:spacing w:val="-4"/>
          <w:szCs w:val="28"/>
          <w:lang w:val="es-PE"/>
        </w:rPr>
        <w:t>,</w:t>
      </w:r>
      <w:r w:rsidRPr="00053132">
        <w:rPr>
          <w:spacing w:val="-4"/>
          <w:szCs w:val="28"/>
          <w:lang w:val="es-PE"/>
        </w:rPr>
        <w:t xml:space="preserve"> chống dịch bệnh.</w:t>
      </w:r>
    </w:p>
    <w:p w:rsidR="00822657" w:rsidRPr="00053132" w:rsidRDefault="00E611FB" w:rsidP="00822657">
      <w:pPr>
        <w:spacing w:before="120"/>
        <w:ind w:firstLine="720"/>
        <w:jc w:val="both"/>
        <w:rPr>
          <w:spacing w:val="-4"/>
          <w:szCs w:val="28"/>
          <w:lang w:val="es-PE"/>
        </w:rPr>
      </w:pPr>
      <w:r w:rsidRPr="00053132">
        <w:rPr>
          <w:spacing w:val="-4"/>
          <w:szCs w:val="28"/>
          <w:lang w:val="es-PE"/>
        </w:rPr>
        <w:t>2.3</w:t>
      </w:r>
      <w:r w:rsidR="00822657" w:rsidRPr="00053132">
        <w:rPr>
          <w:spacing w:val="-4"/>
          <w:szCs w:val="28"/>
          <w:lang w:val="es-PE"/>
        </w:rPr>
        <w:t xml:space="preserve">. Tiểu ban </w:t>
      </w:r>
      <w:r w:rsidR="00633DF3" w:rsidRPr="00053132">
        <w:rPr>
          <w:spacing w:val="-4"/>
          <w:szCs w:val="28"/>
          <w:lang w:val="es-PE"/>
        </w:rPr>
        <w:t>Tuyên truyền</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Chỉ </w:t>
      </w:r>
      <w:r w:rsidRPr="00053132">
        <w:rPr>
          <w:rFonts w:hint="eastAsia"/>
          <w:spacing w:val="-4"/>
          <w:szCs w:val="28"/>
          <w:lang w:val="es-PE"/>
        </w:rPr>
        <w:t>đ</w:t>
      </w:r>
      <w:r w:rsidRPr="00053132">
        <w:rPr>
          <w:spacing w:val="-4"/>
          <w:szCs w:val="28"/>
          <w:lang w:val="es-PE"/>
        </w:rPr>
        <w:t>ạo việc cung cấp thông tin cho các c</w:t>
      </w:r>
      <w:r w:rsidRPr="00053132">
        <w:rPr>
          <w:rFonts w:hint="eastAsia"/>
          <w:spacing w:val="-4"/>
          <w:szCs w:val="28"/>
          <w:lang w:val="es-PE"/>
        </w:rPr>
        <w:t>ơ</w:t>
      </w:r>
      <w:r w:rsidRPr="00053132">
        <w:rPr>
          <w:spacing w:val="-4"/>
          <w:szCs w:val="28"/>
          <w:lang w:val="es-PE"/>
        </w:rPr>
        <w:t xml:space="preserve"> quan thông tấn báo chí; chủ trì, phối hợp với </w:t>
      </w:r>
      <w:r w:rsidRPr="00053132">
        <w:rPr>
          <w:rFonts w:hint="eastAsia"/>
          <w:spacing w:val="-4"/>
          <w:szCs w:val="28"/>
          <w:lang w:val="es-PE"/>
        </w:rPr>
        <w:t>Đà</w:t>
      </w:r>
      <w:r w:rsidRPr="00053132">
        <w:rPr>
          <w:spacing w:val="-4"/>
          <w:szCs w:val="28"/>
          <w:lang w:val="es-PE"/>
        </w:rPr>
        <w:t>i Phát thanh và Truyền hình tỉnh, Thông Tấn xã Việt Nam tại tỉnh Kon Tum và các c</w:t>
      </w:r>
      <w:r w:rsidRPr="00053132">
        <w:rPr>
          <w:rFonts w:hint="eastAsia"/>
          <w:spacing w:val="-4"/>
          <w:szCs w:val="28"/>
          <w:lang w:val="es-PE"/>
        </w:rPr>
        <w:t>ơ</w:t>
      </w:r>
      <w:r w:rsidRPr="00053132">
        <w:rPr>
          <w:spacing w:val="-4"/>
          <w:szCs w:val="28"/>
          <w:lang w:val="es-PE"/>
        </w:rPr>
        <w:t xml:space="preserve"> quan thông tấn, báo chí về phòng,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 chức triển khai và chỉ </w:t>
      </w:r>
      <w:r w:rsidRPr="00053132">
        <w:rPr>
          <w:rFonts w:hint="eastAsia"/>
          <w:spacing w:val="-4"/>
          <w:szCs w:val="28"/>
          <w:lang w:val="es-PE"/>
        </w:rPr>
        <w:t>đ</w:t>
      </w:r>
      <w:r w:rsidRPr="00053132">
        <w:rPr>
          <w:spacing w:val="-4"/>
          <w:szCs w:val="28"/>
          <w:lang w:val="es-PE"/>
        </w:rPr>
        <w:t xml:space="preserve">ạo, kiểm tra, </w:t>
      </w:r>
      <w:r w:rsidRPr="00053132">
        <w:rPr>
          <w:rFonts w:hint="eastAsia"/>
          <w:spacing w:val="-4"/>
          <w:szCs w:val="28"/>
          <w:lang w:val="es-PE"/>
        </w:rPr>
        <w:t>đô</w:t>
      </w:r>
      <w:r w:rsidRPr="00053132">
        <w:rPr>
          <w:spacing w:val="-4"/>
          <w:szCs w:val="28"/>
          <w:lang w:val="es-PE"/>
        </w:rPr>
        <w:t xml:space="preserve">n </w:t>
      </w:r>
      <w:r w:rsidRPr="00053132">
        <w:rPr>
          <w:rFonts w:hint="eastAsia"/>
          <w:spacing w:val="-4"/>
          <w:szCs w:val="28"/>
          <w:lang w:val="es-PE"/>
        </w:rPr>
        <w:t>đ</w:t>
      </w:r>
      <w:r w:rsidRPr="00053132">
        <w:rPr>
          <w:spacing w:val="-4"/>
          <w:szCs w:val="28"/>
          <w:lang w:val="es-PE"/>
        </w:rPr>
        <w:t>ốc các Sở, ban, ngành, lực l</w:t>
      </w:r>
      <w:r w:rsidRPr="00053132">
        <w:rPr>
          <w:rFonts w:hint="eastAsia"/>
          <w:spacing w:val="-4"/>
          <w:szCs w:val="28"/>
          <w:lang w:val="es-PE"/>
        </w:rPr>
        <w:t>ư</w:t>
      </w:r>
      <w:r w:rsidRPr="00053132">
        <w:rPr>
          <w:spacing w:val="-4"/>
          <w:szCs w:val="28"/>
          <w:lang w:val="es-PE"/>
        </w:rPr>
        <w:t>ợng chức n</w:t>
      </w:r>
      <w:r w:rsidRPr="00053132">
        <w:rPr>
          <w:rFonts w:hint="eastAsia"/>
          <w:spacing w:val="-4"/>
          <w:szCs w:val="28"/>
          <w:lang w:val="es-PE"/>
        </w:rPr>
        <w:t>ă</w:t>
      </w:r>
      <w:r w:rsidRPr="00053132">
        <w:rPr>
          <w:spacing w:val="-4"/>
          <w:szCs w:val="28"/>
          <w:lang w:val="es-PE"/>
        </w:rPr>
        <w:t xml:space="preserve">ng và các </w:t>
      </w:r>
      <w:r w:rsidRPr="00053132">
        <w:rPr>
          <w:rFonts w:hint="eastAsia"/>
          <w:spacing w:val="-4"/>
          <w:szCs w:val="28"/>
          <w:lang w:val="es-PE"/>
        </w:rPr>
        <w:t>đ</w:t>
      </w:r>
      <w:r w:rsidRPr="00053132">
        <w:rPr>
          <w:spacing w:val="-4"/>
          <w:szCs w:val="28"/>
          <w:lang w:val="es-PE"/>
        </w:rPr>
        <w:t>ịa ph</w:t>
      </w:r>
      <w:r w:rsidRPr="00053132">
        <w:rPr>
          <w:rFonts w:hint="eastAsia"/>
          <w:spacing w:val="-4"/>
          <w:szCs w:val="28"/>
          <w:lang w:val="es-PE"/>
        </w:rPr>
        <w:t>ươ</w:t>
      </w:r>
      <w:r w:rsidRPr="00053132">
        <w:rPr>
          <w:spacing w:val="-4"/>
          <w:szCs w:val="28"/>
          <w:lang w:val="es-PE"/>
        </w:rPr>
        <w:t>ng trong việc thực hiện truyền thông về phòng,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Tổng hợp các hoạt </w:t>
      </w:r>
      <w:r w:rsidRPr="00053132">
        <w:rPr>
          <w:rFonts w:hint="eastAsia"/>
          <w:spacing w:val="-4"/>
          <w:szCs w:val="28"/>
          <w:lang w:val="es-PE"/>
        </w:rPr>
        <w:t>đ</w:t>
      </w:r>
      <w:r w:rsidRPr="00053132">
        <w:rPr>
          <w:spacing w:val="-4"/>
          <w:szCs w:val="28"/>
          <w:lang w:val="es-PE"/>
        </w:rPr>
        <w:t>ộng phòng, chống dịch bệnh trên phạm vi toàn tỉnh báo cáo Ban Chỉ đạo</w:t>
      </w:r>
      <w:r w:rsidRPr="003A26E6">
        <w:rPr>
          <w:color w:val="FF0000"/>
          <w:spacing w:val="-4"/>
          <w:szCs w:val="28"/>
          <w:lang w:val="es-PE"/>
        </w:rPr>
        <w:t>.</w:t>
      </w:r>
    </w:p>
    <w:p w:rsidR="00822657" w:rsidRPr="00053132" w:rsidRDefault="00822657" w:rsidP="00822657">
      <w:pPr>
        <w:spacing w:before="120"/>
        <w:ind w:firstLine="720"/>
        <w:jc w:val="both"/>
        <w:rPr>
          <w:spacing w:val="-4"/>
          <w:szCs w:val="28"/>
          <w:lang w:val="es-PE"/>
        </w:rPr>
      </w:pPr>
      <w:r w:rsidRPr="00053132">
        <w:rPr>
          <w:spacing w:val="-4"/>
          <w:szCs w:val="28"/>
          <w:lang w:val="es-PE"/>
        </w:rPr>
        <w:t>- Phối hợp với các Tiểu ban khác của Ban Chỉ đạo trong phòng ngừa, ng</w:t>
      </w:r>
      <w:r w:rsidRPr="00053132">
        <w:rPr>
          <w:rFonts w:hint="eastAsia"/>
          <w:spacing w:val="-4"/>
          <w:szCs w:val="28"/>
          <w:lang w:val="es-PE"/>
        </w:rPr>
        <w:t>ă</w:t>
      </w:r>
      <w:r w:rsidRPr="00053132">
        <w:rPr>
          <w:spacing w:val="-4"/>
          <w:szCs w:val="28"/>
          <w:lang w:val="es-PE"/>
        </w:rPr>
        <w:t>n chặn, phát hiện, xử lý các vụ việc nghiêm trọng công tác phòng</w:t>
      </w:r>
      <w:r w:rsidR="0022589B">
        <w:rPr>
          <w:spacing w:val="-4"/>
          <w:szCs w:val="28"/>
          <w:lang w:val="es-PE"/>
        </w:rPr>
        <w:t>,</w:t>
      </w:r>
      <w:r w:rsidRPr="00053132">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w:t>
      </w:r>
      <w:r w:rsidRPr="00053132">
        <w:rPr>
          <w:rFonts w:hint="eastAsia"/>
          <w:spacing w:val="-4"/>
          <w:szCs w:val="28"/>
          <w:lang w:val="es-PE"/>
        </w:rPr>
        <w:t>Đ</w:t>
      </w:r>
      <w:r w:rsidRPr="00053132">
        <w:rPr>
          <w:spacing w:val="-4"/>
          <w:szCs w:val="28"/>
          <w:lang w:val="es-PE"/>
        </w:rPr>
        <w:t xml:space="preserve">iều </w:t>
      </w:r>
      <w:r w:rsidRPr="00053132">
        <w:rPr>
          <w:rFonts w:hint="eastAsia"/>
          <w:spacing w:val="-4"/>
          <w:szCs w:val="28"/>
          <w:lang w:val="es-PE"/>
        </w:rPr>
        <w:t>đ</w:t>
      </w:r>
      <w:r w:rsidRPr="00053132">
        <w:rPr>
          <w:spacing w:val="-4"/>
          <w:szCs w:val="28"/>
          <w:lang w:val="es-PE"/>
        </w:rPr>
        <w:t>ộng, tr</w:t>
      </w:r>
      <w:r w:rsidRPr="00053132">
        <w:rPr>
          <w:rFonts w:hint="eastAsia"/>
          <w:spacing w:val="-4"/>
          <w:szCs w:val="28"/>
          <w:lang w:val="es-PE"/>
        </w:rPr>
        <w:t>ư</w:t>
      </w:r>
      <w:r w:rsidRPr="00053132">
        <w:rPr>
          <w:spacing w:val="-4"/>
          <w:szCs w:val="28"/>
          <w:lang w:val="es-PE"/>
        </w:rPr>
        <w:t xml:space="preserve">ng tập chuyên trách hoạt </w:t>
      </w:r>
      <w:r w:rsidRPr="00053132">
        <w:rPr>
          <w:rFonts w:hint="eastAsia"/>
          <w:spacing w:val="-4"/>
          <w:szCs w:val="28"/>
          <w:lang w:val="es-PE"/>
        </w:rPr>
        <w:t>đ</w:t>
      </w:r>
      <w:r w:rsidRPr="00053132">
        <w:rPr>
          <w:spacing w:val="-4"/>
          <w:szCs w:val="28"/>
          <w:lang w:val="es-PE"/>
        </w:rPr>
        <w:t>ộng phòng</w:t>
      </w:r>
      <w:r w:rsidR="0022589B">
        <w:rPr>
          <w:spacing w:val="-4"/>
          <w:szCs w:val="28"/>
          <w:lang w:val="es-PE"/>
        </w:rPr>
        <w:t>,</w:t>
      </w:r>
      <w:r w:rsidRPr="00053132">
        <w:rPr>
          <w:spacing w:val="-4"/>
          <w:szCs w:val="28"/>
          <w:lang w:val="es-PE"/>
        </w:rPr>
        <w:t xml:space="preserve"> chống dịch bệnh.</w:t>
      </w:r>
    </w:p>
    <w:p w:rsidR="00822657" w:rsidRPr="00053132" w:rsidRDefault="00E611FB" w:rsidP="00822657">
      <w:pPr>
        <w:spacing w:before="120"/>
        <w:ind w:firstLine="720"/>
        <w:jc w:val="both"/>
        <w:rPr>
          <w:spacing w:val="-4"/>
          <w:szCs w:val="28"/>
          <w:lang w:val="es-PE"/>
        </w:rPr>
      </w:pPr>
      <w:r w:rsidRPr="00053132">
        <w:rPr>
          <w:spacing w:val="-4"/>
          <w:szCs w:val="28"/>
          <w:lang w:val="es-PE"/>
        </w:rPr>
        <w:t>2.4</w:t>
      </w:r>
      <w:r w:rsidR="00633DF3" w:rsidRPr="00053132">
        <w:rPr>
          <w:spacing w:val="-4"/>
          <w:szCs w:val="28"/>
          <w:lang w:val="es-PE"/>
        </w:rPr>
        <w:t>. Tiểu ban Hậu cần</w:t>
      </w:r>
    </w:p>
    <w:p w:rsidR="00822657" w:rsidRPr="00053132" w:rsidRDefault="00822657" w:rsidP="00822657">
      <w:pPr>
        <w:spacing w:before="120"/>
        <w:ind w:firstLine="720"/>
        <w:jc w:val="both"/>
        <w:rPr>
          <w:spacing w:val="-4"/>
          <w:szCs w:val="28"/>
          <w:lang w:val="es-PE"/>
        </w:rPr>
      </w:pPr>
      <w:r w:rsidRPr="00053132">
        <w:rPr>
          <w:spacing w:val="-4"/>
          <w:szCs w:val="28"/>
          <w:lang w:val="es-PE"/>
        </w:rPr>
        <w:lastRenderedPageBreak/>
        <w:t xml:space="preserve">- Chỉ </w:t>
      </w:r>
      <w:r w:rsidRPr="00053132">
        <w:rPr>
          <w:rFonts w:hint="eastAsia"/>
          <w:spacing w:val="-4"/>
          <w:szCs w:val="28"/>
          <w:lang w:val="es-PE"/>
        </w:rPr>
        <w:t>đ</w:t>
      </w:r>
      <w:r w:rsidRPr="00053132">
        <w:rPr>
          <w:spacing w:val="-4"/>
          <w:szCs w:val="28"/>
          <w:lang w:val="es-PE"/>
        </w:rPr>
        <w:t xml:space="preserve">ạo xây dựng kế hoạch hoạt </w:t>
      </w:r>
      <w:r w:rsidRPr="00053132">
        <w:rPr>
          <w:rFonts w:hint="eastAsia"/>
          <w:spacing w:val="-4"/>
          <w:szCs w:val="28"/>
          <w:lang w:val="es-PE"/>
        </w:rPr>
        <w:t>đ</w:t>
      </w:r>
      <w:r w:rsidRPr="00053132">
        <w:rPr>
          <w:spacing w:val="-4"/>
          <w:szCs w:val="28"/>
          <w:lang w:val="es-PE"/>
        </w:rPr>
        <w:t xml:space="preserve">ộng </w:t>
      </w:r>
      <w:r w:rsidRPr="00053132">
        <w:rPr>
          <w:rFonts w:hint="eastAsia"/>
          <w:spacing w:val="-4"/>
          <w:szCs w:val="28"/>
          <w:lang w:val="es-PE"/>
        </w:rPr>
        <w:t>đá</w:t>
      </w:r>
      <w:r w:rsidRPr="00053132">
        <w:rPr>
          <w:spacing w:val="-4"/>
          <w:szCs w:val="28"/>
          <w:lang w:val="es-PE"/>
        </w:rPr>
        <w:t>p ứng hậu cần trong công tác phòng</w:t>
      </w:r>
      <w:r w:rsidR="005D5C4D">
        <w:rPr>
          <w:spacing w:val="-4"/>
          <w:szCs w:val="28"/>
          <w:lang w:val="es-PE"/>
        </w:rPr>
        <w:t>,</w:t>
      </w:r>
      <w:r w:rsidRPr="00053132">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Chỉ </w:t>
      </w:r>
      <w:r w:rsidRPr="00053132">
        <w:rPr>
          <w:rFonts w:hint="eastAsia"/>
          <w:spacing w:val="-4"/>
          <w:szCs w:val="28"/>
          <w:lang w:val="es-PE"/>
        </w:rPr>
        <w:t>đ</w:t>
      </w:r>
      <w:r w:rsidRPr="00053132">
        <w:rPr>
          <w:spacing w:val="-4"/>
          <w:szCs w:val="28"/>
          <w:lang w:val="es-PE"/>
        </w:rPr>
        <w:t>ạo việc tổng hợp nhu cầu về thuốc, hóa chất, sinh phẩm, vật t</w:t>
      </w:r>
      <w:r w:rsidRPr="00053132">
        <w:rPr>
          <w:rFonts w:hint="eastAsia"/>
          <w:spacing w:val="-4"/>
          <w:szCs w:val="28"/>
          <w:lang w:val="es-PE"/>
        </w:rPr>
        <w:t>ư</w:t>
      </w:r>
      <w:r w:rsidRPr="00053132">
        <w:rPr>
          <w:spacing w:val="-4"/>
          <w:szCs w:val="28"/>
          <w:lang w:val="es-PE"/>
        </w:rPr>
        <w:t xml:space="preserve">, trang thiết bị, kinh phí và </w:t>
      </w:r>
      <w:r w:rsidRPr="00053132">
        <w:rPr>
          <w:rFonts w:hint="eastAsia"/>
          <w:spacing w:val="-4"/>
          <w:szCs w:val="28"/>
          <w:lang w:val="es-PE"/>
        </w:rPr>
        <w:t>đ</w:t>
      </w:r>
      <w:r w:rsidRPr="00053132">
        <w:rPr>
          <w:spacing w:val="-4"/>
          <w:szCs w:val="28"/>
          <w:lang w:val="es-PE"/>
        </w:rPr>
        <w:t xml:space="preserve">ề xuất với các cấp có thẩm quyền quyết </w:t>
      </w:r>
      <w:r w:rsidRPr="00053132">
        <w:rPr>
          <w:rFonts w:hint="eastAsia"/>
          <w:spacing w:val="-4"/>
          <w:szCs w:val="28"/>
          <w:lang w:val="es-PE"/>
        </w:rPr>
        <w:t>đ</w:t>
      </w:r>
      <w:r w:rsidRPr="00053132">
        <w:rPr>
          <w:spacing w:val="-4"/>
          <w:szCs w:val="28"/>
          <w:lang w:val="es-PE"/>
        </w:rPr>
        <w:t xml:space="preserve">ịnh, </w:t>
      </w:r>
      <w:r w:rsidRPr="00053132">
        <w:rPr>
          <w:rFonts w:hint="eastAsia"/>
          <w:spacing w:val="-4"/>
          <w:szCs w:val="28"/>
          <w:lang w:val="es-PE"/>
        </w:rPr>
        <w:t>đ</w:t>
      </w:r>
      <w:r w:rsidRPr="00053132">
        <w:rPr>
          <w:spacing w:val="-4"/>
          <w:szCs w:val="28"/>
          <w:lang w:val="es-PE"/>
        </w:rPr>
        <w:t xml:space="preserve">ảm bảo cung cấp, hỗ trợ kịp thời cho các </w:t>
      </w:r>
      <w:r w:rsidRPr="00053132">
        <w:rPr>
          <w:rFonts w:hint="eastAsia"/>
          <w:spacing w:val="-4"/>
          <w:szCs w:val="28"/>
          <w:lang w:val="es-PE"/>
        </w:rPr>
        <w:t>đơ</w:t>
      </w:r>
      <w:r w:rsidRPr="00053132">
        <w:rPr>
          <w:spacing w:val="-4"/>
          <w:szCs w:val="28"/>
          <w:lang w:val="es-PE"/>
        </w:rPr>
        <w:t xml:space="preserve">n vị thuộc ngành Y tế và </w:t>
      </w:r>
      <w:r w:rsidRPr="00053132">
        <w:rPr>
          <w:rFonts w:hint="eastAsia"/>
          <w:spacing w:val="-4"/>
          <w:szCs w:val="28"/>
          <w:lang w:val="es-PE"/>
        </w:rPr>
        <w:t>đ</w:t>
      </w:r>
      <w:r w:rsidRPr="00053132">
        <w:rPr>
          <w:spacing w:val="-4"/>
          <w:szCs w:val="28"/>
          <w:lang w:val="es-PE"/>
        </w:rPr>
        <w:t>ịa ph</w:t>
      </w:r>
      <w:r w:rsidRPr="00053132">
        <w:rPr>
          <w:rFonts w:hint="eastAsia"/>
          <w:spacing w:val="-4"/>
          <w:szCs w:val="28"/>
          <w:lang w:val="es-PE"/>
        </w:rPr>
        <w:t>ươ</w:t>
      </w:r>
      <w:r w:rsidRPr="00053132">
        <w:rPr>
          <w:spacing w:val="-4"/>
          <w:szCs w:val="28"/>
          <w:lang w:val="es-PE"/>
        </w:rPr>
        <w:t>ng phòng,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Chỉ </w:t>
      </w:r>
      <w:r w:rsidRPr="00053132">
        <w:rPr>
          <w:rFonts w:hint="eastAsia"/>
          <w:spacing w:val="-4"/>
          <w:szCs w:val="28"/>
          <w:lang w:val="es-PE"/>
        </w:rPr>
        <w:t>đ</w:t>
      </w:r>
      <w:r w:rsidRPr="00053132">
        <w:rPr>
          <w:spacing w:val="-4"/>
          <w:szCs w:val="28"/>
          <w:lang w:val="es-PE"/>
        </w:rPr>
        <w:t>ạo tổ chức tiếp nhận, phân bổ hàng hóa viện trợ từ các tổ chức trong n</w:t>
      </w:r>
      <w:r w:rsidRPr="00053132">
        <w:rPr>
          <w:rFonts w:hint="eastAsia"/>
          <w:spacing w:val="-4"/>
          <w:szCs w:val="28"/>
          <w:lang w:val="es-PE"/>
        </w:rPr>
        <w:t>ư</w:t>
      </w:r>
      <w:r w:rsidRPr="00053132">
        <w:rPr>
          <w:spacing w:val="-4"/>
          <w:szCs w:val="28"/>
          <w:lang w:val="es-PE"/>
        </w:rPr>
        <w:t>ớc, quốc tế trong phòng,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w:t>
      </w:r>
      <w:r w:rsidRPr="00053132">
        <w:rPr>
          <w:rFonts w:hint="eastAsia"/>
          <w:spacing w:val="-4"/>
          <w:szCs w:val="28"/>
          <w:lang w:val="es-PE"/>
        </w:rPr>
        <w:t>Đ</w:t>
      </w:r>
      <w:r w:rsidRPr="00053132">
        <w:rPr>
          <w:spacing w:val="-4"/>
          <w:szCs w:val="28"/>
          <w:lang w:val="es-PE"/>
        </w:rPr>
        <w:t xml:space="preserve">ề xuất, triển khai thực hiện các chế </w:t>
      </w:r>
      <w:r w:rsidRPr="00053132">
        <w:rPr>
          <w:rFonts w:hint="eastAsia"/>
          <w:spacing w:val="-4"/>
          <w:szCs w:val="28"/>
          <w:lang w:val="es-PE"/>
        </w:rPr>
        <w:t>đ</w:t>
      </w:r>
      <w:r w:rsidRPr="00053132">
        <w:rPr>
          <w:spacing w:val="-4"/>
          <w:szCs w:val="28"/>
          <w:lang w:val="es-PE"/>
        </w:rPr>
        <w:t>ộ, chính sách cho ng</w:t>
      </w:r>
      <w:r w:rsidRPr="00053132">
        <w:rPr>
          <w:rFonts w:hint="eastAsia"/>
          <w:spacing w:val="-4"/>
          <w:szCs w:val="28"/>
          <w:lang w:val="es-PE"/>
        </w:rPr>
        <w:t>ư</w:t>
      </w:r>
      <w:r w:rsidRPr="00053132">
        <w:rPr>
          <w:spacing w:val="-4"/>
          <w:szCs w:val="28"/>
          <w:lang w:val="es-PE"/>
        </w:rPr>
        <w:t>ời tham gia phòng, chống dịch, bệnh nhân và ng</w:t>
      </w:r>
      <w:r w:rsidRPr="00053132">
        <w:rPr>
          <w:rFonts w:hint="eastAsia"/>
          <w:spacing w:val="-4"/>
          <w:szCs w:val="28"/>
          <w:lang w:val="es-PE"/>
        </w:rPr>
        <w:t>ư</w:t>
      </w:r>
      <w:r w:rsidRPr="00053132">
        <w:rPr>
          <w:spacing w:val="-4"/>
          <w:szCs w:val="28"/>
          <w:lang w:val="es-PE"/>
        </w:rPr>
        <w:t>ời dân trong công tác phòng,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Phối hợp với các Tiểu ban khác của Ban Chỉ đạo trong phòng ngừa, ng</w:t>
      </w:r>
      <w:r w:rsidRPr="00053132">
        <w:rPr>
          <w:rFonts w:hint="eastAsia"/>
          <w:spacing w:val="-4"/>
          <w:szCs w:val="28"/>
          <w:lang w:val="es-PE"/>
        </w:rPr>
        <w:t>ă</w:t>
      </w:r>
      <w:r w:rsidRPr="00053132">
        <w:rPr>
          <w:spacing w:val="-4"/>
          <w:szCs w:val="28"/>
          <w:lang w:val="es-PE"/>
        </w:rPr>
        <w:t>n chặn, phát hiện, xử lý các vụ việc nghiêm trọng công tác phòng</w:t>
      </w:r>
      <w:r w:rsidR="008C3936">
        <w:rPr>
          <w:spacing w:val="-4"/>
          <w:szCs w:val="28"/>
          <w:lang w:val="es-PE"/>
        </w:rPr>
        <w:t>,</w:t>
      </w:r>
      <w:r w:rsidRPr="00053132">
        <w:rPr>
          <w:spacing w:val="-4"/>
          <w:szCs w:val="28"/>
          <w:lang w:val="es-PE"/>
        </w:rPr>
        <w:t xml:space="preserve"> chống dịch bệnh.</w:t>
      </w:r>
    </w:p>
    <w:p w:rsidR="00822657" w:rsidRPr="00053132" w:rsidRDefault="00822657" w:rsidP="00822657">
      <w:pPr>
        <w:spacing w:before="120"/>
        <w:ind w:firstLine="720"/>
        <w:jc w:val="both"/>
        <w:rPr>
          <w:spacing w:val="-4"/>
          <w:szCs w:val="28"/>
          <w:lang w:val="es-PE"/>
        </w:rPr>
      </w:pPr>
      <w:r w:rsidRPr="00053132">
        <w:rPr>
          <w:spacing w:val="-4"/>
          <w:szCs w:val="28"/>
          <w:lang w:val="es-PE"/>
        </w:rPr>
        <w:t xml:space="preserve">- </w:t>
      </w:r>
      <w:r w:rsidRPr="00053132">
        <w:rPr>
          <w:rFonts w:hint="eastAsia"/>
          <w:spacing w:val="-4"/>
          <w:szCs w:val="28"/>
          <w:lang w:val="es-PE"/>
        </w:rPr>
        <w:t>Đ</w:t>
      </w:r>
      <w:r w:rsidRPr="00053132">
        <w:rPr>
          <w:spacing w:val="-4"/>
          <w:szCs w:val="28"/>
          <w:lang w:val="es-PE"/>
        </w:rPr>
        <w:t xml:space="preserve">iều </w:t>
      </w:r>
      <w:r w:rsidRPr="00053132">
        <w:rPr>
          <w:rFonts w:hint="eastAsia"/>
          <w:spacing w:val="-4"/>
          <w:szCs w:val="28"/>
          <w:lang w:val="es-PE"/>
        </w:rPr>
        <w:t>đ</w:t>
      </w:r>
      <w:r w:rsidRPr="00053132">
        <w:rPr>
          <w:spacing w:val="-4"/>
          <w:szCs w:val="28"/>
          <w:lang w:val="es-PE"/>
        </w:rPr>
        <w:t>ộng, tr</w:t>
      </w:r>
      <w:r w:rsidRPr="00053132">
        <w:rPr>
          <w:rFonts w:hint="eastAsia"/>
          <w:spacing w:val="-4"/>
          <w:szCs w:val="28"/>
          <w:lang w:val="es-PE"/>
        </w:rPr>
        <w:t>ư</w:t>
      </w:r>
      <w:r w:rsidRPr="00053132">
        <w:rPr>
          <w:spacing w:val="-4"/>
          <w:szCs w:val="28"/>
          <w:lang w:val="es-PE"/>
        </w:rPr>
        <w:t xml:space="preserve">ng tập chuyên trách hoạt </w:t>
      </w:r>
      <w:r w:rsidRPr="00053132">
        <w:rPr>
          <w:rFonts w:hint="eastAsia"/>
          <w:spacing w:val="-4"/>
          <w:szCs w:val="28"/>
          <w:lang w:val="es-PE"/>
        </w:rPr>
        <w:t>đ</w:t>
      </w:r>
      <w:r w:rsidRPr="00053132">
        <w:rPr>
          <w:spacing w:val="-4"/>
          <w:szCs w:val="28"/>
          <w:lang w:val="es-PE"/>
        </w:rPr>
        <w:t>ộng phòng</w:t>
      </w:r>
      <w:r w:rsidR="008C3936">
        <w:rPr>
          <w:spacing w:val="-4"/>
          <w:szCs w:val="28"/>
          <w:lang w:val="es-PE"/>
        </w:rPr>
        <w:t>,</w:t>
      </w:r>
      <w:r w:rsidRPr="00053132">
        <w:rPr>
          <w:spacing w:val="-4"/>
          <w:szCs w:val="28"/>
          <w:lang w:val="es-PE"/>
        </w:rPr>
        <w:t xml:space="preserve"> chống dịch bệnh. </w:t>
      </w:r>
    </w:p>
    <w:p w:rsidR="00305222" w:rsidRPr="004B0F3F" w:rsidRDefault="00305222" w:rsidP="00305222">
      <w:pPr>
        <w:widowControl w:val="0"/>
        <w:tabs>
          <w:tab w:val="left" w:pos="961"/>
        </w:tabs>
        <w:spacing w:before="120"/>
        <w:ind w:firstLine="720"/>
        <w:jc w:val="both"/>
        <w:rPr>
          <w:color w:val="FF0000"/>
          <w:szCs w:val="28"/>
          <w:highlight w:val="white"/>
          <w:lang w:val="vi-VN"/>
        </w:rPr>
      </w:pPr>
      <w:r w:rsidRPr="004B0F3F">
        <w:rPr>
          <w:b/>
          <w:bCs/>
          <w:color w:val="FF0000"/>
          <w:szCs w:val="28"/>
          <w:highlight w:val="white"/>
          <w:lang/>
        </w:rPr>
        <w:t xml:space="preserve">Điều </w:t>
      </w:r>
      <w:r w:rsidR="00053132">
        <w:rPr>
          <w:b/>
          <w:bCs/>
          <w:color w:val="FF0000"/>
          <w:szCs w:val="28"/>
          <w:highlight w:val="white"/>
          <w:lang w:val="en-SG"/>
        </w:rPr>
        <w:t>9</w:t>
      </w:r>
      <w:r w:rsidR="00CF56AC">
        <w:rPr>
          <w:b/>
          <w:bCs/>
          <w:color w:val="FF0000"/>
          <w:szCs w:val="28"/>
          <w:highlight w:val="white"/>
          <w:lang w:val="en-SG"/>
        </w:rPr>
        <w:t>.</w:t>
      </w:r>
      <w:r w:rsidRPr="004B0F3F">
        <w:rPr>
          <w:b/>
          <w:bCs/>
          <w:color w:val="FF0000"/>
          <w:szCs w:val="28"/>
          <w:highlight w:val="white"/>
          <w:lang/>
        </w:rPr>
        <w:t xml:space="preserve"> Nhiệm vụ</w:t>
      </w:r>
      <w:r w:rsidRPr="004B0F3F">
        <w:rPr>
          <w:b/>
          <w:bCs/>
          <w:color w:val="FF0000"/>
          <w:szCs w:val="28"/>
          <w:highlight w:val="white"/>
          <w:lang w:val="vi-VN"/>
        </w:rPr>
        <w:t xml:space="preserve"> của các thành viên Ban Chỉ đạo</w:t>
      </w:r>
    </w:p>
    <w:p w:rsidR="00305222" w:rsidRPr="004B0F3F" w:rsidRDefault="00305222" w:rsidP="00305222">
      <w:pPr>
        <w:widowControl w:val="0"/>
        <w:tabs>
          <w:tab w:val="left" w:pos="961"/>
        </w:tabs>
        <w:spacing w:before="120"/>
        <w:ind w:firstLine="720"/>
        <w:jc w:val="both"/>
        <w:rPr>
          <w:b/>
          <w:bCs/>
          <w:color w:val="FF0000"/>
          <w:szCs w:val="28"/>
          <w:highlight w:val="white"/>
          <w:lang w:val="vi-VN"/>
        </w:rPr>
      </w:pPr>
      <w:r w:rsidRPr="004B0F3F">
        <w:rPr>
          <w:b/>
          <w:bCs/>
          <w:color w:val="FF0000"/>
          <w:szCs w:val="28"/>
          <w:highlight w:val="white"/>
          <w:lang w:val="vi-VN"/>
        </w:rPr>
        <w:t>1. Nhiệm vụ chung</w:t>
      </w:r>
    </w:p>
    <w:p w:rsidR="00F20AD4" w:rsidRDefault="00F20AD4" w:rsidP="00F20AD4">
      <w:pPr>
        <w:spacing w:before="120"/>
        <w:ind w:firstLine="720"/>
        <w:jc w:val="both"/>
        <w:rPr>
          <w:szCs w:val="28"/>
          <w:lang w:val="en-SG"/>
        </w:rPr>
      </w:pPr>
      <w:r w:rsidRPr="00CA6E86">
        <w:rPr>
          <w:szCs w:val="28"/>
          <w:lang w:val="vi-VN"/>
        </w:rPr>
        <w:t xml:space="preserve">- Thành viên Ban Chỉ đạo là đại diện lãnh đạo </w:t>
      </w:r>
      <w:r w:rsidRPr="00CA6E86">
        <w:rPr>
          <w:szCs w:val="28"/>
          <w:lang w:val="en-SG"/>
        </w:rPr>
        <w:t>của</w:t>
      </w:r>
      <w:r w:rsidRPr="00CA6E86">
        <w:rPr>
          <w:szCs w:val="28"/>
          <w:lang w:val="vi-VN"/>
        </w:rPr>
        <w:t xml:space="preserve"> các Sở, ban, ngành,</w:t>
      </w:r>
      <w:r w:rsidRPr="00CA6E86">
        <w:rPr>
          <w:szCs w:val="28"/>
          <w:lang w:val="en-SG"/>
        </w:rPr>
        <w:t xml:space="preserve"> cơ </w:t>
      </w:r>
      <w:r w:rsidRPr="00F621DB">
        <w:rPr>
          <w:szCs w:val="28"/>
          <w:lang w:val="en-SG"/>
        </w:rPr>
        <w:t>quan, đơn vị,</w:t>
      </w:r>
      <w:r w:rsidRPr="00F621DB">
        <w:rPr>
          <w:szCs w:val="28"/>
          <w:lang w:val="vi-VN"/>
        </w:rPr>
        <w:t xml:space="preserve"> đoàn thể</w:t>
      </w:r>
      <w:r w:rsidRPr="00F621DB">
        <w:rPr>
          <w:szCs w:val="28"/>
          <w:lang w:val="en-SG"/>
        </w:rPr>
        <w:t>, địa phương</w:t>
      </w:r>
      <w:r w:rsidRPr="00F621DB">
        <w:rPr>
          <w:szCs w:val="28"/>
          <w:lang w:val="vi-VN"/>
        </w:rPr>
        <w:t xml:space="preserve"> trong tỉnh</w:t>
      </w:r>
      <w:r w:rsidRPr="00F621DB">
        <w:rPr>
          <w:szCs w:val="28"/>
          <w:lang w:val="en-SG"/>
        </w:rPr>
        <w:t xml:space="preserve"> c</w:t>
      </w:r>
      <w:r w:rsidRPr="00F621DB">
        <w:rPr>
          <w:szCs w:val="28"/>
          <w:lang w:val="vi-VN"/>
        </w:rPr>
        <w:t>hịu trách nhiệm trước Ban Chỉ đạo</w:t>
      </w:r>
      <w:r w:rsidRPr="00F621DB">
        <w:rPr>
          <w:szCs w:val="28"/>
          <w:lang w:val="en-SG"/>
        </w:rPr>
        <w:t xml:space="preserve"> tỉnh</w:t>
      </w:r>
      <w:r w:rsidRPr="00F621DB">
        <w:rPr>
          <w:szCs w:val="28"/>
          <w:lang w:val="vi-VN"/>
        </w:rPr>
        <w:t xml:space="preserve"> về việc triển khai thực hiện công tác phòng</w:t>
      </w:r>
      <w:r w:rsidRPr="00F621DB">
        <w:rPr>
          <w:szCs w:val="28"/>
          <w:lang w:val="en-SG"/>
        </w:rPr>
        <w:t>,</w:t>
      </w:r>
      <w:r w:rsidRPr="00F621DB">
        <w:rPr>
          <w:szCs w:val="28"/>
          <w:lang w:val="vi-VN"/>
        </w:rPr>
        <w:t xml:space="preserve"> chống dịch </w:t>
      </w:r>
      <w:r w:rsidRPr="00F621DB">
        <w:rPr>
          <w:bCs/>
          <w:iCs/>
          <w:szCs w:val="28"/>
          <w:lang w:val="nl-NL"/>
        </w:rPr>
        <w:t>COVID-19</w:t>
      </w:r>
      <w:r w:rsidRPr="00F621DB">
        <w:rPr>
          <w:bCs/>
          <w:iCs/>
          <w:szCs w:val="28"/>
          <w:lang w:val="vi-VN"/>
        </w:rPr>
        <w:t xml:space="preserve"> </w:t>
      </w:r>
      <w:r w:rsidRPr="00F621DB">
        <w:rPr>
          <w:szCs w:val="28"/>
          <w:lang w:val="vi-VN"/>
        </w:rPr>
        <w:t>trên địa bàn tỉnh</w:t>
      </w:r>
      <w:r w:rsidRPr="00F621DB">
        <w:rPr>
          <w:szCs w:val="28"/>
          <w:lang w:val="en-SG"/>
        </w:rPr>
        <w:t xml:space="preserve"> theo nhiệm vụ được phân công; đồng thời </w:t>
      </w:r>
      <w:r w:rsidRPr="00F621DB">
        <w:rPr>
          <w:szCs w:val="28"/>
          <w:lang w:val="vi-VN"/>
        </w:rPr>
        <w:t>trực tiếp chỉ đạo</w:t>
      </w:r>
      <w:r w:rsidRPr="00F621DB">
        <w:rPr>
          <w:szCs w:val="28"/>
          <w:lang w:val="en-SG"/>
        </w:rPr>
        <w:t xml:space="preserve">, </w:t>
      </w:r>
      <w:r w:rsidRPr="00F621DB">
        <w:rPr>
          <w:szCs w:val="28"/>
          <w:lang w:val="vi-VN"/>
        </w:rPr>
        <w:t>theo dõi</w:t>
      </w:r>
      <w:r w:rsidRPr="00F621DB">
        <w:rPr>
          <w:szCs w:val="28"/>
          <w:lang w:val="en-SG"/>
        </w:rPr>
        <w:t>, chịu trách nhiệm</w:t>
      </w:r>
      <w:r w:rsidRPr="00F621DB">
        <w:rPr>
          <w:szCs w:val="28"/>
          <w:lang w:val="vi-VN"/>
        </w:rPr>
        <w:t xml:space="preserve"> việc triển khai các nội dung, công tác phòng</w:t>
      </w:r>
      <w:r w:rsidRPr="00F621DB">
        <w:rPr>
          <w:szCs w:val="28"/>
          <w:lang w:val="en-SG"/>
        </w:rPr>
        <w:t>,</w:t>
      </w:r>
      <w:r w:rsidRPr="00F621DB">
        <w:rPr>
          <w:szCs w:val="28"/>
          <w:lang w:val="vi-VN"/>
        </w:rPr>
        <w:t xml:space="preserve"> chống dịch </w:t>
      </w:r>
      <w:r w:rsidRPr="00F621DB">
        <w:rPr>
          <w:bCs/>
          <w:iCs/>
          <w:szCs w:val="28"/>
          <w:lang w:val="nl-NL"/>
        </w:rPr>
        <w:t>COVID-19</w:t>
      </w:r>
      <w:r w:rsidRPr="00F621DB">
        <w:rPr>
          <w:szCs w:val="28"/>
          <w:lang w:val="vi-VN"/>
        </w:rPr>
        <w:t xml:space="preserve"> thuộc </w:t>
      </w:r>
      <w:r w:rsidRPr="00F621DB">
        <w:rPr>
          <w:szCs w:val="28"/>
          <w:lang w:val="en-SG"/>
        </w:rPr>
        <w:t xml:space="preserve">Sở, </w:t>
      </w:r>
      <w:r w:rsidRPr="00F621DB">
        <w:rPr>
          <w:szCs w:val="28"/>
          <w:lang w:val="vi-VN"/>
        </w:rPr>
        <w:t>ngành,</w:t>
      </w:r>
      <w:r w:rsidRPr="00F621DB">
        <w:rPr>
          <w:szCs w:val="28"/>
          <w:lang w:val="en-SG"/>
        </w:rPr>
        <w:t xml:space="preserve"> cơ quan,</w:t>
      </w:r>
      <w:r w:rsidRPr="00F621DB">
        <w:rPr>
          <w:szCs w:val="28"/>
          <w:lang w:val="vi-VN"/>
        </w:rPr>
        <w:t xml:space="preserve"> đơn vị</w:t>
      </w:r>
      <w:r w:rsidRPr="00F621DB">
        <w:rPr>
          <w:szCs w:val="28"/>
          <w:lang w:val="en-SG"/>
        </w:rPr>
        <w:t>, địa phương</w:t>
      </w:r>
      <w:r w:rsidR="00280ADC" w:rsidRPr="00F621DB">
        <w:rPr>
          <w:szCs w:val="28"/>
          <w:lang w:val="vi-VN"/>
        </w:rPr>
        <w:t xml:space="preserve"> mình công tác</w:t>
      </w:r>
      <w:r w:rsidR="00280ADC" w:rsidRPr="00F621DB">
        <w:rPr>
          <w:szCs w:val="28"/>
          <w:lang w:val="en-SG"/>
        </w:rPr>
        <w:t xml:space="preserve">, chú ý triển khai thực hiện </w:t>
      </w:r>
      <w:r w:rsidR="00280ADC" w:rsidRPr="00F621DB">
        <w:rPr>
          <w:bCs/>
          <w:szCs w:val="28"/>
          <w:lang w:val="nl-NL"/>
        </w:rPr>
        <w:t xml:space="preserve">Quyết định số 3888/QĐ-BYT </w:t>
      </w:r>
      <w:r w:rsidR="003A26E6" w:rsidRPr="00F621DB">
        <w:rPr>
          <w:bCs/>
          <w:szCs w:val="28"/>
          <w:lang w:val="nl-NL"/>
        </w:rPr>
        <w:t xml:space="preserve">ngày 08 tháng 9 năm 2020 </w:t>
      </w:r>
      <w:r w:rsidR="00280ADC" w:rsidRPr="00F621DB">
        <w:rPr>
          <w:bCs/>
          <w:szCs w:val="28"/>
          <w:lang w:val="nl-NL"/>
        </w:rPr>
        <w:t>của Bộ Y tế về việc ban hành Sổ tay “Hướng dẫn phòng, chống dịch COVID-19 tại cộng đồng trong trạng thái bình thường mới”</w:t>
      </w:r>
      <w:r w:rsidR="00716B7E" w:rsidRPr="00F621DB">
        <w:rPr>
          <w:bCs/>
          <w:szCs w:val="28"/>
          <w:lang w:val="nl-NL"/>
        </w:rPr>
        <w:t xml:space="preserve"> và </w:t>
      </w:r>
      <w:r w:rsidR="00716B7E" w:rsidRPr="00F621DB">
        <w:rPr>
          <w:bCs/>
          <w:iCs/>
          <w:szCs w:val="28"/>
        </w:rPr>
        <w:t xml:space="preserve">Quyết định số 2194/QĐ-BCĐQG </w:t>
      </w:r>
      <w:r w:rsidR="00267F25" w:rsidRPr="00F621DB">
        <w:rPr>
          <w:bCs/>
          <w:iCs/>
          <w:szCs w:val="28"/>
        </w:rPr>
        <w:t xml:space="preserve">ngày 27 tháng 5 năm 2020 </w:t>
      </w:r>
      <w:r w:rsidR="00716B7E" w:rsidRPr="00F621DB">
        <w:rPr>
          <w:bCs/>
          <w:iCs/>
          <w:szCs w:val="28"/>
        </w:rPr>
        <w:t>của Ban Chỉ đạo Quốc gia phòng, chống dịch COVID-19</w:t>
      </w:r>
      <w:r w:rsidR="00716B7E" w:rsidRPr="00F621DB">
        <w:rPr>
          <w:szCs w:val="28"/>
        </w:rPr>
        <w:t xml:space="preserve"> về việc ban hành “Hướng dẫn phòng, chống và đánh giá nguy</w:t>
      </w:r>
      <w:r w:rsidR="00716B7E" w:rsidRPr="00AD264E">
        <w:rPr>
          <w:szCs w:val="28"/>
        </w:rPr>
        <w:t xml:space="preserve"> cơ lây nhiễm dịch COVID-19 tại nơi làm việc và ký túc xá cho người lao động”</w:t>
      </w:r>
      <w:r w:rsidR="00716B7E">
        <w:rPr>
          <w:szCs w:val="28"/>
        </w:rPr>
        <w:t>.</w:t>
      </w:r>
    </w:p>
    <w:p w:rsidR="0064479C" w:rsidRPr="00F621DB" w:rsidRDefault="0064479C" w:rsidP="0064479C">
      <w:pPr>
        <w:spacing w:before="120"/>
        <w:ind w:firstLine="720"/>
        <w:jc w:val="both"/>
        <w:rPr>
          <w:szCs w:val="28"/>
          <w:highlight w:val="white"/>
          <w:lang w:val="vi-VN"/>
        </w:rPr>
      </w:pPr>
      <w:r w:rsidRPr="00F621DB">
        <w:rPr>
          <w:szCs w:val="28"/>
          <w:highlight w:val="white"/>
          <w:lang w:val="en-SG"/>
        </w:rPr>
        <w:t>-</w:t>
      </w:r>
      <w:r w:rsidRPr="00F621DB">
        <w:rPr>
          <w:szCs w:val="28"/>
          <w:highlight w:val="white"/>
          <w:lang w:val="vi-VN"/>
        </w:rPr>
        <w:t xml:space="preserve"> </w:t>
      </w:r>
      <w:r w:rsidRPr="00F621DB">
        <w:rPr>
          <w:szCs w:val="28"/>
          <w:highlight w:val="white"/>
          <w:lang w:val="en-SG"/>
        </w:rPr>
        <w:t>C</w:t>
      </w:r>
      <w:r w:rsidRPr="00F621DB">
        <w:rPr>
          <w:szCs w:val="28"/>
          <w:highlight w:val="white"/>
          <w:lang w:val="vi-VN"/>
        </w:rPr>
        <w:t>ó trách nhiệm nghiên cứu kỹ, hướng dẫn, đôn đốc, kiểm tra thường xuyên, chỉ đạo</w:t>
      </w:r>
      <w:r w:rsidRPr="00F621DB">
        <w:rPr>
          <w:szCs w:val="28"/>
          <w:highlight w:val="white"/>
          <w:lang w:val="en-SG"/>
        </w:rPr>
        <w:t>, tổ chức</w:t>
      </w:r>
      <w:r w:rsidRPr="00F621DB">
        <w:rPr>
          <w:szCs w:val="28"/>
          <w:highlight w:val="white"/>
          <w:lang w:val="vi-VN"/>
        </w:rPr>
        <w:t xml:space="preserve"> thực hiện nghiêm các văn bản của Ban Bí thư, Bộ </w:t>
      </w:r>
      <w:r w:rsidR="00267F25" w:rsidRPr="00F621DB">
        <w:rPr>
          <w:szCs w:val="28"/>
          <w:highlight w:val="white"/>
        </w:rPr>
        <w:t xml:space="preserve">Chính </w:t>
      </w:r>
      <w:r w:rsidRPr="00F621DB">
        <w:rPr>
          <w:szCs w:val="28"/>
          <w:highlight w:val="white"/>
          <w:lang w:val="vi-VN"/>
        </w:rPr>
        <w:t xml:space="preserve">trị, Chính phủ, Thủ tướng Chính phủ, Ban Chỉ đạo </w:t>
      </w:r>
      <w:r w:rsidRPr="00F621DB">
        <w:rPr>
          <w:szCs w:val="28"/>
          <w:highlight w:val="white"/>
          <w:lang w:val="en-SG"/>
        </w:rPr>
        <w:t>Q</w:t>
      </w:r>
      <w:r w:rsidRPr="00F621DB">
        <w:rPr>
          <w:szCs w:val="28"/>
          <w:highlight w:val="white"/>
          <w:lang w:val="vi-VN"/>
        </w:rPr>
        <w:t>uốc gia phòng, chống dịch COVID-19</w:t>
      </w:r>
      <w:r w:rsidRPr="00F621DB">
        <w:rPr>
          <w:szCs w:val="28"/>
          <w:highlight w:val="white"/>
          <w:lang w:val="en-SG"/>
        </w:rPr>
        <w:t xml:space="preserve">, </w:t>
      </w:r>
      <w:r w:rsidRPr="00F621DB">
        <w:rPr>
          <w:szCs w:val="28"/>
          <w:highlight w:val="white"/>
          <w:lang w:val="vi-VN"/>
        </w:rPr>
        <w:t>Bộ Y tế</w:t>
      </w:r>
      <w:r w:rsidRPr="00F621DB">
        <w:rPr>
          <w:szCs w:val="28"/>
          <w:highlight w:val="white"/>
          <w:lang w:val="en-SG"/>
        </w:rPr>
        <w:t>, các Bộ, ngành liên quan</w:t>
      </w:r>
      <w:r w:rsidRPr="00F621DB">
        <w:rPr>
          <w:szCs w:val="28"/>
          <w:highlight w:val="white"/>
          <w:lang w:val="vi-VN"/>
        </w:rPr>
        <w:t xml:space="preserve"> và </w:t>
      </w:r>
      <w:r w:rsidRPr="00F621DB">
        <w:rPr>
          <w:szCs w:val="28"/>
          <w:highlight w:val="white"/>
          <w:lang w:val="en-SG"/>
        </w:rPr>
        <w:t xml:space="preserve">của </w:t>
      </w:r>
      <w:r w:rsidRPr="00F621DB">
        <w:rPr>
          <w:szCs w:val="28"/>
          <w:highlight w:val="white"/>
          <w:lang w:val="vi-VN"/>
        </w:rPr>
        <w:t>Tỉnh ủy</w:t>
      </w:r>
      <w:r w:rsidRPr="00F621DB">
        <w:rPr>
          <w:szCs w:val="28"/>
          <w:highlight w:val="white"/>
          <w:lang w:val="en-SG"/>
        </w:rPr>
        <w:t>, Ủy ban nhân dân tỉnh,</w:t>
      </w:r>
      <w:r w:rsidRPr="00F621DB">
        <w:rPr>
          <w:szCs w:val="28"/>
          <w:highlight w:val="white"/>
          <w:lang w:val="vi-VN"/>
        </w:rPr>
        <w:t xml:space="preserve"> Ban Chỉ đạo</w:t>
      </w:r>
      <w:r w:rsidRPr="00F621DB">
        <w:rPr>
          <w:szCs w:val="28"/>
          <w:lang w:val="vi-VN"/>
        </w:rPr>
        <w:t xml:space="preserve">; </w:t>
      </w:r>
      <w:r w:rsidRPr="00F621DB">
        <w:rPr>
          <w:szCs w:val="28"/>
          <w:highlight w:val="white"/>
          <w:lang w:val="vi-VN"/>
        </w:rPr>
        <w:t xml:space="preserve">vận dụng, áp dụng thực tiễn </w:t>
      </w:r>
      <w:r w:rsidRPr="00F621DB">
        <w:rPr>
          <w:szCs w:val="28"/>
          <w:highlight w:val="white"/>
          <w:lang w:val="en-SG"/>
        </w:rPr>
        <w:t xml:space="preserve">để </w:t>
      </w:r>
      <w:r w:rsidRPr="00F621DB">
        <w:rPr>
          <w:szCs w:val="28"/>
          <w:highlight w:val="white"/>
          <w:lang w:val="vi-VN"/>
        </w:rPr>
        <w:t>lãnh đạo, chỉ đạo</w:t>
      </w:r>
      <w:r w:rsidRPr="00F621DB">
        <w:rPr>
          <w:szCs w:val="28"/>
          <w:highlight w:val="white"/>
          <w:lang w:val="en-SG"/>
        </w:rPr>
        <w:t>,</w:t>
      </w:r>
      <w:r w:rsidRPr="00F621DB">
        <w:rPr>
          <w:szCs w:val="28"/>
          <w:highlight w:val="white"/>
          <w:lang w:val="vi-VN"/>
        </w:rPr>
        <w:t xml:space="preserve"> điều hành </w:t>
      </w:r>
      <w:r w:rsidRPr="00F621DB">
        <w:rPr>
          <w:szCs w:val="28"/>
          <w:highlight w:val="white"/>
          <w:lang w:val="en-SG"/>
        </w:rPr>
        <w:t>công tác phòng</w:t>
      </w:r>
      <w:r w:rsidR="00BC011B" w:rsidRPr="00F621DB">
        <w:rPr>
          <w:szCs w:val="28"/>
          <w:highlight w:val="white"/>
          <w:lang w:val="en-SG"/>
        </w:rPr>
        <w:t>,</w:t>
      </w:r>
      <w:r w:rsidRPr="00F621DB">
        <w:rPr>
          <w:szCs w:val="28"/>
          <w:highlight w:val="white"/>
          <w:lang w:val="en-SG"/>
        </w:rPr>
        <w:t xml:space="preserve"> chống dịch COVID-19 theo lĩnh vực được phân công phụ trách</w:t>
      </w:r>
      <w:r w:rsidRPr="00F621DB">
        <w:rPr>
          <w:szCs w:val="28"/>
          <w:highlight w:val="white"/>
          <w:lang w:val="vi-VN"/>
        </w:rPr>
        <w:t>.</w:t>
      </w:r>
    </w:p>
    <w:p w:rsidR="0064479C" w:rsidRPr="0088424A" w:rsidRDefault="0064479C" w:rsidP="0064479C">
      <w:pPr>
        <w:spacing w:before="120"/>
        <w:ind w:firstLine="720"/>
        <w:jc w:val="both"/>
        <w:rPr>
          <w:szCs w:val="28"/>
          <w:highlight w:val="white"/>
          <w:lang w:val="vi-VN"/>
        </w:rPr>
      </w:pPr>
      <w:r w:rsidRPr="00F621DB">
        <w:rPr>
          <w:szCs w:val="28"/>
          <w:highlight w:val="white"/>
          <w:lang w:val="en-SG"/>
        </w:rPr>
        <w:t>- C</w:t>
      </w:r>
      <w:r w:rsidRPr="00F621DB">
        <w:rPr>
          <w:szCs w:val="28"/>
          <w:highlight w:val="white"/>
          <w:lang w:val="vi-VN"/>
        </w:rPr>
        <w:t>hịu trách nhiệm toàn diện trước pháp luật, Tỉnh ủy và Ủy ban nhân dân</w:t>
      </w:r>
      <w:r w:rsidRPr="0088424A">
        <w:rPr>
          <w:szCs w:val="28"/>
          <w:highlight w:val="white"/>
          <w:lang w:val="vi-VN"/>
        </w:rPr>
        <w:t xml:space="preserve"> tỉnh, Ban Chỉ đạo về kết quả triển khai phòng, chống dịch tại các địa bàn, lĩnh vực được phân công. Mọi trường hợp lơ là, chủ quan, mất cảnh giác, thiếu trách nhiệm, thực hiện không nghiêm các quy định, chỉ đạo phòng</w:t>
      </w:r>
      <w:r w:rsidR="00EA3CAE" w:rsidRPr="00EA3CAE">
        <w:rPr>
          <w:color w:val="FF0000"/>
          <w:szCs w:val="28"/>
          <w:highlight w:val="white"/>
        </w:rPr>
        <w:t>,</w:t>
      </w:r>
      <w:r w:rsidRPr="0088424A">
        <w:rPr>
          <w:szCs w:val="28"/>
          <w:highlight w:val="white"/>
          <w:lang w:val="vi-VN"/>
        </w:rPr>
        <w:t xml:space="preserve"> chống dịch, để dịch bệnh phát sinh thì thành viên Ban Chỉ đạo được phân công phụ trách địa bàn, lĩnh vực chịu hoàn toàn trách nhiệm.</w:t>
      </w:r>
    </w:p>
    <w:p w:rsidR="0064479C" w:rsidRPr="00F621DB" w:rsidRDefault="0064479C" w:rsidP="0064479C">
      <w:pPr>
        <w:spacing w:before="120"/>
        <w:ind w:firstLine="720"/>
        <w:jc w:val="both"/>
        <w:rPr>
          <w:szCs w:val="28"/>
          <w:highlight w:val="white"/>
          <w:lang w:val="vi-VN"/>
        </w:rPr>
      </w:pPr>
      <w:r w:rsidRPr="00F621DB">
        <w:rPr>
          <w:szCs w:val="28"/>
          <w:highlight w:val="white"/>
          <w:lang w:val="en-SG"/>
        </w:rPr>
        <w:lastRenderedPageBreak/>
        <w:t xml:space="preserve">- </w:t>
      </w:r>
      <w:r w:rsidRPr="00F621DB">
        <w:rPr>
          <w:szCs w:val="28"/>
          <w:highlight w:val="white"/>
          <w:lang w:val="vi-VN"/>
        </w:rPr>
        <w:t xml:space="preserve">Được quyết định các biện pháp phòng, chống dịch theo nhiệm vụ phân công </w:t>
      </w:r>
      <w:r w:rsidR="00EA3CAE" w:rsidRPr="00F621DB">
        <w:rPr>
          <w:szCs w:val="28"/>
          <w:highlight w:val="white"/>
        </w:rPr>
        <w:t xml:space="preserve">đảm bảo đúng </w:t>
      </w:r>
      <w:r w:rsidRPr="00F621DB">
        <w:rPr>
          <w:szCs w:val="28"/>
          <w:highlight w:val="white"/>
          <w:lang w:val="vi-VN"/>
        </w:rPr>
        <w:t xml:space="preserve">quy định và chịu trách nhiệm </w:t>
      </w:r>
      <w:r w:rsidR="00EA3CAE" w:rsidRPr="00F621DB">
        <w:rPr>
          <w:szCs w:val="28"/>
          <w:highlight w:val="white"/>
        </w:rPr>
        <w:t xml:space="preserve">về </w:t>
      </w:r>
      <w:r w:rsidRPr="00F621DB">
        <w:rPr>
          <w:szCs w:val="28"/>
          <w:highlight w:val="white"/>
          <w:lang w:val="vi-VN"/>
        </w:rPr>
        <w:t>quyết định của mình; trường hợp quá thẩm quyền của mình</w:t>
      </w:r>
      <w:r w:rsidRPr="00F621DB">
        <w:rPr>
          <w:szCs w:val="28"/>
          <w:highlight w:val="white"/>
          <w:lang w:val="en-SG"/>
        </w:rPr>
        <w:t xml:space="preserve"> thì</w:t>
      </w:r>
      <w:r w:rsidRPr="00F621DB">
        <w:rPr>
          <w:szCs w:val="28"/>
          <w:highlight w:val="white"/>
          <w:lang w:val="vi-VN"/>
        </w:rPr>
        <w:t xml:space="preserve"> báo cáo Trưởng Ban Chỉ đạo xem xét, quyết định</w:t>
      </w:r>
      <w:r w:rsidRPr="00F621DB">
        <w:rPr>
          <w:szCs w:val="28"/>
          <w:highlight w:val="white"/>
          <w:lang w:val="en-SG"/>
        </w:rPr>
        <w:t>; c</w:t>
      </w:r>
      <w:r w:rsidRPr="00F621DB">
        <w:rPr>
          <w:szCs w:val="28"/>
          <w:highlight w:val="white"/>
          <w:lang w:val="vi-VN"/>
        </w:rPr>
        <w:t>hịu trách nhiệm kiểm tra (thường xuyên, đột xuất), đôn đốc, chỉ đạo, hướng dẫn các cơ quan, đơn vị, lĩnh vực được phân công trong việc triển khai các nhiệm vụ phòng, chống dịch.</w:t>
      </w:r>
    </w:p>
    <w:p w:rsidR="0064479C" w:rsidRDefault="0064479C" w:rsidP="0064479C">
      <w:pPr>
        <w:tabs>
          <w:tab w:val="left" w:pos="806"/>
        </w:tabs>
        <w:spacing w:before="120"/>
        <w:ind w:firstLine="720"/>
        <w:jc w:val="both"/>
        <w:rPr>
          <w:bCs/>
          <w:szCs w:val="28"/>
          <w:highlight w:val="white"/>
          <w:lang w:val="en-SG"/>
        </w:rPr>
      </w:pPr>
      <w:r>
        <w:rPr>
          <w:b/>
          <w:bCs/>
          <w:szCs w:val="28"/>
          <w:highlight w:val="white"/>
          <w:lang w:val="en-SG"/>
        </w:rPr>
        <w:t>-</w:t>
      </w:r>
      <w:r w:rsidRPr="003F2192">
        <w:rPr>
          <w:b/>
          <w:bCs/>
          <w:szCs w:val="28"/>
          <w:highlight w:val="white"/>
          <w:lang w:val="vi-VN"/>
        </w:rPr>
        <w:t xml:space="preserve"> </w:t>
      </w:r>
      <w:r w:rsidRPr="003F2192">
        <w:rPr>
          <w:bCs/>
          <w:szCs w:val="28"/>
          <w:highlight w:val="white"/>
          <w:lang w:val="vi-VN"/>
        </w:rPr>
        <w:t xml:space="preserve">Chỉ đạo thực hiện triệt để </w:t>
      </w:r>
      <w:r>
        <w:rPr>
          <w:bCs/>
          <w:szCs w:val="28"/>
          <w:highlight w:val="white"/>
          <w:lang w:val="en-SG"/>
        </w:rPr>
        <w:t>phòng</w:t>
      </w:r>
      <w:r w:rsidR="00C954FE" w:rsidRPr="00C954FE">
        <w:rPr>
          <w:bCs/>
          <w:color w:val="FF0000"/>
          <w:szCs w:val="28"/>
          <w:highlight w:val="white"/>
          <w:lang w:val="en-SG"/>
        </w:rPr>
        <w:t>,</w:t>
      </w:r>
      <w:r>
        <w:rPr>
          <w:bCs/>
          <w:szCs w:val="28"/>
          <w:highlight w:val="white"/>
          <w:lang w:val="en-SG"/>
        </w:rPr>
        <w:t xml:space="preserve"> chống dịch </w:t>
      </w:r>
      <w:r w:rsidRPr="003F2192">
        <w:rPr>
          <w:bCs/>
          <w:szCs w:val="28"/>
          <w:highlight w:val="white"/>
          <w:lang w:val="vi-VN"/>
        </w:rPr>
        <w:t xml:space="preserve">theo </w:t>
      </w:r>
      <w:r>
        <w:rPr>
          <w:bCs/>
          <w:szCs w:val="28"/>
          <w:highlight w:val="white"/>
          <w:lang w:val="en-SG"/>
        </w:rPr>
        <w:t>phương châm</w:t>
      </w:r>
      <w:r w:rsidRPr="003F2192">
        <w:rPr>
          <w:bCs/>
          <w:szCs w:val="28"/>
          <w:highlight w:val="white"/>
          <w:lang w:val="vi-VN"/>
        </w:rPr>
        <w:t xml:space="preserve"> 4 tại chỗ </w:t>
      </w:r>
      <w:r>
        <w:rPr>
          <w:rFonts w:eastAsia="Calibri"/>
          <w:szCs w:val="28"/>
          <w:lang w:val="pt-BR"/>
        </w:rPr>
        <w:t>[</w:t>
      </w:r>
      <w:r w:rsidRPr="006945B6">
        <w:rPr>
          <w:rFonts w:eastAsia="Calibri"/>
          <w:szCs w:val="28"/>
          <w:lang w:val="pt-BR"/>
        </w:rPr>
        <w:t>(1) Dự phòng, cách ly, điều trị tại chỗ; (2) Cơ sở vật chất, trang thiết bị, thuốc, dụng cụ phòng hộ theo yêu cầu tại chỗ; (3) Kinh phí tại chỗ; (4) Nhân lực tại chỗ</w:t>
      </w:r>
      <w:r>
        <w:rPr>
          <w:rFonts w:eastAsia="Calibri"/>
          <w:szCs w:val="28"/>
          <w:lang w:val="pt-BR"/>
        </w:rPr>
        <w:t>]</w:t>
      </w:r>
      <w:r w:rsidRPr="003F2192">
        <w:rPr>
          <w:bCs/>
          <w:szCs w:val="28"/>
          <w:highlight w:val="white"/>
          <w:lang w:val="vi-VN"/>
        </w:rPr>
        <w:t xml:space="preserve"> theo đúng phân cấp, phân quyền và nhiệm vụ được giao tại Quyết định </w:t>
      </w:r>
      <w:r w:rsidRPr="003F2192">
        <w:rPr>
          <w:szCs w:val="28"/>
          <w:highlight w:val="white"/>
          <w:lang w:val="vi-VN"/>
        </w:rPr>
        <w:t xml:space="preserve">số </w:t>
      </w:r>
      <w:r w:rsidRPr="003F2192">
        <w:rPr>
          <w:szCs w:val="28"/>
          <w:lang w:val="it-IT"/>
        </w:rPr>
        <w:t>1152/QĐ-UBND</w:t>
      </w:r>
      <w:r>
        <w:rPr>
          <w:szCs w:val="28"/>
          <w:lang w:val="it-IT"/>
        </w:rPr>
        <w:t xml:space="preserve"> và Quyết định này</w:t>
      </w:r>
      <w:r w:rsidRPr="003F2192">
        <w:rPr>
          <w:bCs/>
          <w:szCs w:val="28"/>
          <w:highlight w:val="white"/>
          <w:lang w:val="vi-VN"/>
        </w:rPr>
        <w:t>; chủ động trong mọi tình huống xảy ra.</w:t>
      </w:r>
    </w:p>
    <w:p w:rsidR="004D1D35" w:rsidRPr="00DD5CB9" w:rsidRDefault="004D1D35" w:rsidP="004D1D35">
      <w:pPr>
        <w:spacing w:before="120"/>
        <w:ind w:firstLine="720"/>
        <w:jc w:val="both"/>
        <w:rPr>
          <w:rFonts w:eastAsia="Calibri"/>
          <w:szCs w:val="28"/>
          <w:shd w:val="clear" w:color="auto" w:fill="FFFFFF"/>
          <w:lang w:val="en-SG"/>
        </w:rPr>
      </w:pPr>
      <w:r>
        <w:rPr>
          <w:rFonts w:eastAsia="Calibri"/>
          <w:szCs w:val="28"/>
          <w:shd w:val="clear" w:color="auto" w:fill="FFFFFF"/>
          <w:lang w:val="en-SG"/>
        </w:rPr>
        <w:t xml:space="preserve">- Chỉ đạo, huy động lực lượng </w:t>
      </w:r>
      <w:r w:rsidR="00590239">
        <w:rPr>
          <w:rFonts w:eastAsia="Calibri"/>
          <w:szCs w:val="28"/>
          <w:shd w:val="clear" w:color="auto" w:fill="FFFFFF"/>
          <w:lang w:val="en-SG"/>
        </w:rPr>
        <w:t xml:space="preserve">tham gia, </w:t>
      </w:r>
      <w:r>
        <w:rPr>
          <w:rFonts w:eastAsia="Calibri"/>
          <w:szCs w:val="28"/>
          <w:shd w:val="clear" w:color="auto" w:fill="FFFFFF"/>
          <w:lang w:val="en-SG"/>
        </w:rPr>
        <w:t>hỗ trợ cách ly y tế vùng dịch, cách ly cơ sở lưu trú, bệnh viện khi cần thiết.</w:t>
      </w:r>
    </w:p>
    <w:p w:rsidR="0064479C" w:rsidRPr="00A8585B" w:rsidRDefault="0064479C" w:rsidP="0064479C">
      <w:pPr>
        <w:tabs>
          <w:tab w:val="left" w:pos="806"/>
        </w:tabs>
        <w:spacing w:before="120"/>
        <w:ind w:firstLine="720"/>
        <w:jc w:val="both"/>
        <w:rPr>
          <w:bCs/>
          <w:szCs w:val="28"/>
          <w:highlight w:val="white"/>
          <w:lang w:val="en-SG"/>
        </w:rPr>
      </w:pPr>
      <w:r w:rsidRPr="008D7F26">
        <w:rPr>
          <w:bCs/>
          <w:szCs w:val="28"/>
          <w:highlight w:val="white"/>
          <w:lang w:val="en-SG"/>
        </w:rPr>
        <w:t>-</w:t>
      </w:r>
      <w:r w:rsidRPr="008D7F26">
        <w:rPr>
          <w:bCs/>
          <w:szCs w:val="28"/>
          <w:highlight w:val="white"/>
          <w:lang w:val="vi-VN"/>
        </w:rPr>
        <w:t xml:space="preserve"> Tham dự đầy đủ các cuộc họp của Ban Chỉ đạo</w:t>
      </w:r>
      <w:r w:rsidRPr="008D7F26">
        <w:rPr>
          <w:bCs/>
          <w:szCs w:val="28"/>
          <w:highlight w:val="white"/>
          <w:lang w:val="en-SG"/>
        </w:rPr>
        <w:t>;</w:t>
      </w:r>
      <w:r w:rsidRPr="008D7F26">
        <w:rPr>
          <w:bCs/>
          <w:szCs w:val="28"/>
          <w:highlight w:val="white"/>
          <w:lang w:val="vi-VN"/>
        </w:rPr>
        <w:t xml:space="preserve"> </w:t>
      </w:r>
      <w:r w:rsidRPr="008D7F26">
        <w:rPr>
          <w:bCs/>
          <w:szCs w:val="28"/>
          <w:highlight w:val="white"/>
          <w:lang w:val="en-SG"/>
        </w:rPr>
        <w:t>c</w:t>
      </w:r>
      <w:r w:rsidRPr="008D7F26">
        <w:rPr>
          <w:bCs/>
          <w:szCs w:val="28"/>
          <w:highlight w:val="white"/>
          <w:lang w:val="vi-VN"/>
        </w:rPr>
        <w:t xml:space="preserve">hủ động tham mưu và đề xuất với Ban Chỉ đạo các nội dung mới, cần thiết hay cấp bách cần tập </w:t>
      </w:r>
      <w:r w:rsidR="00F20AD4">
        <w:rPr>
          <w:bCs/>
          <w:szCs w:val="28"/>
          <w:highlight w:val="white"/>
          <w:lang w:val="en-SG"/>
        </w:rPr>
        <w:t>tr</w:t>
      </w:r>
      <w:r w:rsidRPr="008D7F26">
        <w:rPr>
          <w:bCs/>
          <w:szCs w:val="28"/>
          <w:highlight w:val="white"/>
          <w:lang w:val="vi-VN"/>
        </w:rPr>
        <w:t>ung chỉ đạo để tháo gỡ vướng mắc, nâng cao chất lượng</w:t>
      </w:r>
      <w:r w:rsidRPr="008D7F26">
        <w:rPr>
          <w:bCs/>
          <w:szCs w:val="28"/>
          <w:highlight w:val="white"/>
          <w:lang w:val="en-SG"/>
        </w:rPr>
        <w:t>,</w:t>
      </w:r>
      <w:r w:rsidRPr="008D7F26">
        <w:rPr>
          <w:bCs/>
          <w:szCs w:val="28"/>
          <w:highlight w:val="white"/>
          <w:lang w:val="vi-VN"/>
        </w:rPr>
        <w:t xml:space="preserve"> hiệu quả </w:t>
      </w:r>
      <w:r w:rsidRPr="008D7F26">
        <w:rPr>
          <w:bCs/>
          <w:szCs w:val="28"/>
          <w:highlight w:val="white"/>
          <w:lang w:val="en-SG"/>
        </w:rPr>
        <w:t>phòng</w:t>
      </w:r>
      <w:r w:rsidR="00C954FE" w:rsidRPr="00C954FE">
        <w:rPr>
          <w:bCs/>
          <w:color w:val="FF0000"/>
          <w:szCs w:val="28"/>
          <w:highlight w:val="white"/>
          <w:lang w:val="en-SG"/>
        </w:rPr>
        <w:t>,</w:t>
      </w:r>
      <w:r w:rsidRPr="008D7F26">
        <w:rPr>
          <w:bCs/>
          <w:szCs w:val="28"/>
          <w:highlight w:val="white"/>
          <w:lang w:val="en-SG"/>
        </w:rPr>
        <w:t xml:space="preserve"> </w:t>
      </w:r>
      <w:r w:rsidRPr="008D7F26">
        <w:rPr>
          <w:bCs/>
          <w:szCs w:val="28"/>
          <w:highlight w:val="white"/>
          <w:lang w:val="vi-VN"/>
        </w:rPr>
        <w:t xml:space="preserve">chống </w:t>
      </w:r>
      <w:r w:rsidRPr="00A8585B">
        <w:rPr>
          <w:bCs/>
          <w:szCs w:val="28"/>
          <w:highlight w:val="white"/>
          <w:lang w:val="vi-VN"/>
        </w:rPr>
        <w:t>dịch</w:t>
      </w:r>
      <w:r w:rsidR="00C954FE" w:rsidRPr="00A8585B">
        <w:rPr>
          <w:bCs/>
          <w:szCs w:val="28"/>
        </w:rPr>
        <w:t xml:space="preserve">; vận </w:t>
      </w:r>
      <w:r w:rsidRPr="00A8585B">
        <w:rPr>
          <w:bCs/>
          <w:szCs w:val="28"/>
          <w:highlight w:val="white"/>
          <w:lang w:val="vi-VN"/>
        </w:rPr>
        <w:t>dụng sáng tạo các quy định vào thực tiễn.</w:t>
      </w:r>
    </w:p>
    <w:p w:rsidR="00305222" w:rsidRPr="00F36F7E" w:rsidRDefault="00305222" w:rsidP="00305222">
      <w:pPr>
        <w:spacing w:before="120"/>
        <w:ind w:firstLine="720"/>
        <w:jc w:val="both"/>
        <w:rPr>
          <w:szCs w:val="28"/>
          <w:lang w:val="vi-VN"/>
        </w:rPr>
      </w:pPr>
      <w:r w:rsidRPr="00F36F7E">
        <w:rPr>
          <w:szCs w:val="28"/>
          <w:lang w:val="vi-VN"/>
        </w:rPr>
        <w:t xml:space="preserve">- </w:t>
      </w:r>
      <w:r w:rsidR="00F36F7E">
        <w:rPr>
          <w:szCs w:val="28"/>
          <w:lang w:val="en-SG"/>
        </w:rPr>
        <w:t>Chủ động</w:t>
      </w:r>
      <w:r w:rsidR="005930D4">
        <w:rPr>
          <w:szCs w:val="28"/>
          <w:lang w:val="en-SG"/>
        </w:rPr>
        <w:t xml:space="preserve"> triển khai các </w:t>
      </w:r>
      <w:r w:rsidR="005930D4" w:rsidRPr="00F36F7E">
        <w:rPr>
          <w:szCs w:val="28"/>
          <w:lang w:val="vi-VN"/>
        </w:rPr>
        <w:t xml:space="preserve">hoạt động kiểm tra, giám sát, đánh giá công tác phòng, chống dịch </w:t>
      </w:r>
      <w:r w:rsidR="005930D4" w:rsidRPr="00F36F7E">
        <w:rPr>
          <w:bCs/>
          <w:iCs/>
          <w:szCs w:val="28"/>
          <w:lang w:val="nl-NL"/>
        </w:rPr>
        <w:t>COVID-19</w:t>
      </w:r>
      <w:r w:rsidR="005930D4">
        <w:rPr>
          <w:bCs/>
          <w:iCs/>
          <w:szCs w:val="28"/>
          <w:lang w:val="nl-NL"/>
        </w:rPr>
        <w:t xml:space="preserve"> theo nhiệm vụ phân công và </w:t>
      </w:r>
      <w:r w:rsidR="00960D7D">
        <w:rPr>
          <w:bCs/>
          <w:iCs/>
          <w:szCs w:val="28"/>
          <w:lang w:val="nl-NL"/>
        </w:rPr>
        <w:t>t</w:t>
      </w:r>
      <w:r w:rsidRPr="00F36F7E">
        <w:rPr>
          <w:szCs w:val="28"/>
          <w:lang w:val="vi-VN"/>
        </w:rPr>
        <w:t xml:space="preserve">ham gia các hoạt động kiểm tra, giám sát, đánh giá công tác phòng, chống dịch </w:t>
      </w:r>
      <w:r w:rsidRPr="00F36F7E">
        <w:rPr>
          <w:bCs/>
          <w:iCs/>
          <w:szCs w:val="28"/>
          <w:lang w:val="nl-NL"/>
        </w:rPr>
        <w:t>COVID-19</w:t>
      </w:r>
      <w:r w:rsidRPr="00F36F7E">
        <w:rPr>
          <w:szCs w:val="28"/>
          <w:lang w:val="vi-VN"/>
        </w:rPr>
        <w:t xml:space="preserve"> trên địa bàn tỉnh.</w:t>
      </w:r>
    </w:p>
    <w:p w:rsidR="00305222" w:rsidRPr="004B0F3F" w:rsidRDefault="00305222" w:rsidP="00305222">
      <w:pPr>
        <w:widowControl w:val="0"/>
        <w:shd w:val="clear" w:color="auto" w:fill="FFFFFF"/>
        <w:spacing w:before="120"/>
        <w:ind w:firstLine="720"/>
        <w:rPr>
          <w:b/>
          <w:bCs/>
          <w:color w:val="FF0000"/>
          <w:szCs w:val="28"/>
          <w:highlight w:val="white"/>
          <w:lang w:val="vi-VN"/>
        </w:rPr>
      </w:pPr>
      <w:r w:rsidRPr="004B0F3F">
        <w:rPr>
          <w:b/>
          <w:bCs/>
          <w:color w:val="FF0000"/>
          <w:szCs w:val="28"/>
          <w:highlight w:val="white"/>
          <w:lang w:val="vi-VN"/>
        </w:rPr>
        <w:t>2. Nhiệm vụ cụ thể của các thành viên Ban Chỉ đạo</w:t>
      </w:r>
    </w:p>
    <w:p w:rsidR="00C173B4" w:rsidRPr="009B761E" w:rsidRDefault="00305222" w:rsidP="00305222">
      <w:pPr>
        <w:spacing w:before="120"/>
        <w:ind w:firstLine="720"/>
        <w:jc w:val="both"/>
        <w:rPr>
          <w:rFonts w:eastAsia="Calibri"/>
          <w:b/>
          <w:color w:val="0000FF"/>
          <w:szCs w:val="28"/>
          <w:shd w:val="clear" w:color="auto" w:fill="FFFFFF"/>
          <w:lang w:val="en-SG"/>
        </w:rPr>
      </w:pPr>
      <w:r w:rsidRPr="009B761E">
        <w:rPr>
          <w:b/>
          <w:bCs/>
          <w:color w:val="0000FF"/>
          <w:szCs w:val="28"/>
          <w:highlight w:val="white"/>
          <w:lang w:val="vi-VN"/>
        </w:rPr>
        <w:t xml:space="preserve">2.1. </w:t>
      </w:r>
      <w:r w:rsidRPr="009B761E">
        <w:rPr>
          <w:rFonts w:eastAsia="Calibri"/>
          <w:b/>
          <w:color w:val="0000FF"/>
          <w:szCs w:val="28"/>
          <w:shd w:val="clear" w:color="auto" w:fill="FFFFFF"/>
          <w:lang w:val="vi-VN"/>
        </w:rPr>
        <w:t>Đại diện lãnh đạo Văn phòng Ủy ban nhân dân tỉnh</w:t>
      </w:r>
    </w:p>
    <w:p w:rsidR="004C6A2C" w:rsidRDefault="004C6A2C" w:rsidP="00305222">
      <w:pPr>
        <w:spacing w:before="120"/>
        <w:ind w:firstLine="720"/>
        <w:jc w:val="both"/>
        <w:rPr>
          <w:szCs w:val="28"/>
          <w:highlight w:val="white"/>
          <w:lang w:val="en-SG"/>
        </w:rPr>
      </w:pPr>
      <w:r w:rsidRPr="00A8585B">
        <w:rPr>
          <w:szCs w:val="28"/>
          <w:highlight w:val="white"/>
          <w:lang w:val="en-SG"/>
        </w:rPr>
        <w:t xml:space="preserve">- Chỉ đạo, tham mưu Ủy ban nhân dân tỉnh, Chủ </w:t>
      </w:r>
      <w:r w:rsidR="00797A5D" w:rsidRPr="00A8585B">
        <w:rPr>
          <w:szCs w:val="28"/>
          <w:highlight w:val="white"/>
          <w:lang w:val="en-SG"/>
        </w:rPr>
        <w:t xml:space="preserve">tịch </w:t>
      </w:r>
      <w:r w:rsidRPr="00A8585B">
        <w:rPr>
          <w:szCs w:val="28"/>
          <w:highlight w:val="white"/>
          <w:lang w:val="en-SG"/>
        </w:rPr>
        <w:t>Ủy ban nhân dân</w:t>
      </w:r>
      <w:r>
        <w:rPr>
          <w:szCs w:val="28"/>
          <w:highlight w:val="white"/>
          <w:lang w:val="en-SG"/>
        </w:rPr>
        <w:t xml:space="preserve"> tỉnh các văn bản chỉ đạo kịp thời về công tác phòng</w:t>
      </w:r>
      <w:r w:rsidR="00797A5D" w:rsidRPr="00797A5D">
        <w:rPr>
          <w:color w:val="FF0000"/>
          <w:szCs w:val="28"/>
          <w:highlight w:val="white"/>
          <w:lang w:val="en-SG"/>
        </w:rPr>
        <w:t>,</w:t>
      </w:r>
      <w:r>
        <w:rPr>
          <w:szCs w:val="28"/>
          <w:highlight w:val="white"/>
          <w:lang w:val="en-SG"/>
        </w:rPr>
        <w:t xml:space="preserve"> chống dịch COVID-19.</w:t>
      </w:r>
    </w:p>
    <w:p w:rsidR="00305222" w:rsidRDefault="004C6A2C" w:rsidP="00305222">
      <w:pPr>
        <w:spacing w:before="120"/>
        <w:ind w:firstLine="720"/>
        <w:jc w:val="both"/>
        <w:rPr>
          <w:szCs w:val="28"/>
          <w:lang w:val="en-SG"/>
        </w:rPr>
      </w:pPr>
      <w:r>
        <w:rPr>
          <w:szCs w:val="28"/>
          <w:highlight w:val="white"/>
          <w:lang w:val="en-SG"/>
        </w:rPr>
        <w:t xml:space="preserve">- </w:t>
      </w:r>
      <w:r w:rsidR="00201FDF">
        <w:rPr>
          <w:szCs w:val="28"/>
          <w:highlight w:val="white"/>
          <w:lang w:val="en-SG"/>
        </w:rPr>
        <w:t>Chuẩn bị các điều kiện về cơ sở vật chất và t</w:t>
      </w:r>
      <w:r w:rsidR="00305222" w:rsidRPr="00C877D8">
        <w:rPr>
          <w:szCs w:val="28"/>
          <w:highlight w:val="white"/>
          <w:lang w:val="vi-VN"/>
        </w:rPr>
        <w:t xml:space="preserve">ham mưu cho Trưởng </w:t>
      </w:r>
      <w:r w:rsidR="00C173B4" w:rsidRPr="00C877D8">
        <w:rPr>
          <w:szCs w:val="28"/>
          <w:highlight w:val="white"/>
          <w:lang w:val="en-SG"/>
        </w:rPr>
        <w:t>B</w:t>
      </w:r>
      <w:r w:rsidR="00305222" w:rsidRPr="00C877D8">
        <w:rPr>
          <w:szCs w:val="28"/>
          <w:highlight w:val="white"/>
          <w:lang w:val="vi-VN"/>
        </w:rPr>
        <w:t>an</w:t>
      </w:r>
      <w:r w:rsidR="00C173B4" w:rsidRPr="00C877D8">
        <w:rPr>
          <w:szCs w:val="28"/>
          <w:highlight w:val="white"/>
          <w:lang w:val="en-SG"/>
        </w:rPr>
        <w:t xml:space="preserve"> Chỉ đạo</w:t>
      </w:r>
      <w:r w:rsidR="00305222" w:rsidRPr="00C877D8">
        <w:rPr>
          <w:szCs w:val="28"/>
          <w:highlight w:val="white"/>
          <w:lang w:val="vi-VN"/>
        </w:rPr>
        <w:t xml:space="preserve">, Phó Trưởng </w:t>
      </w:r>
      <w:r w:rsidR="00C173B4" w:rsidRPr="00C877D8">
        <w:rPr>
          <w:szCs w:val="28"/>
          <w:highlight w:val="white"/>
          <w:lang w:val="en-SG"/>
        </w:rPr>
        <w:t>B</w:t>
      </w:r>
      <w:r w:rsidR="00305222" w:rsidRPr="00C877D8">
        <w:rPr>
          <w:szCs w:val="28"/>
          <w:highlight w:val="white"/>
          <w:lang w:val="vi-VN"/>
        </w:rPr>
        <w:t xml:space="preserve">an </w:t>
      </w:r>
      <w:r w:rsidR="00C173B4" w:rsidRPr="00C877D8">
        <w:rPr>
          <w:szCs w:val="28"/>
          <w:highlight w:val="white"/>
          <w:lang w:val="en-SG"/>
        </w:rPr>
        <w:t>T</w:t>
      </w:r>
      <w:r w:rsidR="00305222" w:rsidRPr="00C877D8">
        <w:rPr>
          <w:szCs w:val="28"/>
          <w:highlight w:val="white"/>
          <w:lang w:val="vi-VN"/>
        </w:rPr>
        <w:t>hường trực</w:t>
      </w:r>
      <w:r w:rsidR="00C173B4" w:rsidRPr="00C877D8">
        <w:rPr>
          <w:szCs w:val="28"/>
          <w:highlight w:val="white"/>
          <w:lang w:val="en-SG"/>
        </w:rPr>
        <w:t xml:space="preserve"> Ban Chỉ đạo</w:t>
      </w:r>
      <w:r w:rsidR="00305222" w:rsidRPr="00C877D8">
        <w:rPr>
          <w:szCs w:val="28"/>
          <w:highlight w:val="white"/>
          <w:lang w:val="vi-VN"/>
        </w:rPr>
        <w:t xml:space="preserve"> triển khai thực hiện công tác phòng, chống COVID-19 trên địa bàn tỉnh</w:t>
      </w:r>
      <w:r w:rsidR="00FE5A88" w:rsidRPr="00C877D8">
        <w:rPr>
          <w:szCs w:val="28"/>
          <w:highlight w:val="white"/>
          <w:lang w:val="en-SG"/>
        </w:rPr>
        <w:t xml:space="preserve"> theo nhiệm vụ của Trưởng Ban và Phó Trưởng Ban Thường trực</w:t>
      </w:r>
      <w:r w:rsidR="00305222" w:rsidRPr="00C877D8">
        <w:rPr>
          <w:szCs w:val="28"/>
          <w:highlight w:val="white"/>
          <w:lang w:val="vi-VN"/>
        </w:rPr>
        <w:t xml:space="preserve">; kiểm tra, đôn đốc việc thực hiện các nội dung chỉ đạo của </w:t>
      </w:r>
      <w:r w:rsidR="00C877D8" w:rsidRPr="00C877D8">
        <w:rPr>
          <w:szCs w:val="28"/>
          <w:highlight w:val="white"/>
          <w:lang w:val="en-SG"/>
        </w:rPr>
        <w:t>Trưởng Ban và Phó Trưởng Ban Thường trực</w:t>
      </w:r>
      <w:r w:rsidR="00305222" w:rsidRPr="00C877D8">
        <w:rPr>
          <w:szCs w:val="28"/>
          <w:highlight w:val="white"/>
          <w:lang w:val="vi-VN"/>
        </w:rPr>
        <w:t>.</w:t>
      </w:r>
    </w:p>
    <w:p w:rsidR="00201FDF" w:rsidRPr="00A8585B" w:rsidRDefault="00201FDF" w:rsidP="00305222">
      <w:pPr>
        <w:spacing w:before="120"/>
        <w:ind w:firstLine="720"/>
        <w:jc w:val="both"/>
        <w:rPr>
          <w:szCs w:val="28"/>
          <w:lang w:val="en-SG"/>
        </w:rPr>
      </w:pPr>
      <w:r>
        <w:rPr>
          <w:szCs w:val="28"/>
          <w:lang w:val="en-SG"/>
        </w:rPr>
        <w:t xml:space="preserve">- </w:t>
      </w:r>
      <w:r w:rsidR="00D44C66">
        <w:rPr>
          <w:szCs w:val="28"/>
          <w:lang w:val="en-SG"/>
        </w:rPr>
        <w:t xml:space="preserve">Chỉ đạo Văn phòng Ủy ban nhân dân tỉnh triển khai thực hiện công tác </w:t>
      </w:r>
      <w:r w:rsidR="00D44C66" w:rsidRPr="00A8585B">
        <w:rPr>
          <w:szCs w:val="28"/>
          <w:lang w:val="en-SG"/>
        </w:rPr>
        <w:t>phòng</w:t>
      </w:r>
      <w:r w:rsidR="00FF028E" w:rsidRPr="00A8585B">
        <w:rPr>
          <w:szCs w:val="28"/>
          <w:lang w:val="en-SG"/>
        </w:rPr>
        <w:t>,</w:t>
      </w:r>
      <w:r w:rsidR="00D44C66" w:rsidRPr="00A8585B">
        <w:rPr>
          <w:szCs w:val="28"/>
          <w:lang w:val="en-SG"/>
        </w:rPr>
        <w:t xml:space="preserve"> chống dịch COVID-19</w:t>
      </w:r>
      <w:r w:rsidR="00797A5D" w:rsidRPr="00A8585B">
        <w:rPr>
          <w:szCs w:val="28"/>
          <w:lang w:val="en-SG"/>
        </w:rPr>
        <w:t xml:space="preserve"> tại </w:t>
      </w:r>
      <w:r w:rsidR="00D44C66" w:rsidRPr="00A8585B">
        <w:rPr>
          <w:szCs w:val="28"/>
          <w:lang w:val="en-SG"/>
        </w:rPr>
        <w:t>cơ sở làm việc của Ủy ban nhân dân tỉnh</w:t>
      </w:r>
      <w:r w:rsidR="00FF028E" w:rsidRPr="00A8585B">
        <w:rPr>
          <w:szCs w:val="28"/>
          <w:lang w:val="en-SG"/>
        </w:rPr>
        <w:t>.</w:t>
      </w:r>
    </w:p>
    <w:p w:rsidR="00305222" w:rsidRPr="009B761E" w:rsidRDefault="00305222" w:rsidP="00305222">
      <w:pPr>
        <w:spacing w:before="120"/>
        <w:ind w:firstLine="720"/>
        <w:jc w:val="both"/>
        <w:rPr>
          <w:b/>
          <w:color w:val="0000FF"/>
          <w:szCs w:val="28"/>
          <w:lang w:val="vi-VN" w:eastAsia="vi-VN"/>
        </w:rPr>
      </w:pPr>
      <w:r w:rsidRPr="009B761E">
        <w:rPr>
          <w:b/>
          <w:color w:val="0000FF"/>
          <w:szCs w:val="28"/>
          <w:lang w:val="vi-VN"/>
        </w:rPr>
        <w:t>2.2. Đại diện lãnh đạo Bộ Chỉ huy Quân sự tỉnh</w:t>
      </w:r>
    </w:p>
    <w:p w:rsidR="000C5D93" w:rsidRPr="00DB6919" w:rsidRDefault="000C5D93" w:rsidP="000C5D93">
      <w:pPr>
        <w:spacing w:before="120"/>
        <w:ind w:firstLine="720"/>
        <w:jc w:val="both"/>
        <w:rPr>
          <w:spacing w:val="-4"/>
          <w:szCs w:val="28"/>
          <w:lang w:val="es-PE"/>
        </w:rPr>
      </w:pPr>
      <w:r w:rsidRPr="00DB6919">
        <w:rPr>
          <w:spacing w:val="-4"/>
          <w:szCs w:val="28"/>
          <w:lang w:val="es-PE"/>
        </w:rPr>
        <w:t xml:space="preserve">- Chỉ </w:t>
      </w:r>
      <w:r w:rsidRPr="00DB6919">
        <w:rPr>
          <w:rFonts w:hint="eastAsia"/>
          <w:spacing w:val="-4"/>
          <w:szCs w:val="28"/>
          <w:lang w:val="es-PE"/>
        </w:rPr>
        <w:t>đ</w:t>
      </w:r>
      <w:r w:rsidRPr="00DB6919">
        <w:rPr>
          <w:spacing w:val="-4"/>
          <w:szCs w:val="28"/>
          <w:lang w:val="es-PE"/>
        </w:rPr>
        <w:t xml:space="preserve">ạo triển khai các hoạt </w:t>
      </w:r>
      <w:r w:rsidRPr="00DB6919">
        <w:rPr>
          <w:rFonts w:hint="eastAsia"/>
          <w:spacing w:val="-4"/>
          <w:szCs w:val="28"/>
          <w:lang w:val="es-PE"/>
        </w:rPr>
        <w:t>đ</w:t>
      </w:r>
      <w:r w:rsidRPr="00DB6919">
        <w:rPr>
          <w:spacing w:val="-4"/>
          <w:szCs w:val="28"/>
          <w:lang w:val="es-PE"/>
        </w:rPr>
        <w:t xml:space="preserve">ộng phòng, chống dịch trong các </w:t>
      </w:r>
      <w:r w:rsidRPr="00DB6919">
        <w:rPr>
          <w:rFonts w:hint="eastAsia"/>
          <w:spacing w:val="-4"/>
          <w:szCs w:val="28"/>
          <w:lang w:val="es-PE"/>
        </w:rPr>
        <w:t>đơ</w:t>
      </w:r>
      <w:r w:rsidRPr="00DB6919">
        <w:rPr>
          <w:spacing w:val="-4"/>
          <w:szCs w:val="28"/>
          <w:lang w:val="es-PE"/>
        </w:rPr>
        <w:t xml:space="preserve">n vị quân </w:t>
      </w:r>
      <w:r w:rsidRPr="00DB6919">
        <w:rPr>
          <w:rFonts w:hint="eastAsia"/>
          <w:spacing w:val="-4"/>
          <w:szCs w:val="28"/>
          <w:lang w:val="es-PE"/>
        </w:rPr>
        <w:t>đ</w:t>
      </w:r>
      <w:r w:rsidRPr="00DB6919">
        <w:rPr>
          <w:spacing w:val="-4"/>
          <w:szCs w:val="28"/>
          <w:lang w:val="es-PE"/>
        </w:rPr>
        <w:t>ội.</w:t>
      </w:r>
    </w:p>
    <w:p w:rsidR="00DB6919" w:rsidRDefault="00171BDB" w:rsidP="00DB6919">
      <w:pPr>
        <w:spacing w:before="120"/>
        <w:ind w:firstLine="720"/>
        <w:jc w:val="both"/>
        <w:rPr>
          <w:szCs w:val="28"/>
          <w:highlight w:val="white"/>
          <w:lang w:val="en-SG"/>
        </w:rPr>
      </w:pPr>
      <w:r w:rsidRPr="00DB6919">
        <w:rPr>
          <w:spacing w:val="-4"/>
          <w:szCs w:val="28"/>
          <w:lang w:val="es-PE"/>
        </w:rPr>
        <w:t xml:space="preserve">- </w:t>
      </w:r>
      <w:r w:rsidR="00507BA6" w:rsidRPr="00DB6919">
        <w:rPr>
          <w:spacing w:val="-4"/>
          <w:szCs w:val="28"/>
          <w:lang w:val="es-PE"/>
        </w:rPr>
        <w:t>Chủ trì tham mưu cho Ủy ban nhân dân tỉnh</w:t>
      </w:r>
      <w:r w:rsidR="00F6235A" w:rsidRPr="00DB6919">
        <w:rPr>
          <w:spacing w:val="-4"/>
          <w:szCs w:val="28"/>
          <w:lang w:val="es-PE"/>
        </w:rPr>
        <w:t xml:space="preserve"> thành lập các cơ sở cách ly tập trung do quân đội quản lý đảm bảo về </w:t>
      </w:r>
      <w:r w:rsidR="00F6235A" w:rsidRPr="00DB6919">
        <w:rPr>
          <w:szCs w:val="28"/>
          <w:lang w:val="en-SG" w:eastAsia="vi-VN"/>
        </w:rPr>
        <w:t>số lượng, quy mô, cơ sở vật chất cho hoạt động của các cơ sở cách ly tập trung</w:t>
      </w:r>
      <w:r w:rsidR="00D5173A" w:rsidRPr="00DB6919">
        <w:rPr>
          <w:szCs w:val="28"/>
          <w:lang w:val="en-SG" w:eastAsia="vi-VN"/>
        </w:rPr>
        <w:t>, đáp ứng kịp thời với các tình huống, diễn biến dịch bệnh.</w:t>
      </w:r>
      <w:r w:rsidR="00DB6919" w:rsidRPr="00DB6919">
        <w:rPr>
          <w:szCs w:val="28"/>
          <w:highlight w:val="white"/>
          <w:lang w:val="vi-VN"/>
        </w:rPr>
        <w:t xml:space="preserve"> Chỉ đạo hoạt động của các </w:t>
      </w:r>
      <w:r w:rsidR="00DB6919" w:rsidRPr="00DB6919">
        <w:rPr>
          <w:szCs w:val="28"/>
          <w:highlight w:val="white"/>
          <w:lang w:val="en-SG"/>
        </w:rPr>
        <w:t>cơ sở</w:t>
      </w:r>
      <w:r w:rsidR="00DB6919" w:rsidRPr="00DB6919">
        <w:rPr>
          <w:szCs w:val="28"/>
          <w:highlight w:val="white"/>
          <w:lang w:val="vi-VN"/>
        </w:rPr>
        <w:t xml:space="preserve"> cách ly tập trung</w:t>
      </w:r>
      <w:r w:rsidR="00DB6919" w:rsidRPr="00DB6919">
        <w:rPr>
          <w:szCs w:val="28"/>
          <w:highlight w:val="white"/>
          <w:lang w:val="en-SG"/>
        </w:rPr>
        <w:t xml:space="preserve"> do quân đội </w:t>
      </w:r>
      <w:r w:rsidR="00DB6919" w:rsidRPr="00DB6919">
        <w:rPr>
          <w:szCs w:val="28"/>
          <w:highlight w:val="white"/>
          <w:lang w:val="en-SG"/>
        </w:rPr>
        <w:lastRenderedPageBreak/>
        <w:t>quản lý</w:t>
      </w:r>
      <w:r w:rsidR="00DB6919" w:rsidRPr="00DB6919">
        <w:rPr>
          <w:szCs w:val="28"/>
          <w:highlight w:val="white"/>
          <w:lang w:val="vi-VN"/>
        </w:rPr>
        <w:t xml:space="preserve">, đồng thời có phương án sẵn sàng mở rộng các </w:t>
      </w:r>
      <w:r w:rsidR="00DB6919" w:rsidRPr="00DB6919">
        <w:rPr>
          <w:szCs w:val="28"/>
          <w:highlight w:val="white"/>
          <w:lang w:val="en-SG"/>
        </w:rPr>
        <w:t>cơ sở</w:t>
      </w:r>
      <w:r w:rsidR="00DB6919" w:rsidRPr="00DB6919">
        <w:rPr>
          <w:szCs w:val="28"/>
          <w:highlight w:val="white"/>
          <w:lang w:val="vi-VN"/>
        </w:rPr>
        <w:t xml:space="preserve"> cách ly tập trung khi có tình trạng khẩn cấp.</w:t>
      </w:r>
    </w:p>
    <w:p w:rsidR="00E33988" w:rsidRPr="00E33988" w:rsidRDefault="00E33988" w:rsidP="00DB6919">
      <w:pPr>
        <w:spacing w:before="120"/>
        <w:ind w:firstLine="720"/>
        <w:jc w:val="both"/>
        <w:rPr>
          <w:szCs w:val="28"/>
          <w:highlight w:val="white"/>
          <w:lang w:val="en-SG"/>
        </w:rPr>
      </w:pPr>
      <w:r>
        <w:rPr>
          <w:szCs w:val="28"/>
          <w:highlight w:val="white"/>
          <w:lang w:val="en-SG"/>
        </w:rPr>
        <w:t xml:space="preserve">- Chỉ đạo, chịu trách nhiệm </w:t>
      </w:r>
      <w:r w:rsidR="002B5FA8">
        <w:rPr>
          <w:szCs w:val="28"/>
          <w:highlight w:val="white"/>
          <w:lang w:val="en-SG"/>
        </w:rPr>
        <w:t xml:space="preserve">tiếp nhận, </w:t>
      </w:r>
      <w:r>
        <w:rPr>
          <w:szCs w:val="28"/>
          <w:highlight w:val="white"/>
          <w:lang w:val="en-SG"/>
        </w:rPr>
        <w:t>vận chuyển các trường hợp cách ly tập trung theo quy định</w:t>
      </w:r>
      <w:r w:rsidR="00194016">
        <w:rPr>
          <w:szCs w:val="28"/>
          <w:highlight w:val="white"/>
          <w:lang w:val="en-SG"/>
        </w:rPr>
        <w:t xml:space="preserve"> thuộc thẩm quyền quản lý từ các cửa khẩu về cơ sở cách ly tập trung</w:t>
      </w:r>
      <w:r w:rsidR="002B5FA8">
        <w:rPr>
          <w:szCs w:val="28"/>
          <w:highlight w:val="white"/>
          <w:lang w:val="en-SG"/>
        </w:rPr>
        <w:t>; bàn giao theo đúng quy định khi kết thúc cách ly.</w:t>
      </w:r>
    </w:p>
    <w:p w:rsidR="009C5826" w:rsidRPr="00567049" w:rsidRDefault="00B9215E" w:rsidP="009C5826">
      <w:pPr>
        <w:spacing w:before="120"/>
        <w:ind w:firstLine="720"/>
        <w:jc w:val="both"/>
      </w:pPr>
      <w:r>
        <w:rPr>
          <w:spacing w:val="-4"/>
          <w:szCs w:val="28"/>
          <w:lang w:val="es-PE"/>
        </w:rPr>
        <w:t>- Chủ trì, chịu trách nhiệm thiết lập, vận hành, tổ chức hoạt động các cơ sở cách ly tập trung</w:t>
      </w:r>
      <w:r w:rsidR="00D85B20">
        <w:rPr>
          <w:spacing w:val="-4"/>
          <w:szCs w:val="28"/>
          <w:lang w:val="es-PE"/>
        </w:rPr>
        <w:t xml:space="preserve"> do quân đội quản lý theo đúng quy định </w:t>
      </w:r>
      <w:r w:rsidR="009C5826">
        <w:rPr>
          <w:bCs/>
          <w:spacing w:val="-4"/>
          <w:szCs w:val="28"/>
        </w:rPr>
        <w:t xml:space="preserve">của Bộ Y tế </w:t>
      </w:r>
      <w:r w:rsidR="007C28E8">
        <w:rPr>
          <w:bCs/>
          <w:spacing w:val="-4"/>
          <w:szCs w:val="28"/>
        </w:rPr>
        <w:t xml:space="preserve">tại </w:t>
      </w:r>
      <w:r w:rsidR="009C5826" w:rsidRPr="00567049">
        <w:t xml:space="preserve">Quyết </w:t>
      </w:r>
      <w:r w:rsidR="009C5826" w:rsidRPr="008178EB">
        <w:t xml:space="preserve">định số 878/QĐ-BYT </w:t>
      </w:r>
      <w:r w:rsidR="00797A5D" w:rsidRPr="008178EB">
        <w:t>ngày 12 tháng 3 năm 2020</w:t>
      </w:r>
      <w:r w:rsidR="009C5826" w:rsidRPr="008178EB">
        <w:rPr>
          <w:rStyle w:val="FootnoteReference"/>
        </w:rPr>
        <w:footnoteReference w:id="3"/>
      </w:r>
      <w:r w:rsidR="007C28E8" w:rsidRPr="008178EB">
        <w:t>,</w:t>
      </w:r>
      <w:r w:rsidR="009C5826" w:rsidRPr="008178EB">
        <w:t xml:space="preserve"> </w:t>
      </w:r>
      <w:r w:rsidR="00E74A12" w:rsidRPr="008178EB">
        <w:t>đồ</w:t>
      </w:r>
      <w:r w:rsidR="00F161B1" w:rsidRPr="008178EB">
        <w:t xml:space="preserve">ng thời </w:t>
      </w:r>
      <w:r w:rsidR="007B2E35" w:rsidRPr="008178EB">
        <w:t>đảm bảo việc phân</w:t>
      </w:r>
      <w:r w:rsidR="007B2E35">
        <w:t xml:space="preserve"> luồng theo ngày, theo nguy cơ</w:t>
      </w:r>
      <w:r w:rsidR="00F161B1">
        <w:t>; giãn cách, khoảng cách (</w:t>
      </w:r>
      <w:r w:rsidR="00F17D3C">
        <w:t xml:space="preserve">chỉ sử dụng giường tầng khi thật sự quá tải); </w:t>
      </w:r>
      <w:r w:rsidR="00F04467">
        <w:t xml:space="preserve">theo dõi, giám sát </w:t>
      </w:r>
      <w:r w:rsidR="00E74A12">
        <w:t>cách ly y tế nghiêm ngặt</w:t>
      </w:r>
      <w:r w:rsidR="002A38C8">
        <w:t>, chặt chẽ</w:t>
      </w:r>
      <w:r w:rsidR="00E74A12">
        <w:t xml:space="preserve">; </w:t>
      </w:r>
      <w:r w:rsidR="00F17D3C">
        <w:t>vệ sinh, khử trùng</w:t>
      </w:r>
      <w:r w:rsidR="00E74A12">
        <w:t xml:space="preserve"> thường xuyên; </w:t>
      </w:r>
      <w:r w:rsidR="002A38C8">
        <w:t>chịu trách nhiệm nếu để</w:t>
      </w:r>
      <w:r w:rsidR="009C5826">
        <w:t xml:space="preserve"> lây nhiễm chéo </w:t>
      </w:r>
      <w:r w:rsidR="00CC41BB">
        <w:t xml:space="preserve">trong cơ sở cách ly </w:t>
      </w:r>
      <w:r w:rsidR="002A38C8">
        <w:t>hoặc</w:t>
      </w:r>
      <w:r w:rsidR="009C5826">
        <w:t xml:space="preserve"> lây lan </w:t>
      </w:r>
      <w:r w:rsidR="00CC41BB">
        <w:t xml:space="preserve">từ cơ sở cách ly </w:t>
      </w:r>
      <w:r w:rsidR="009C5826">
        <w:t>cho cộng đồng.</w:t>
      </w:r>
    </w:p>
    <w:p w:rsidR="00F21223" w:rsidRPr="00EE1E94" w:rsidRDefault="00F21223" w:rsidP="00F21223">
      <w:pPr>
        <w:spacing w:before="120"/>
        <w:ind w:firstLine="720"/>
        <w:jc w:val="both"/>
        <w:rPr>
          <w:szCs w:val="28"/>
          <w:highlight w:val="white"/>
          <w:lang w:val="vi-VN"/>
        </w:rPr>
      </w:pPr>
      <w:r w:rsidRPr="00EE1E94">
        <w:rPr>
          <w:szCs w:val="28"/>
          <w:highlight w:val="white"/>
          <w:lang w:val="vi-VN"/>
        </w:rPr>
        <w:t xml:space="preserve">- Xây dựng phương án </w:t>
      </w:r>
      <w:r w:rsidRPr="00EE1E94">
        <w:rPr>
          <w:szCs w:val="28"/>
          <w:highlight w:val="white"/>
          <w:u w:color="FF0000"/>
          <w:lang w:val="vi-VN"/>
        </w:rPr>
        <w:t>chuyển</w:t>
      </w:r>
      <w:r w:rsidRPr="00EE1E94">
        <w:rPr>
          <w:szCs w:val="28"/>
          <w:highlight w:val="white"/>
          <w:lang w:val="vi-VN"/>
        </w:rPr>
        <w:t xml:space="preserve"> các trường hợp cách ly tập trung về các đơn vị cách ly khác của các tỉnh, thành phố lân cận trong trường hợp quá tải tại các </w:t>
      </w:r>
      <w:r>
        <w:rPr>
          <w:szCs w:val="28"/>
          <w:highlight w:val="white"/>
          <w:lang w:val="en-SG"/>
        </w:rPr>
        <w:t>cơ sở</w:t>
      </w:r>
      <w:r w:rsidRPr="00EE1E94">
        <w:rPr>
          <w:szCs w:val="28"/>
          <w:highlight w:val="white"/>
          <w:lang w:val="vi-VN"/>
        </w:rPr>
        <w:t xml:space="preserve"> cách ly tập trung </w:t>
      </w:r>
      <w:r>
        <w:rPr>
          <w:szCs w:val="28"/>
          <w:highlight w:val="white"/>
          <w:lang w:val="en-SG"/>
        </w:rPr>
        <w:t>do quân đội quản lý</w:t>
      </w:r>
      <w:r w:rsidRPr="00EE1E94">
        <w:rPr>
          <w:szCs w:val="28"/>
          <w:highlight w:val="white"/>
          <w:lang w:val="vi-VN"/>
        </w:rPr>
        <w:t xml:space="preserve">. </w:t>
      </w:r>
    </w:p>
    <w:p w:rsidR="00443E10" w:rsidRPr="004C34FE" w:rsidRDefault="00443E10" w:rsidP="00443E10">
      <w:pPr>
        <w:spacing w:before="120"/>
        <w:ind w:firstLine="720"/>
        <w:jc w:val="both"/>
        <w:rPr>
          <w:szCs w:val="28"/>
          <w:highlight w:val="white"/>
          <w:lang w:val="vi-VN"/>
        </w:rPr>
      </w:pPr>
      <w:r w:rsidRPr="004C34FE">
        <w:rPr>
          <w:szCs w:val="28"/>
          <w:highlight w:val="white"/>
          <w:lang w:val="vi-VN"/>
        </w:rPr>
        <w:t xml:space="preserve">- Chỉ đạo các </w:t>
      </w:r>
      <w:r w:rsidRPr="004C34FE">
        <w:rPr>
          <w:szCs w:val="28"/>
          <w:highlight w:val="white"/>
          <w:lang w:val="en-SG"/>
        </w:rPr>
        <w:t>cơ sở</w:t>
      </w:r>
      <w:r w:rsidRPr="004C34FE">
        <w:rPr>
          <w:szCs w:val="28"/>
          <w:highlight w:val="white"/>
          <w:lang w:val="vi-VN"/>
        </w:rPr>
        <w:t xml:space="preserve"> cách ly do </w:t>
      </w:r>
      <w:r w:rsidRPr="004C34FE">
        <w:rPr>
          <w:szCs w:val="28"/>
          <w:highlight w:val="white"/>
          <w:u w:color="FF0000"/>
          <w:lang w:val="vi-VN"/>
        </w:rPr>
        <w:t>quân</w:t>
      </w:r>
      <w:r w:rsidRPr="004C34FE">
        <w:rPr>
          <w:szCs w:val="28"/>
          <w:highlight w:val="white"/>
          <w:lang w:val="vi-VN"/>
        </w:rPr>
        <w:t xml:space="preserve"> đội quản lý tổ chức tuyên truyền, </w:t>
      </w:r>
      <w:r w:rsidR="004C34FE">
        <w:rPr>
          <w:szCs w:val="28"/>
          <w:highlight w:val="white"/>
          <w:lang w:val="en-SG"/>
        </w:rPr>
        <w:t xml:space="preserve">truyền thông, </w:t>
      </w:r>
      <w:r w:rsidRPr="004C34FE">
        <w:rPr>
          <w:szCs w:val="28"/>
          <w:highlight w:val="white"/>
          <w:lang w:val="vi-VN"/>
        </w:rPr>
        <w:t>phổ biến các văn bản pháp luật</w:t>
      </w:r>
      <w:r w:rsidRPr="004C34FE">
        <w:rPr>
          <w:szCs w:val="28"/>
          <w:highlight w:val="white"/>
          <w:lang w:val="en-SG"/>
        </w:rPr>
        <w:t>, quy định, hướng dẫn</w:t>
      </w:r>
      <w:r w:rsidRPr="004C34FE">
        <w:rPr>
          <w:szCs w:val="28"/>
          <w:highlight w:val="white"/>
          <w:lang w:val="vi-VN"/>
        </w:rPr>
        <w:t xml:space="preserve"> liên quan đến phòng, chống dịch COVID-19, đặc biệt là phổ biến các chế tài xử phạt </w:t>
      </w:r>
      <w:r w:rsidRPr="004C34FE">
        <w:rPr>
          <w:szCs w:val="28"/>
          <w:highlight w:val="white"/>
          <w:u w:color="FF0000"/>
          <w:lang w:val="vi-VN"/>
        </w:rPr>
        <w:t>đối</w:t>
      </w:r>
      <w:r w:rsidRPr="004C34FE">
        <w:rPr>
          <w:szCs w:val="28"/>
          <w:highlight w:val="white"/>
          <w:lang w:val="vi-VN"/>
        </w:rPr>
        <w:t xml:space="preserve"> với </w:t>
      </w:r>
      <w:r w:rsidRPr="008178EB">
        <w:rPr>
          <w:szCs w:val="28"/>
          <w:highlight w:val="white"/>
          <w:lang w:val="vi-VN"/>
        </w:rPr>
        <w:t xml:space="preserve">các hành vi vi phạm công tác phòng, chống dịch tại các </w:t>
      </w:r>
      <w:r w:rsidR="00797A5D" w:rsidRPr="008178EB">
        <w:rPr>
          <w:szCs w:val="28"/>
          <w:highlight w:val="white"/>
          <w:u w:color="FF0000"/>
        </w:rPr>
        <w:t xml:space="preserve">cơ </w:t>
      </w:r>
      <w:r w:rsidRPr="008178EB">
        <w:rPr>
          <w:szCs w:val="28"/>
          <w:highlight w:val="white"/>
          <w:u w:color="FF0000"/>
          <w:lang w:val="vi-VN"/>
        </w:rPr>
        <w:t>sở</w:t>
      </w:r>
      <w:r w:rsidRPr="008178EB">
        <w:rPr>
          <w:szCs w:val="28"/>
          <w:highlight w:val="white"/>
          <w:lang w:val="vi-VN"/>
        </w:rPr>
        <w:t xml:space="preserve"> cách ly</w:t>
      </w:r>
      <w:r w:rsidR="00B03814" w:rsidRPr="008178EB">
        <w:rPr>
          <w:szCs w:val="28"/>
          <w:highlight w:val="white"/>
          <w:lang w:val="en-SG"/>
        </w:rPr>
        <w:t xml:space="preserve"> do mình</w:t>
      </w:r>
      <w:r w:rsidR="00B03814">
        <w:rPr>
          <w:szCs w:val="28"/>
          <w:highlight w:val="white"/>
          <w:lang w:val="en-SG"/>
        </w:rPr>
        <w:t xml:space="preserve"> quản lý</w:t>
      </w:r>
      <w:r w:rsidRPr="004C34FE">
        <w:rPr>
          <w:szCs w:val="28"/>
          <w:highlight w:val="white"/>
          <w:lang w:val="vi-VN"/>
        </w:rPr>
        <w:t>.</w:t>
      </w:r>
    </w:p>
    <w:p w:rsidR="00C50532" w:rsidRPr="008178EB" w:rsidRDefault="00C50532" w:rsidP="00C50532">
      <w:pPr>
        <w:spacing w:before="120"/>
        <w:ind w:firstLine="720"/>
        <w:jc w:val="both"/>
        <w:rPr>
          <w:spacing w:val="-4"/>
          <w:szCs w:val="28"/>
          <w:lang w:val="es-PE"/>
        </w:rPr>
      </w:pPr>
      <w:r w:rsidRPr="00C50532">
        <w:rPr>
          <w:spacing w:val="-4"/>
          <w:szCs w:val="28"/>
          <w:lang w:val="es-PE"/>
        </w:rPr>
        <w:t xml:space="preserve">- Chỉ </w:t>
      </w:r>
      <w:r w:rsidRPr="00C50532">
        <w:rPr>
          <w:rFonts w:hint="eastAsia"/>
          <w:spacing w:val="-4"/>
          <w:szCs w:val="28"/>
          <w:lang w:val="es-PE"/>
        </w:rPr>
        <w:t>đ</w:t>
      </w:r>
      <w:r w:rsidRPr="00C50532">
        <w:rPr>
          <w:spacing w:val="-4"/>
          <w:szCs w:val="28"/>
          <w:lang w:val="es-PE"/>
        </w:rPr>
        <w:t xml:space="preserve">ạo chuẩn bị và huy </w:t>
      </w:r>
      <w:r w:rsidRPr="00C50532">
        <w:rPr>
          <w:rFonts w:hint="eastAsia"/>
          <w:spacing w:val="-4"/>
          <w:szCs w:val="28"/>
          <w:lang w:val="es-PE"/>
        </w:rPr>
        <w:t>đ</w:t>
      </w:r>
      <w:r w:rsidRPr="00C50532">
        <w:rPr>
          <w:spacing w:val="-4"/>
          <w:szCs w:val="28"/>
          <w:lang w:val="es-PE"/>
        </w:rPr>
        <w:t xml:space="preserve">ộng </w:t>
      </w:r>
      <w:r w:rsidRPr="00C50532">
        <w:rPr>
          <w:rFonts w:hint="eastAsia"/>
          <w:spacing w:val="-4"/>
          <w:szCs w:val="28"/>
          <w:lang w:val="es-PE"/>
        </w:rPr>
        <w:t>đ</w:t>
      </w:r>
      <w:r w:rsidRPr="00C50532">
        <w:rPr>
          <w:spacing w:val="-4"/>
          <w:szCs w:val="28"/>
          <w:lang w:val="es-PE"/>
        </w:rPr>
        <w:t xml:space="preserve">ủ quân số tham gia </w:t>
      </w:r>
      <w:r>
        <w:rPr>
          <w:spacing w:val="-4"/>
          <w:szCs w:val="28"/>
          <w:lang w:val="es-PE"/>
        </w:rPr>
        <w:t xml:space="preserve">phối hợp </w:t>
      </w:r>
      <w:r w:rsidRPr="00C50532">
        <w:rPr>
          <w:spacing w:val="-4"/>
          <w:szCs w:val="28"/>
          <w:lang w:val="es-PE"/>
        </w:rPr>
        <w:t xml:space="preserve">hoạt </w:t>
      </w:r>
      <w:r w:rsidRPr="00C50532">
        <w:rPr>
          <w:rFonts w:hint="eastAsia"/>
          <w:spacing w:val="-4"/>
          <w:szCs w:val="28"/>
          <w:lang w:val="es-PE"/>
        </w:rPr>
        <w:t>đ</w:t>
      </w:r>
      <w:r w:rsidRPr="00C50532">
        <w:rPr>
          <w:spacing w:val="-4"/>
          <w:szCs w:val="28"/>
          <w:lang w:val="es-PE"/>
        </w:rPr>
        <w:t xml:space="preserve">ộng giám sát, </w:t>
      </w:r>
      <w:r w:rsidRPr="00C50532">
        <w:rPr>
          <w:rFonts w:hint="eastAsia"/>
          <w:spacing w:val="-4"/>
          <w:szCs w:val="28"/>
          <w:lang w:val="es-PE"/>
        </w:rPr>
        <w:t>đ</w:t>
      </w:r>
      <w:r w:rsidRPr="00C50532">
        <w:rPr>
          <w:spacing w:val="-4"/>
          <w:szCs w:val="28"/>
          <w:lang w:val="es-PE"/>
        </w:rPr>
        <w:t>iều trị các tr</w:t>
      </w:r>
      <w:r w:rsidRPr="00C50532">
        <w:rPr>
          <w:rFonts w:hint="eastAsia"/>
          <w:spacing w:val="-4"/>
          <w:szCs w:val="28"/>
          <w:lang w:val="es-PE"/>
        </w:rPr>
        <w:t>ư</w:t>
      </w:r>
      <w:r w:rsidRPr="00C50532">
        <w:rPr>
          <w:spacing w:val="-4"/>
          <w:szCs w:val="28"/>
          <w:lang w:val="es-PE"/>
        </w:rPr>
        <w:t xml:space="preserve">ờng hợp bệnh; sẵn sàng triển khai </w:t>
      </w:r>
      <w:r>
        <w:rPr>
          <w:spacing w:val="-4"/>
          <w:szCs w:val="28"/>
          <w:lang w:val="es-PE"/>
        </w:rPr>
        <w:t>cơ sở</w:t>
      </w:r>
      <w:r w:rsidRPr="00C50532">
        <w:rPr>
          <w:spacing w:val="-4"/>
          <w:szCs w:val="28"/>
          <w:lang w:val="es-PE"/>
        </w:rPr>
        <w:t xml:space="preserve"> cách ly, bệnh viện </w:t>
      </w:r>
      <w:r w:rsidR="00797A5D" w:rsidRPr="008178EB">
        <w:rPr>
          <w:spacing w:val="-4"/>
          <w:szCs w:val="28"/>
          <w:lang w:val="es-PE"/>
        </w:rPr>
        <w:t xml:space="preserve">dã </w:t>
      </w:r>
      <w:r w:rsidRPr="008178EB">
        <w:rPr>
          <w:spacing w:val="-4"/>
          <w:szCs w:val="28"/>
          <w:lang w:val="es-PE"/>
        </w:rPr>
        <w:t>chiến trong tr</w:t>
      </w:r>
      <w:r w:rsidRPr="008178EB">
        <w:rPr>
          <w:rFonts w:hint="eastAsia"/>
          <w:spacing w:val="-4"/>
          <w:szCs w:val="28"/>
          <w:lang w:val="es-PE"/>
        </w:rPr>
        <w:t>ư</w:t>
      </w:r>
      <w:r w:rsidRPr="008178EB">
        <w:rPr>
          <w:spacing w:val="-4"/>
          <w:szCs w:val="28"/>
          <w:lang w:val="es-PE"/>
        </w:rPr>
        <w:t>ờng hợp dịch lan rộng và tình huống khẩn cấp về dịch bệnh.</w:t>
      </w:r>
    </w:p>
    <w:p w:rsidR="00A813A0" w:rsidRDefault="00A813A0" w:rsidP="00A813A0">
      <w:pPr>
        <w:spacing w:before="120"/>
        <w:ind w:firstLine="720"/>
        <w:jc w:val="both"/>
        <w:rPr>
          <w:spacing w:val="-4"/>
          <w:szCs w:val="28"/>
          <w:lang w:val="es-PE"/>
        </w:rPr>
      </w:pPr>
      <w:r w:rsidRPr="00A813A0">
        <w:rPr>
          <w:spacing w:val="-4"/>
          <w:szCs w:val="28"/>
          <w:lang w:val="es-PE"/>
        </w:rPr>
        <w:t xml:space="preserve">- Kiện toàn, củng cố các Tổ, </w:t>
      </w:r>
      <w:r w:rsidRPr="00A813A0">
        <w:rPr>
          <w:rFonts w:hint="eastAsia"/>
          <w:spacing w:val="-4"/>
          <w:szCs w:val="28"/>
          <w:lang w:val="es-PE"/>
        </w:rPr>
        <w:t>Đ</w:t>
      </w:r>
      <w:r w:rsidRPr="00A813A0">
        <w:rPr>
          <w:spacing w:val="-4"/>
          <w:szCs w:val="28"/>
          <w:lang w:val="es-PE"/>
        </w:rPr>
        <w:t>ội c</w:t>
      </w:r>
      <w:r w:rsidRPr="00A813A0">
        <w:rPr>
          <w:rFonts w:hint="eastAsia"/>
          <w:spacing w:val="-4"/>
          <w:szCs w:val="28"/>
          <w:lang w:val="es-PE"/>
        </w:rPr>
        <w:t>ơ</w:t>
      </w:r>
      <w:r w:rsidRPr="00A813A0">
        <w:rPr>
          <w:spacing w:val="-4"/>
          <w:szCs w:val="28"/>
          <w:lang w:val="es-PE"/>
        </w:rPr>
        <w:t xml:space="preserve"> </w:t>
      </w:r>
      <w:r w:rsidRPr="00A813A0">
        <w:rPr>
          <w:rFonts w:hint="eastAsia"/>
          <w:spacing w:val="-4"/>
          <w:szCs w:val="28"/>
          <w:lang w:val="es-PE"/>
        </w:rPr>
        <w:t>đ</w:t>
      </w:r>
      <w:r w:rsidRPr="00A813A0">
        <w:rPr>
          <w:spacing w:val="-4"/>
          <w:szCs w:val="28"/>
          <w:lang w:val="es-PE"/>
        </w:rPr>
        <w:t xml:space="preserve">ộng phòng chống dịch, các </w:t>
      </w:r>
      <w:r w:rsidRPr="00A813A0">
        <w:rPr>
          <w:rFonts w:hint="eastAsia"/>
          <w:spacing w:val="-4"/>
          <w:szCs w:val="28"/>
          <w:lang w:val="es-PE"/>
        </w:rPr>
        <w:t>Đ</w:t>
      </w:r>
      <w:r w:rsidRPr="00A813A0">
        <w:rPr>
          <w:spacing w:val="-4"/>
          <w:szCs w:val="28"/>
          <w:lang w:val="es-PE"/>
        </w:rPr>
        <w:t>ội cấp cứu chuyên khoa, các bệnh viện dã chiến truyền nhiễm sẵn sàng phối hợp với ngành Y tế trong phòng</w:t>
      </w:r>
      <w:r w:rsidR="00797A5D" w:rsidRPr="00797A5D">
        <w:rPr>
          <w:color w:val="FF0000"/>
          <w:spacing w:val="-4"/>
          <w:szCs w:val="28"/>
          <w:lang w:val="es-PE"/>
        </w:rPr>
        <w:t>,</w:t>
      </w:r>
      <w:r w:rsidRPr="00A813A0">
        <w:rPr>
          <w:spacing w:val="-4"/>
          <w:szCs w:val="28"/>
          <w:lang w:val="es-PE"/>
        </w:rPr>
        <w:t xml:space="preserve"> chống dịch theo từng cấp </w:t>
      </w:r>
      <w:r w:rsidRPr="00A813A0">
        <w:rPr>
          <w:rFonts w:hint="eastAsia"/>
          <w:spacing w:val="-4"/>
          <w:szCs w:val="28"/>
          <w:lang w:val="es-PE"/>
        </w:rPr>
        <w:t>đ</w:t>
      </w:r>
      <w:r w:rsidRPr="00A813A0">
        <w:rPr>
          <w:spacing w:val="-4"/>
          <w:szCs w:val="28"/>
          <w:lang w:val="es-PE"/>
        </w:rPr>
        <w:t>ộ dịch.</w:t>
      </w:r>
    </w:p>
    <w:p w:rsidR="00483EDC" w:rsidRDefault="00483EDC" w:rsidP="00483EDC">
      <w:pPr>
        <w:spacing w:before="120"/>
        <w:ind w:firstLine="720"/>
        <w:jc w:val="both"/>
        <w:rPr>
          <w:spacing w:val="-4"/>
          <w:szCs w:val="28"/>
          <w:lang w:val="es-PE"/>
        </w:rPr>
      </w:pPr>
      <w:r>
        <w:rPr>
          <w:spacing w:val="-4"/>
          <w:szCs w:val="28"/>
          <w:lang w:val="es-PE"/>
        </w:rPr>
        <w:t>- Chỉ đạo các cơ sở y tế trực thuộc thường xuyên đánh giá tiêu chí an toàn</w:t>
      </w:r>
      <w:r w:rsidR="00A93FEC">
        <w:rPr>
          <w:spacing w:val="-4"/>
          <w:szCs w:val="28"/>
          <w:lang w:val="es-PE"/>
        </w:rPr>
        <w:t xml:space="preserve"> phòng, chống</w:t>
      </w:r>
      <w:r>
        <w:rPr>
          <w:spacing w:val="-4"/>
          <w:szCs w:val="28"/>
          <w:lang w:val="es-PE"/>
        </w:rPr>
        <w:t xml:space="preserve"> dịch COVID-19, khắc phục ngay những hạn chế, thiếu sót để đảm bảo phòng, chống dịch và cập nhật lên Bản đồ chung sống an toàn với dịch COVID-19 của quốc gia theo quy định.</w:t>
      </w:r>
    </w:p>
    <w:p w:rsidR="00305222" w:rsidRPr="004C16DE" w:rsidRDefault="00305222" w:rsidP="00305222">
      <w:pPr>
        <w:spacing w:before="120"/>
        <w:ind w:firstLine="720"/>
        <w:jc w:val="both"/>
        <w:rPr>
          <w:w w:val="99"/>
          <w:szCs w:val="28"/>
          <w:highlight w:val="white"/>
          <w:lang w:val="en-SG"/>
        </w:rPr>
      </w:pPr>
      <w:r w:rsidRPr="004C16DE">
        <w:rPr>
          <w:szCs w:val="28"/>
          <w:highlight w:val="white"/>
          <w:lang w:val="vi-VN"/>
        </w:rPr>
        <w:t>- Phối hợp với ngành Y tế thực hiện việc giám sát, kiểm soát chặt chẽ dịch tại Cửa khẩu Quốc tế Bờ Y; chia sẻ các thông tin về hành khách nhập cảnh với ngành Y tế, nhất là thông tin hành khách nhập cảnh đến từ vùng có dịch COVID-19 (thông tin cho ngành Y tế kịp thời về tất cả các hành khách nhập cảnh là người đi từ quốc gia có dịch COVID-19</w:t>
      </w:r>
      <w:r w:rsidR="004C16DE" w:rsidRPr="004C16DE">
        <w:rPr>
          <w:szCs w:val="28"/>
          <w:highlight w:val="white"/>
          <w:lang w:val="vi-VN"/>
        </w:rPr>
        <w:t>); phối hợp với ngành Y tế trong công tác tổ chức vận chuyển, cách ly khi phát hiện có trường</w:t>
      </w:r>
      <w:r w:rsidR="004C16DE" w:rsidRPr="004C16DE">
        <w:rPr>
          <w:szCs w:val="28"/>
          <w:lang w:val="vi-VN"/>
        </w:rPr>
        <w:t xml:space="preserve"> hợp nghi ngờ</w:t>
      </w:r>
      <w:r w:rsidR="004C16DE" w:rsidRPr="004C16DE">
        <w:rPr>
          <w:szCs w:val="28"/>
          <w:lang w:val="en-SG"/>
        </w:rPr>
        <w:t>/</w:t>
      </w:r>
      <w:r w:rsidR="004C16DE" w:rsidRPr="004C16DE">
        <w:rPr>
          <w:szCs w:val="28"/>
          <w:lang w:val="vi-VN"/>
        </w:rPr>
        <w:t>mắc bệnh.</w:t>
      </w:r>
    </w:p>
    <w:p w:rsidR="00EE1E94" w:rsidRDefault="00EE1E94" w:rsidP="00EE1E94">
      <w:pPr>
        <w:spacing w:before="120"/>
        <w:ind w:firstLine="720"/>
        <w:jc w:val="both"/>
        <w:rPr>
          <w:spacing w:val="-4"/>
          <w:szCs w:val="28"/>
          <w:lang w:val="es-PE"/>
        </w:rPr>
      </w:pPr>
      <w:r w:rsidRPr="00950739">
        <w:rPr>
          <w:spacing w:val="-4"/>
          <w:szCs w:val="28"/>
          <w:lang w:val="es-PE"/>
        </w:rPr>
        <w:lastRenderedPageBreak/>
        <w:t>- Phối hợp chuẩn bị các c</w:t>
      </w:r>
      <w:r w:rsidRPr="00950739">
        <w:rPr>
          <w:rFonts w:hint="eastAsia"/>
          <w:spacing w:val="-4"/>
          <w:szCs w:val="28"/>
          <w:lang w:val="es-PE"/>
        </w:rPr>
        <w:t>ơ</w:t>
      </w:r>
      <w:r w:rsidRPr="00950739">
        <w:rPr>
          <w:spacing w:val="-4"/>
          <w:szCs w:val="28"/>
          <w:lang w:val="es-PE"/>
        </w:rPr>
        <w:t xml:space="preserve"> sở thu dung </w:t>
      </w:r>
      <w:r w:rsidRPr="00950739">
        <w:rPr>
          <w:rFonts w:hint="eastAsia"/>
          <w:spacing w:val="-4"/>
          <w:szCs w:val="28"/>
          <w:lang w:val="es-PE"/>
        </w:rPr>
        <w:t>đ</w:t>
      </w:r>
      <w:r w:rsidRPr="00950739">
        <w:rPr>
          <w:spacing w:val="-4"/>
          <w:szCs w:val="28"/>
          <w:lang w:val="es-PE"/>
        </w:rPr>
        <w:t>iều trị, các ph</w:t>
      </w:r>
      <w:r w:rsidRPr="00950739">
        <w:rPr>
          <w:rFonts w:hint="eastAsia"/>
          <w:spacing w:val="-4"/>
          <w:szCs w:val="28"/>
          <w:lang w:val="es-PE"/>
        </w:rPr>
        <w:t>ươ</w:t>
      </w:r>
      <w:r w:rsidRPr="00950739">
        <w:rPr>
          <w:spacing w:val="-4"/>
          <w:szCs w:val="28"/>
          <w:lang w:val="es-PE"/>
        </w:rPr>
        <w:t xml:space="preserve">ng tiện, trang thiết bị sẵn sàng thành lập các bệnh viện dã chiến tại các </w:t>
      </w:r>
      <w:r w:rsidRPr="00950739">
        <w:rPr>
          <w:rFonts w:hint="eastAsia"/>
          <w:spacing w:val="-4"/>
          <w:szCs w:val="28"/>
          <w:lang w:val="es-PE"/>
        </w:rPr>
        <w:t>đ</w:t>
      </w:r>
      <w:r w:rsidRPr="00950739">
        <w:rPr>
          <w:spacing w:val="-4"/>
          <w:szCs w:val="28"/>
          <w:lang w:val="es-PE"/>
        </w:rPr>
        <w:t>ịa ph</w:t>
      </w:r>
      <w:r w:rsidRPr="00950739">
        <w:rPr>
          <w:rFonts w:hint="eastAsia"/>
          <w:spacing w:val="-4"/>
          <w:szCs w:val="28"/>
          <w:lang w:val="es-PE"/>
        </w:rPr>
        <w:t>ươ</w:t>
      </w:r>
      <w:r w:rsidRPr="00950739">
        <w:rPr>
          <w:spacing w:val="-4"/>
          <w:szCs w:val="28"/>
          <w:lang w:val="es-PE"/>
        </w:rPr>
        <w:t>ng có số l</w:t>
      </w:r>
      <w:r w:rsidRPr="00950739">
        <w:rPr>
          <w:rFonts w:hint="eastAsia"/>
          <w:spacing w:val="-4"/>
          <w:szCs w:val="28"/>
          <w:lang w:val="es-PE"/>
        </w:rPr>
        <w:t>ư</w:t>
      </w:r>
      <w:r w:rsidRPr="00950739">
        <w:rPr>
          <w:spacing w:val="-4"/>
          <w:szCs w:val="28"/>
          <w:lang w:val="es-PE"/>
        </w:rPr>
        <w:t>ợng bệnh nhân lớn, quá tải bệnh viện.</w:t>
      </w:r>
    </w:p>
    <w:p w:rsidR="00B817A8" w:rsidRPr="00950739" w:rsidRDefault="00B817A8" w:rsidP="00EE1E94">
      <w:pPr>
        <w:spacing w:before="120"/>
        <w:ind w:firstLine="720"/>
        <w:jc w:val="both"/>
        <w:rPr>
          <w:spacing w:val="-4"/>
          <w:szCs w:val="28"/>
          <w:lang w:val="es-PE"/>
        </w:rPr>
      </w:pPr>
      <w:r>
        <w:rPr>
          <w:spacing w:val="-4"/>
          <w:szCs w:val="28"/>
          <w:lang w:val="es-PE"/>
        </w:rPr>
        <w:t xml:space="preserve">- Phối hợp với Ủy ban nhân dân các huyện, thành phố để tổ chức cách ly tập </w:t>
      </w:r>
      <w:r w:rsidRPr="00BD3C42">
        <w:rPr>
          <w:spacing w:val="-4"/>
          <w:szCs w:val="28"/>
          <w:lang w:val="es-PE"/>
        </w:rPr>
        <w:t>trung khi dịch bệnh lan rộng, quá tải</w:t>
      </w:r>
      <w:r w:rsidR="00797A5D" w:rsidRPr="00BD3C42">
        <w:rPr>
          <w:spacing w:val="-4"/>
          <w:szCs w:val="28"/>
          <w:lang w:val="es-PE"/>
        </w:rPr>
        <w:t xml:space="preserve"> tại</w:t>
      </w:r>
      <w:r w:rsidRPr="00BD3C42">
        <w:rPr>
          <w:spacing w:val="-4"/>
          <w:szCs w:val="28"/>
          <w:lang w:val="es-PE"/>
        </w:rPr>
        <w:t xml:space="preserve"> các cơ sở cách ly tập trung do huyện, thành</w:t>
      </w:r>
      <w:r>
        <w:rPr>
          <w:spacing w:val="-4"/>
          <w:szCs w:val="28"/>
          <w:lang w:val="es-PE"/>
        </w:rPr>
        <w:t xml:space="preserve"> phố quản lý.</w:t>
      </w:r>
    </w:p>
    <w:p w:rsidR="00EE1E94" w:rsidRPr="009B761E" w:rsidRDefault="00EE1E94" w:rsidP="00EE1E94">
      <w:pPr>
        <w:spacing w:before="120"/>
        <w:ind w:firstLine="720"/>
        <w:jc w:val="both"/>
        <w:rPr>
          <w:spacing w:val="-4"/>
          <w:szCs w:val="28"/>
          <w:lang w:val="es-PE"/>
        </w:rPr>
      </w:pPr>
      <w:r w:rsidRPr="009B761E">
        <w:rPr>
          <w:spacing w:val="-4"/>
          <w:szCs w:val="28"/>
          <w:lang w:val="es-PE"/>
        </w:rPr>
        <w:t>- Phối hợp với các lực l</w:t>
      </w:r>
      <w:r w:rsidRPr="009B761E">
        <w:rPr>
          <w:rFonts w:hint="eastAsia"/>
          <w:spacing w:val="-4"/>
          <w:szCs w:val="28"/>
          <w:lang w:val="es-PE"/>
        </w:rPr>
        <w:t>ư</w:t>
      </w:r>
      <w:r w:rsidRPr="009B761E">
        <w:rPr>
          <w:spacing w:val="-4"/>
          <w:szCs w:val="28"/>
          <w:lang w:val="es-PE"/>
        </w:rPr>
        <w:t>ợng chức n</w:t>
      </w:r>
      <w:r w:rsidRPr="009B761E">
        <w:rPr>
          <w:rFonts w:hint="eastAsia"/>
          <w:spacing w:val="-4"/>
          <w:szCs w:val="28"/>
          <w:lang w:val="es-PE"/>
        </w:rPr>
        <w:t>ă</w:t>
      </w:r>
      <w:r w:rsidRPr="009B761E">
        <w:rPr>
          <w:spacing w:val="-4"/>
          <w:szCs w:val="28"/>
          <w:lang w:val="es-PE"/>
        </w:rPr>
        <w:t>ng kiểm soát ph</w:t>
      </w:r>
      <w:r w:rsidRPr="009B761E">
        <w:rPr>
          <w:rFonts w:hint="eastAsia"/>
          <w:spacing w:val="-4"/>
          <w:szCs w:val="28"/>
          <w:lang w:val="es-PE"/>
        </w:rPr>
        <w:t>ươ</w:t>
      </w:r>
      <w:r w:rsidRPr="009B761E">
        <w:rPr>
          <w:spacing w:val="-4"/>
          <w:szCs w:val="28"/>
          <w:lang w:val="es-PE"/>
        </w:rPr>
        <w:t>ng tiện, con ng</w:t>
      </w:r>
      <w:r w:rsidRPr="009B761E">
        <w:rPr>
          <w:rFonts w:hint="eastAsia"/>
          <w:spacing w:val="-4"/>
          <w:szCs w:val="28"/>
          <w:lang w:val="es-PE"/>
        </w:rPr>
        <w:t>ư</w:t>
      </w:r>
      <w:r w:rsidRPr="009B761E">
        <w:rPr>
          <w:spacing w:val="-4"/>
          <w:szCs w:val="28"/>
          <w:lang w:val="es-PE"/>
        </w:rPr>
        <w:t>ời ra vào khu vực có dịch bệnh.</w:t>
      </w:r>
    </w:p>
    <w:p w:rsidR="00EE1E94" w:rsidRDefault="00DD5CB9" w:rsidP="00305222">
      <w:pPr>
        <w:spacing w:before="120"/>
        <w:ind w:firstLine="720"/>
        <w:jc w:val="both"/>
        <w:rPr>
          <w:rFonts w:eastAsia="Calibri"/>
          <w:szCs w:val="28"/>
          <w:shd w:val="clear" w:color="auto" w:fill="FFFFFF"/>
          <w:lang w:val="en-SG"/>
        </w:rPr>
      </w:pPr>
      <w:r w:rsidRPr="00DD5CB9">
        <w:rPr>
          <w:rFonts w:eastAsia="Calibri"/>
          <w:szCs w:val="28"/>
          <w:shd w:val="clear" w:color="auto" w:fill="FFFFFF"/>
          <w:lang w:val="en-SG"/>
        </w:rPr>
        <w:t>- Ban Chỉ đạo ủy quyền quyết định cách ly tập trung, kết thúc cách ly tập trung cho các đối tượng cách ly tập trung tại các cơ sở cách ly tập trung do quân đối quản lý.</w:t>
      </w:r>
    </w:p>
    <w:p w:rsidR="00305222" w:rsidRPr="009B761E" w:rsidRDefault="00305222" w:rsidP="00305222">
      <w:pPr>
        <w:spacing w:before="120"/>
        <w:ind w:firstLine="720"/>
        <w:jc w:val="both"/>
        <w:rPr>
          <w:b/>
          <w:color w:val="0000FF"/>
          <w:szCs w:val="28"/>
          <w:lang w:val="nl-NL"/>
        </w:rPr>
      </w:pPr>
      <w:r w:rsidRPr="009B761E">
        <w:rPr>
          <w:rFonts w:eastAsia="Calibri"/>
          <w:b/>
          <w:color w:val="0000FF"/>
          <w:szCs w:val="28"/>
          <w:shd w:val="clear" w:color="auto" w:fill="FFFFFF"/>
          <w:lang w:val="vi-VN"/>
        </w:rPr>
        <w:t xml:space="preserve">2.3. Đại diện lãnh đạo </w:t>
      </w:r>
      <w:r w:rsidRPr="009B761E">
        <w:rPr>
          <w:b/>
          <w:color w:val="0000FF"/>
          <w:szCs w:val="28"/>
          <w:lang w:val="nl-NL"/>
        </w:rPr>
        <w:t>Bộ Chỉ huy Bộ đội Biên phòng tỉnh</w:t>
      </w:r>
    </w:p>
    <w:p w:rsidR="00B304FA" w:rsidRPr="00BD3C42" w:rsidRDefault="00B304FA" w:rsidP="00B304FA">
      <w:pPr>
        <w:spacing w:before="120"/>
        <w:ind w:firstLine="720"/>
        <w:jc w:val="both"/>
        <w:rPr>
          <w:spacing w:val="-4"/>
          <w:szCs w:val="28"/>
          <w:lang w:val="es-PE"/>
        </w:rPr>
      </w:pPr>
      <w:r w:rsidRPr="00B304FA">
        <w:rPr>
          <w:spacing w:val="-4"/>
          <w:szCs w:val="28"/>
          <w:lang w:val="es-PE"/>
        </w:rPr>
        <w:t xml:space="preserve">- Chỉ </w:t>
      </w:r>
      <w:r w:rsidRPr="00B304FA">
        <w:rPr>
          <w:rFonts w:hint="eastAsia"/>
          <w:spacing w:val="-4"/>
          <w:szCs w:val="28"/>
          <w:lang w:val="es-PE"/>
        </w:rPr>
        <w:t>đ</w:t>
      </w:r>
      <w:r w:rsidRPr="00B304FA">
        <w:rPr>
          <w:spacing w:val="-4"/>
          <w:szCs w:val="28"/>
          <w:lang w:val="es-PE"/>
        </w:rPr>
        <w:t xml:space="preserve">ạo triển khai các hoạt </w:t>
      </w:r>
      <w:r w:rsidRPr="00B304FA">
        <w:rPr>
          <w:rFonts w:hint="eastAsia"/>
          <w:spacing w:val="-4"/>
          <w:szCs w:val="28"/>
          <w:lang w:val="es-PE"/>
        </w:rPr>
        <w:t>đ</w:t>
      </w:r>
      <w:r w:rsidRPr="00B304FA">
        <w:rPr>
          <w:spacing w:val="-4"/>
          <w:szCs w:val="28"/>
          <w:lang w:val="es-PE"/>
        </w:rPr>
        <w:t>ộng phòng</w:t>
      </w:r>
      <w:r w:rsidR="00797A5D" w:rsidRPr="00797A5D">
        <w:rPr>
          <w:color w:val="FF0000"/>
          <w:spacing w:val="-4"/>
          <w:szCs w:val="28"/>
          <w:lang w:val="es-PE"/>
        </w:rPr>
        <w:t>,</w:t>
      </w:r>
      <w:r w:rsidRPr="00B304FA">
        <w:rPr>
          <w:spacing w:val="-4"/>
          <w:szCs w:val="28"/>
          <w:lang w:val="es-PE"/>
        </w:rPr>
        <w:t xml:space="preserve"> chống dịch trong các </w:t>
      </w:r>
      <w:r w:rsidRPr="00B304FA">
        <w:rPr>
          <w:rFonts w:hint="eastAsia"/>
          <w:spacing w:val="-4"/>
          <w:szCs w:val="28"/>
          <w:lang w:val="es-PE"/>
        </w:rPr>
        <w:t>đơ</w:t>
      </w:r>
      <w:r w:rsidRPr="00B304FA">
        <w:rPr>
          <w:spacing w:val="-4"/>
          <w:szCs w:val="28"/>
          <w:lang w:val="es-PE"/>
        </w:rPr>
        <w:t xml:space="preserve">n vị của </w:t>
      </w:r>
      <w:r w:rsidRPr="00BD3C42">
        <w:rPr>
          <w:spacing w:val="-4"/>
          <w:szCs w:val="28"/>
          <w:lang w:val="es-PE"/>
        </w:rPr>
        <w:t xml:space="preserve">Bộ đội </w:t>
      </w:r>
      <w:r w:rsidR="00797A5D" w:rsidRPr="00BD3C42">
        <w:rPr>
          <w:spacing w:val="-4"/>
          <w:szCs w:val="28"/>
          <w:lang w:val="es-PE"/>
        </w:rPr>
        <w:t xml:space="preserve">Biên </w:t>
      </w:r>
      <w:r w:rsidRPr="00BD3C42">
        <w:rPr>
          <w:spacing w:val="-4"/>
          <w:szCs w:val="28"/>
          <w:lang w:val="es-PE"/>
        </w:rPr>
        <w:t>phòng tỉnh.</w:t>
      </w:r>
    </w:p>
    <w:p w:rsidR="00216DDE" w:rsidRPr="002B51D0" w:rsidRDefault="00216DDE" w:rsidP="00216DDE">
      <w:pPr>
        <w:spacing w:before="120"/>
        <w:ind w:firstLine="720"/>
        <w:jc w:val="both"/>
        <w:rPr>
          <w:spacing w:val="-4"/>
          <w:szCs w:val="28"/>
          <w:lang w:val="es-PE"/>
        </w:rPr>
      </w:pPr>
      <w:r w:rsidRPr="002B51D0">
        <w:rPr>
          <w:spacing w:val="-4"/>
          <w:szCs w:val="28"/>
          <w:lang w:val="es-PE"/>
        </w:rPr>
        <w:t xml:space="preserve">- </w:t>
      </w:r>
      <w:r w:rsidRPr="002B51D0">
        <w:rPr>
          <w:spacing w:val="-4"/>
          <w:szCs w:val="28"/>
          <w:lang w:val="nl-NL"/>
        </w:rPr>
        <w:t>Thường xuyên trao đổi nắm thông tin về tình hình dịch bệnh nước bạn; t</w:t>
      </w:r>
      <w:r w:rsidRPr="002B51D0">
        <w:rPr>
          <w:spacing w:val="-4"/>
          <w:szCs w:val="28"/>
          <w:lang w:val="es-PE"/>
        </w:rPr>
        <w:t xml:space="preserve">heo dõi sát diễn biến, đánh giá tình hình hàng ngày, tham mưu kịp thời với </w:t>
      </w:r>
      <w:r>
        <w:rPr>
          <w:spacing w:val="-4"/>
          <w:szCs w:val="28"/>
          <w:lang w:val="es-PE"/>
        </w:rPr>
        <w:t>Ban Chỉ đạo</w:t>
      </w:r>
      <w:r w:rsidRPr="002B51D0">
        <w:rPr>
          <w:spacing w:val="-4"/>
          <w:szCs w:val="28"/>
        </w:rPr>
        <w:t xml:space="preserve"> các cấp </w:t>
      </w:r>
      <w:r w:rsidRPr="002B51D0">
        <w:rPr>
          <w:spacing w:val="-4"/>
          <w:szCs w:val="28"/>
          <w:lang w:val="es-PE"/>
        </w:rPr>
        <w:t xml:space="preserve">để chủ động chỉ đạo </w:t>
      </w:r>
      <w:r w:rsidRPr="002B51D0">
        <w:rPr>
          <w:spacing w:val="-4"/>
          <w:szCs w:val="28"/>
          <w:lang w:val="nl-NL"/>
        </w:rPr>
        <w:t>ứng phó kịp thời với các tình huống, diễn biến dịch bệnh khu vực biên giới</w:t>
      </w:r>
      <w:r w:rsidRPr="002B51D0">
        <w:rPr>
          <w:spacing w:val="-4"/>
          <w:szCs w:val="28"/>
        </w:rPr>
        <w:t>.</w:t>
      </w:r>
    </w:p>
    <w:p w:rsidR="00216DDE" w:rsidRPr="008E1D01" w:rsidRDefault="00216DDE" w:rsidP="00216DDE">
      <w:pPr>
        <w:spacing w:before="120"/>
        <w:ind w:firstLine="720"/>
        <w:jc w:val="both"/>
        <w:rPr>
          <w:szCs w:val="28"/>
          <w:highlight w:val="white"/>
          <w:lang w:val="en-SG"/>
        </w:rPr>
      </w:pPr>
      <w:r w:rsidRPr="008E1D01">
        <w:rPr>
          <w:b/>
          <w:szCs w:val="28"/>
          <w:highlight w:val="white"/>
          <w:lang w:val="vi-VN"/>
        </w:rPr>
        <w:t xml:space="preserve">- </w:t>
      </w:r>
      <w:r w:rsidRPr="008E1D01">
        <w:rPr>
          <w:szCs w:val="28"/>
          <w:highlight w:val="white"/>
          <w:lang w:val="vi-VN"/>
        </w:rPr>
        <w:t xml:space="preserve">Chỉ đạo các đơn vị </w:t>
      </w:r>
      <w:r w:rsidRPr="008E1D01">
        <w:rPr>
          <w:szCs w:val="28"/>
          <w:highlight w:val="white"/>
          <w:lang w:val="en-SG"/>
        </w:rPr>
        <w:t>t</w:t>
      </w:r>
      <w:r w:rsidRPr="008E1D01">
        <w:rPr>
          <w:szCs w:val="28"/>
          <w:highlight w:val="white"/>
          <w:lang w:val="vi-VN"/>
        </w:rPr>
        <w:t>hực hiện tốt công tác đối ngoại biên phòng</w:t>
      </w:r>
      <w:r w:rsidRPr="008E1D01">
        <w:rPr>
          <w:szCs w:val="28"/>
          <w:highlight w:val="white"/>
          <w:lang w:val="en-SG"/>
        </w:rPr>
        <w:t>;</w:t>
      </w:r>
      <w:r w:rsidRPr="008E1D01">
        <w:rPr>
          <w:szCs w:val="28"/>
          <w:highlight w:val="white"/>
          <w:lang w:val="vi-VN"/>
        </w:rPr>
        <w:t xml:space="preserve"> nắm chắc tình hình </w:t>
      </w:r>
      <w:r w:rsidRPr="008E1D01">
        <w:rPr>
          <w:szCs w:val="28"/>
          <w:highlight w:val="white"/>
          <w:u w:color="FF0000"/>
          <w:lang w:val="vi-VN"/>
        </w:rPr>
        <w:t>nội</w:t>
      </w:r>
      <w:r w:rsidRPr="008E1D01">
        <w:rPr>
          <w:szCs w:val="28"/>
          <w:highlight w:val="white"/>
          <w:lang w:val="vi-VN"/>
        </w:rPr>
        <w:t xml:space="preserve"> ngoại biên triển khai toàn diện, đồng bộ các biện pháp quản lý, bảo vệ biên giới, đấu tranh phòng chống hoạt động </w:t>
      </w:r>
      <w:r w:rsidRPr="008E1D01">
        <w:rPr>
          <w:szCs w:val="28"/>
          <w:highlight w:val="white"/>
          <w:u w:color="FF0000"/>
          <w:lang w:val="vi-VN"/>
        </w:rPr>
        <w:t>xuất</w:t>
      </w:r>
      <w:r w:rsidRPr="008E1D01">
        <w:rPr>
          <w:szCs w:val="28"/>
          <w:highlight w:val="white"/>
          <w:lang w:val="vi-VN"/>
        </w:rPr>
        <w:t xml:space="preserve"> - nhập </w:t>
      </w:r>
      <w:r w:rsidRPr="008E1D01">
        <w:rPr>
          <w:szCs w:val="28"/>
          <w:highlight w:val="white"/>
          <w:u w:color="FF0000"/>
          <w:lang w:val="vi-VN"/>
        </w:rPr>
        <w:t>cảnh</w:t>
      </w:r>
      <w:r w:rsidRPr="008E1D01">
        <w:rPr>
          <w:szCs w:val="28"/>
          <w:highlight w:val="white"/>
          <w:lang w:val="vi-VN"/>
        </w:rPr>
        <w:t xml:space="preserve"> trái phép và phòng</w:t>
      </w:r>
      <w:r w:rsidR="00797A5D" w:rsidRPr="00797A5D">
        <w:rPr>
          <w:color w:val="FF0000"/>
          <w:szCs w:val="28"/>
          <w:highlight w:val="white"/>
        </w:rPr>
        <w:t>,</w:t>
      </w:r>
      <w:r w:rsidRPr="008E1D01">
        <w:rPr>
          <w:szCs w:val="28"/>
          <w:highlight w:val="white"/>
          <w:lang w:val="vi-VN"/>
        </w:rPr>
        <w:t xml:space="preserve"> chống dịch COVID-19; phối hợp chặt chẽ với các lực lượng duy trì hoạt động xuất - nhập cảnh, xuất - nhập khẩu tại Cửa khẩu Quốc tế Bờ Y theo đúng quy định</w:t>
      </w:r>
      <w:r w:rsidRPr="008E1D01">
        <w:rPr>
          <w:szCs w:val="28"/>
          <w:highlight w:val="white"/>
          <w:lang w:val="en-SG"/>
        </w:rPr>
        <w:t xml:space="preserve">; </w:t>
      </w:r>
      <w:r w:rsidRPr="008E1D01">
        <w:rPr>
          <w:szCs w:val="28"/>
          <w:highlight w:val="white"/>
          <w:lang w:val="vi-VN"/>
        </w:rPr>
        <w:t>giải quyết tốt các vấn đề phát sinh hai bên biên giới.</w:t>
      </w:r>
    </w:p>
    <w:p w:rsidR="005259CE" w:rsidRDefault="009B2B9D" w:rsidP="005259CE">
      <w:pPr>
        <w:spacing w:before="120"/>
        <w:ind w:firstLine="720"/>
        <w:jc w:val="both"/>
        <w:rPr>
          <w:szCs w:val="28"/>
          <w:lang w:val="en-SG"/>
        </w:rPr>
      </w:pPr>
      <w:r w:rsidRPr="005259CE">
        <w:rPr>
          <w:spacing w:val="-4"/>
          <w:szCs w:val="28"/>
          <w:lang w:val="es-PE"/>
        </w:rPr>
        <w:t xml:space="preserve">- Thành lập/tham mưu thành lập cơ sở cách ly tập trung để cách ly tập trung các đối tượng theo thẩm quyền được giao đảm bảo đúng quy định </w:t>
      </w:r>
      <w:r w:rsidRPr="005259CE">
        <w:rPr>
          <w:bCs/>
          <w:spacing w:val="-4"/>
          <w:szCs w:val="28"/>
        </w:rPr>
        <w:t xml:space="preserve">của Bộ Y tế tại </w:t>
      </w:r>
      <w:r w:rsidRPr="00BD3C42">
        <w:t xml:space="preserve">Quyết định số 878/QĐ-BYT </w:t>
      </w:r>
      <w:r w:rsidR="00797A5D" w:rsidRPr="00BD3C42">
        <w:t>ngày 12 tháng 3 năm 2020</w:t>
      </w:r>
      <w:r w:rsidRPr="00BD3C42">
        <w:rPr>
          <w:rStyle w:val="FootnoteReference"/>
        </w:rPr>
        <w:footnoteReference w:id="4"/>
      </w:r>
      <w:r w:rsidRPr="00BD3C42">
        <w:t>, đồng thời đảm bảo</w:t>
      </w:r>
      <w:r w:rsidRPr="005259CE">
        <w:t xml:space="preserve"> việc phân luồng theo ngày, theo nguy cơ; giãn cách, khoảng cách (chỉ sử dụng giường tầng khi thật sự quá tải); theo dõi, giám sát cách ly y tế nghiêm ngặt, chặt chẽ; vệ sinh, khử trùng thường xuyên; chịu trách nhiệm nếu để lây nhiễm chéo trong cơ sở cách ly hoặc lây lan từ cơ sở cách ly </w:t>
      </w:r>
      <w:r w:rsidR="005259CE" w:rsidRPr="005259CE">
        <w:t xml:space="preserve">cho cộng đồng; </w:t>
      </w:r>
      <w:r w:rsidR="005259CE" w:rsidRPr="005259CE">
        <w:rPr>
          <w:szCs w:val="28"/>
          <w:lang w:val="en-SG"/>
        </w:rPr>
        <w:t>xử lý nghiêm các trường hợp nhập cảnh trái phép theo đúng quy định của pháp luật.</w:t>
      </w:r>
    </w:p>
    <w:p w:rsidR="00216DDE" w:rsidRDefault="00216DDE" w:rsidP="00216DDE">
      <w:pPr>
        <w:spacing w:before="120"/>
        <w:ind w:firstLine="720"/>
        <w:jc w:val="both"/>
        <w:rPr>
          <w:rFonts w:eastAsia="Calibri"/>
          <w:szCs w:val="28"/>
          <w:shd w:val="clear" w:color="auto" w:fill="FFFFFF"/>
        </w:rPr>
      </w:pPr>
      <w:r w:rsidRPr="00B94AE4">
        <w:rPr>
          <w:rFonts w:eastAsia="Calibri"/>
          <w:szCs w:val="28"/>
          <w:shd w:val="clear" w:color="auto" w:fill="FFFFFF"/>
        </w:rPr>
        <w:t xml:space="preserve">- Quyết định cách ly, kết thúc cách ly, bàn giao sau cách ly </w:t>
      </w:r>
      <w:r>
        <w:rPr>
          <w:rFonts w:eastAsia="Calibri"/>
          <w:szCs w:val="28"/>
          <w:shd w:val="clear" w:color="auto" w:fill="FFFFFF"/>
        </w:rPr>
        <w:t xml:space="preserve">các đối tượng cách ly tập trung theo thẩm quyền </w:t>
      </w:r>
      <w:r w:rsidRPr="00B94AE4">
        <w:rPr>
          <w:rFonts w:eastAsia="Calibri"/>
          <w:szCs w:val="28"/>
          <w:shd w:val="clear" w:color="auto" w:fill="FFFFFF"/>
        </w:rPr>
        <w:t>đúng quy định.</w:t>
      </w:r>
    </w:p>
    <w:p w:rsidR="00483EDC" w:rsidRDefault="00483EDC" w:rsidP="00483EDC">
      <w:pPr>
        <w:spacing w:before="120"/>
        <w:ind w:firstLine="720"/>
        <w:jc w:val="both"/>
        <w:rPr>
          <w:spacing w:val="-4"/>
          <w:szCs w:val="28"/>
          <w:lang w:val="es-PE"/>
        </w:rPr>
      </w:pPr>
      <w:r>
        <w:rPr>
          <w:spacing w:val="-4"/>
          <w:szCs w:val="28"/>
          <w:lang w:val="es-PE"/>
        </w:rPr>
        <w:t>- Chỉ đạo các cơ sở y tế trực thuộc thường xuyên đánh giá tiêu chí an toàn</w:t>
      </w:r>
      <w:r w:rsidR="00A93FEC">
        <w:rPr>
          <w:spacing w:val="-4"/>
          <w:szCs w:val="28"/>
          <w:lang w:val="es-PE"/>
        </w:rPr>
        <w:t xml:space="preserve"> phòng, chống</w:t>
      </w:r>
      <w:r>
        <w:rPr>
          <w:spacing w:val="-4"/>
          <w:szCs w:val="28"/>
          <w:lang w:val="es-PE"/>
        </w:rPr>
        <w:t xml:space="preserve"> dịch COVID-19, khắc phục ngay những hạn chế, thiếu sót để đảm bảo phòng, chống dịch và cập nhật lên Bản đồ chung sống an toàn với dịch COVID-19 của quốc gia theo quy định.</w:t>
      </w:r>
    </w:p>
    <w:p w:rsidR="00305222" w:rsidRPr="00BD3C42" w:rsidRDefault="00305222" w:rsidP="00305222">
      <w:pPr>
        <w:spacing w:before="120"/>
        <w:ind w:firstLine="720"/>
        <w:jc w:val="both"/>
        <w:rPr>
          <w:szCs w:val="28"/>
          <w:highlight w:val="white"/>
          <w:lang w:val="en-SG"/>
        </w:rPr>
      </w:pPr>
      <w:r w:rsidRPr="00030E42">
        <w:rPr>
          <w:szCs w:val="28"/>
          <w:highlight w:val="white"/>
          <w:lang w:val="vi-VN"/>
        </w:rPr>
        <w:lastRenderedPageBreak/>
        <w:t>- Phối hợp chặt chẽ với ngành Y tế và các lực lượng chức năng có liên quan thực hiện nghiêm việc giám sát, kiểm soát chặt chẽ dịch tại Cửa khẩu Quốc tế Bờ Y</w:t>
      </w:r>
      <w:r w:rsidR="00030E42" w:rsidRPr="00030E42">
        <w:rPr>
          <w:rFonts w:eastAsia="Calibri"/>
          <w:szCs w:val="28"/>
          <w:lang w:eastAsia="vi-VN" w:bidi="vi-VN"/>
        </w:rPr>
        <w:t xml:space="preserve"> và các cửa khẩu phụ</w:t>
      </w:r>
      <w:r w:rsidRPr="00030E42">
        <w:rPr>
          <w:szCs w:val="28"/>
          <w:highlight w:val="white"/>
          <w:lang w:val="vi-VN"/>
        </w:rPr>
        <w:t>, các đường mòn</w:t>
      </w:r>
      <w:r w:rsidR="00030E42" w:rsidRPr="00030E42">
        <w:rPr>
          <w:szCs w:val="28"/>
          <w:highlight w:val="white"/>
          <w:lang w:val="en-SG"/>
        </w:rPr>
        <w:t xml:space="preserve"> lối mở</w:t>
      </w:r>
      <w:r w:rsidRPr="00030E42">
        <w:rPr>
          <w:szCs w:val="28"/>
          <w:highlight w:val="white"/>
          <w:lang w:val="vi-VN"/>
        </w:rPr>
        <w:t xml:space="preserve"> qua lại trên biên giới; chia sẻ kịp thời thông tin hành khách nhập cảnh cho ngành Y tế </w:t>
      </w:r>
      <w:r w:rsidR="00030E42" w:rsidRPr="00030E42">
        <w:rPr>
          <w:rFonts w:eastAsia="Calibri"/>
          <w:szCs w:val="28"/>
          <w:lang w:val="en-SG" w:eastAsia="vi-VN" w:bidi="vi-VN"/>
        </w:rPr>
        <w:t xml:space="preserve">(qua khoa Kiểm dịch </w:t>
      </w:r>
      <w:r w:rsidR="00030E42" w:rsidRPr="00BD3C42">
        <w:rPr>
          <w:rFonts w:eastAsia="Calibri"/>
          <w:szCs w:val="28"/>
          <w:lang w:val="en-SG" w:eastAsia="vi-VN" w:bidi="vi-VN"/>
        </w:rPr>
        <w:t>Y tế quốc tế thuộc Trung tâm Kiểm soát bệnh</w:t>
      </w:r>
      <w:r w:rsidR="007D090A" w:rsidRPr="00BD3C42">
        <w:rPr>
          <w:rFonts w:eastAsia="Calibri"/>
          <w:szCs w:val="28"/>
          <w:lang w:val="en-SG" w:eastAsia="vi-VN" w:bidi="vi-VN"/>
        </w:rPr>
        <w:t xml:space="preserve"> tật</w:t>
      </w:r>
      <w:r w:rsidR="00030E42" w:rsidRPr="00BD3C42">
        <w:rPr>
          <w:rFonts w:eastAsia="Calibri"/>
          <w:szCs w:val="28"/>
          <w:lang w:val="en-SG" w:eastAsia="vi-VN" w:bidi="vi-VN"/>
        </w:rPr>
        <w:t>)</w:t>
      </w:r>
      <w:r w:rsidRPr="00BD3C42">
        <w:rPr>
          <w:szCs w:val="28"/>
          <w:highlight w:val="white"/>
          <w:lang w:val="vi-VN"/>
        </w:rPr>
        <w:t>.</w:t>
      </w:r>
    </w:p>
    <w:p w:rsidR="00B304FA" w:rsidRPr="00557F52" w:rsidRDefault="00B304FA" w:rsidP="00B304FA">
      <w:pPr>
        <w:spacing w:before="120"/>
        <w:ind w:firstLine="720"/>
        <w:jc w:val="both"/>
        <w:rPr>
          <w:szCs w:val="28"/>
        </w:rPr>
      </w:pPr>
      <w:r w:rsidRPr="00557F52">
        <w:rPr>
          <w:spacing w:val="-4"/>
          <w:szCs w:val="28"/>
          <w:lang w:val="es-PE"/>
        </w:rPr>
        <w:t>- Phối hợp với các địa phương khu vực biên giới đ</w:t>
      </w:r>
      <w:r w:rsidRPr="00557F52">
        <w:rPr>
          <w:szCs w:val="28"/>
        </w:rPr>
        <w:t>ẩy mạnh giám sát cộng đồng</w:t>
      </w:r>
      <w:r w:rsidRPr="00557F52">
        <w:rPr>
          <w:szCs w:val="28"/>
          <w:lang w:val="en-SG"/>
        </w:rPr>
        <w:t>,</w:t>
      </w:r>
      <w:r w:rsidRPr="00557F52">
        <w:rPr>
          <w:szCs w:val="28"/>
        </w:rPr>
        <w:t xml:space="preserve"> tăng cường hoạt động </w:t>
      </w:r>
      <w:r w:rsidRPr="00557F52">
        <w:rPr>
          <w:szCs w:val="28"/>
          <w:lang w:val="en-SG"/>
        </w:rPr>
        <w:t xml:space="preserve">ngăn chặn, </w:t>
      </w:r>
      <w:r w:rsidRPr="00557F52">
        <w:rPr>
          <w:szCs w:val="28"/>
        </w:rPr>
        <w:t>rà soát, phát hiện nhanh các trường hợp nhập cảnh trái phép trên địa bàn để áp dụng các biện pháp phòng</w:t>
      </w:r>
      <w:r w:rsidR="007D090A" w:rsidRPr="007D090A">
        <w:rPr>
          <w:color w:val="FF0000"/>
          <w:szCs w:val="28"/>
        </w:rPr>
        <w:t>,</w:t>
      </w:r>
      <w:r w:rsidRPr="00557F52">
        <w:rPr>
          <w:szCs w:val="28"/>
        </w:rPr>
        <w:t xml:space="preserve"> chống dịch kịp thời</w:t>
      </w:r>
      <w:r w:rsidRPr="00557F52">
        <w:rPr>
          <w:szCs w:val="28"/>
          <w:lang w:val="en-SG"/>
        </w:rPr>
        <w:t xml:space="preserve"> và</w:t>
      </w:r>
      <w:r w:rsidRPr="00557F52">
        <w:rPr>
          <w:szCs w:val="28"/>
        </w:rPr>
        <w:t xml:space="preserve"> xử lý nghiêm theo pháp luật.</w:t>
      </w:r>
    </w:p>
    <w:p w:rsidR="002A4DBA" w:rsidRPr="00557F52" w:rsidRDefault="002A4DBA" w:rsidP="002A4DBA">
      <w:pPr>
        <w:spacing w:before="120"/>
        <w:ind w:firstLine="720"/>
        <w:jc w:val="both"/>
        <w:rPr>
          <w:szCs w:val="28"/>
          <w:lang w:val="en-SG"/>
        </w:rPr>
      </w:pPr>
      <w:r w:rsidRPr="00557F52">
        <w:rPr>
          <w:szCs w:val="28"/>
          <w:lang w:val="en-SG"/>
        </w:rPr>
        <w:t xml:space="preserve">- </w:t>
      </w:r>
      <w:r w:rsidR="00557F52" w:rsidRPr="00557F52">
        <w:rPr>
          <w:szCs w:val="28"/>
          <w:lang w:val="en-SG"/>
        </w:rPr>
        <w:t>Chỉ đạo đ</w:t>
      </w:r>
      <w:r w:rsidRPr="00557F52">
        <w:rPr>
          <w:szCs w:val="28"/>
          <w:lang w:val="en-SG"/>
        </w:rPr>
        <w:t>ảm bảo giữ vững chủ quyền lãnh thổ khi có các biến động xã hội xảy ra do dịch bệnh bùng phát, lan tràn tại các tỉnh bạn dọc đường biên giới.</w:t>
      </w:r>
    </w:p>
    <w:p w:rsidR="00557F52" w:rsidRPr="00A57681" w:rsidRDefault="00557F52" w:rsidP="00557F52">
      <w:pPr>
        <w:spacing w:before="120"/>
        <w:ind w:firstLine="720"/>
        <w:jc w:val="both"/>
        <w:rPr>
          <w:rStyle w:val="Bodytext2"/>
          <w:rFonts w:eastAsia="Calibri"/>
          <w:sz w:val="28"/>
          <w:szCs w:val="28"/>
          <w:lang w:val="nl-NL"/>
        </w:rPr>
      </w:pPr>
      <w:r w:rsidRPr="00A57681">
        <w:rPr>
          <w:rStyle w:val="Bodytext2"/>
          <w:rFonts w:eastAsia="Calibri"/>
          <w:sz w:val="28"/>
          <w:szCs w:val="28"/>
          <w:lang w:val="nl-NL"/>
        </w:rPr>
        <w:t>- Thực hiện các nội dung phòng, chống dịch theo chỉ đạo của Bộ Tư lệnh Bội đội Biên phòng và Ban Chỉ đạo</w:t>
      </w:r>
      <w:r w:rsidRPr="007D090A">
        <w:rPr>
          <w:rStyle w:val="Bodytext2"/>
          <w:rFonts w:eastAsia="Calibri"/>
          <w:color w:val="FF0000"/>
          <w:sz w:val="28"/>
          <w:szCs w:val="28"/>
          <w:lang w:val="nl-NL"/>
        </w:rPr>
        <w:t>.</w:t>
      </w:r>
    </w:p>
    <w:p w:rsidR="00305222" w:rsidRPr="00744D67" w:rsidRDefault="00305222" w:rsidP="00305222">
      <w:pPr>
        <w:spacing w:before="120"/>
        <w:ind w:firstLine="720"/>
        <w:jc w:val="both"/>
        <w:rPr>
          <w:rFonts w:eastAsia="Calibri"/>
          <w:b/>
          <w:color w:val="0000FF"/>
          <w:szCs w:val="28"/>
          <w:shd w:val="clear" w:color="auto" w:fill="FFFFFF"/>
        </w:rPr>
      </w:pPr>
      <w:r w:rsidRPr="00744D67">
        <w:rPr>
          <w:rFonts w:eastAsia="Calibri"/>
          <w:b/>
          <w:color w:val="0000FF"/>
          <w:szCs w:val="28"/>
          <w:shd w:val="clear" w:color="auto" w:fill="FFFFFF"/>
        </w:rPr>
        <w:t>2.4. Đại diện lãnh đạo Công an tỉnh</w:t>
      </w:r>
    </w:p>
    <w:p w:rsidR="00BA0DAE" w:rsidRPr="00F855C9" w:rsidRDefault="00BA0DAE" w:rsidP="00BA0DAE">
      <w:pPr>
        <w:spacing w:before="120"/>
        <w:ind w:firstLine="720"/>
        <w:jc w:val="both"/>
        <w:rPr>
          <w:spacing w:val="-4"/>
          <w:szCs w:val="28"/>
          <w:lang w:val="es-PE"/>
        </w:rPr>
      </w:pPr>
      <w:r w:rsidRPr="00F855C9">
        <w:rPr>
          <w:spacing w:val="-4"/>
          <w:szCs w:val="28"/>
          <w:lang w:val="es-PE"/>
        </w:rPr>
        <w:t xml:space="preserve">- Chỉ </w:t>
      </w:r>
      <w:r w:rsidRPr="00F855C9">
        <w:rPr>
          <w:rFonts w:hint="eastAsia"/>
          <w:spacing w:val="-4"/>
          <w:szCs w:val="28"/>
          <w:lang w:val="es-PE"/>
        </w:rPr>
        <w:t>đ</w:t>
      </w:r>
      <w:r w:rsidRPr="00F855C9">
        <w:rPr>
          <w:spacing w:val="-4"/>
          <w:szCs w:val="28"/>
          <w:lang w:val="es-PE"/>
        </w:rPr>
        <w:t xml:space="preserve">ạo triển khai các hoạt </w:t>
      </w:r>
      <w:r w:rsidRPr="00F855C9">
        <w:rPr>
          <w:rFonts w:hint="eastAsia"/>
          <w:spacing w:val="-4"/>
          <w:szCs w:val="28"/>
          <w:lang w:val="es-PE"/>
        </w:rPr>
        <w:t>đ</w:t>
      </w:r>
      <w:r w:rsidRPr="00F855C9">
        <w:rPr>
          <w:spacing w:val="-4"/>
          <w:szCs w:val="28"/>
          <w:lang w:val="es-PE"/>
        </w:rPr>
        <w:t>ộng phòng</w:t>
      </w:r>
      <w:r w:rsidR="005D2992">
        <w:rPr>
          <w:spacing w:val="-4"/>
          <w:szCs w:val="28"/>
          <w:lang w:val="es-PE"/>
        </w:rPr>
        <w:t>,</w:t>
      </w:r>
      <w:r w:rsidRPr="00F855C9">
        <w:rPr>
          <w:spacing w:val="-4"/>
          <w:szCs w:val="28"/>
          <w:lang w:val="es-PE"/>
        </w:rPr>
        <w:t xml:space="preserve"> chống dịch </w:t>
      </w:r>
      <w:r w:rsidR="00780684" w:rsidRPr="00F855C9">
        <w:rPr>
          <w:spacing w:val="-4"/>
          <w:szCs w:val="28"/>
          <w:lang w:val="es-PE"/>
        </w:rPr>
        <w:t xml:space="preserve">COVID-19 </w:t>
      </w:r>
      <w:r w:rsidRPr="00F855C9">
        <w:rPr>
          <w:spacing w:val="-4"/>
          <w:szCs w:val="28"/>
          <w:lang w:val="es-PE"/>
        </w:rPr>
        <w:t xml:space="preserve">trong các </w:t>
      </w:r>
      <w:r w:rsidRPr="00F855C9">
        <w:rPr>
          <w:rFonts w:hint="eastAsia"/>
          <w:spacing w:val="-4"/>
          <w:szCs w:val="28"/>
          <w:lang w:val="es-PE"/>
        </w:rPr>
        <w:t>đơ</w:t>
      </w:r>
      <w:r w:rsidRPr="00F855C9">
        <w:rPr>
          <w:spacing w:val="-4"/>
          <w:szCs w:val="28"/>
          <w:lang w:val="es-PE"/>
        </w:rPr>
        <w:t>n vị Công an nhân dân.</w:t>
      </w:r>
    </w:p>
    <w:p w:rsidR="00E40600" w:rsidRDefault="00EE1487" w:rsidP="00EE1487">
      <w:pPr>
        <w:shd w:val="clear" w:color="auto" w:fill="FFFFFF"/>
        <w:spacing w:before="120"/>
        <w:ind w:firstLine="720"/>
        <w:jc w:val="both"/>
        <w:rPr>
          <w:szCs w:val="28"/>
        </w:rPr>
      </w:pPr>
      <w:r w:rsidRPr="00B82B0F">
        <w:rPr>
          <w:szCs w:val="28"/>
        </w:rPr>
        <w:t>- Chủ trì</w:t>
      </w:r>
      <w:r w:rsidR="009A7709">
        <w:rPr>
          <w:szCs w:val="28"/>
        </w:rPr>
        <w:t>, chỉ đạo</w:t>
      </w:r>
      <w:r w:rsidRPr="00B82B0F">
        <w:rPr>
          <w:szCs w:val="28"/>
        </w:rPr>
        <w:t xml:space="preserve"> công tác đảm bảo an ninh trật tự xã hội</w:t>
      </w:r>
      <w:r w:rsidR="00E40600">
        <w:rPr>
          <w:szCs w:val="28"/>
        </w:rPr>
        <w:t xml:space="preserve">; </w:t>
      </w:r>
      <w:r w:rsidR="00480655">
        <w:rPr>
          <w:szCs w:val="28"/>
        </w:rPr>
        <w:t>chú trọng</w:t>
      </w:r>
      <w:r w:rsidR="00E97228">
        <w:rPr>
          <w:szCs w:val="28"/>
        </w:rPr>
        <w:t xml:space="preserve"> kiểm soát và</w:t>
      </w:r>
      <w:r w:rsidR="00480655">
        <w:rPr>
          <w:szCs w:val="28"/>
        </w:rPr>
        <w:t xml:space="preserve"> </w:t>
      </w:r>
      <w:r w:rsidR="00E40600">
        <w:rPr>
          <w:szCs w:val="28"/>
        </w:rPr>
        <w:t xml:space="preserve">đảm bảo an ninh, </w:t>
      </w:r>
      <w:r w:rsidR="00480655">
        <w:rPr>
          <w:szCs w:val="28"/>
        </w:rPr>
        <w:t>trật tự</w:t>
      </w:r>
      <w:r w:rsidR="00E40600">
        <w:rPr>
          <w:szCs w:val="28"/>
        </w:rPr>
        <w:t xml:space="preserve"> </w:t>
      </w:r>
      <w:r w:rsidR="00A56CD2">
        <w:rPr>
          <w:szCs w:val="28"/>
        </w:rPr>
        <w:t xml:space="preserve">cho các cơ sở cách ly </w:t>
      </w:r>
      <w:r w:rsidR="00BF0212">
        <w:rPr>
          <w:szCs w:val="28"/>
        </w:rPr>
        <w:t>tập trung, cách ly điều trị</w:t>
      </w:r>
      <w:r w:rsidR="00A56CD2">
        <w:rPr>
          <w:szCs w:val="28"/>
        </w:rPr>
        <w:t>, các khu vực phong tỏa ổ dịch</w:t>
      </w:r>
      <w:r w:rsidR="00E56724">
        <w:rPr>
          <w:szCs w:val="28"/>
        </w:rPr>
        <w:t>;</w:t>
      </w:r>
      <w:r w:rsidR="00A117AF">
        <w:rPr>
          <w:szCs w:val="28"/>
        </w:rPr>
        <w:t xml:space="preserve"> chỉ đạo lực lượng Công an phối hợp với Ban Chỉ đạo cấp xã</w:t>
      </w:r>
      <w:r w:rsidR="00E56724">
        <w:rPr>
          <w:szCs w:val="28"/>
        </w:rPr>
        <w:t xml:space="preserve"> </w:t>
      </w:r>
      <w:r w:rsidR="00510A76">
        <w:rPr>
          <w:szCs w:val="28"/>
        </w:rPr>
        <w:t xml:space="preserve">kiểm tra, </w:t>
      </w:r>
      <w:r w:rsidR="00E56724">
        <w:rPr>
          <w:szCs w:val="28"/>
        </w:rPr>
        <w:t>giám sát</w:t>
      </w:r>
      <w:r w:rsidR="00A117AF">
        <w:rPr>
          <w:szCs w:val="28"/>
        </w:rPr>
        <w:t>, quản lý</w:t>
      </w:r>
      <w:r w:rsidR="00E56724">
        <w:rPr>
          <w:szCs w:val="28"/>
        </w:rPr>
        <w:t xml:space="preserve"> các trường hợp cách ly y tế tại nhà/nơi lưu </w:t>
      </w:r>
      <w:r w:rsidR="00E56724" w:rsidRPr="00BD3C42">
        <w:rPr>
          <w:szCs w:val="28"/>
        </w:rPr>
        <w:t>trú</w:t>
      </w:r>
      <w:r w:rsidR="00510A76" w:rsidRPr="00BD3C42">
        <w:rPr>
          <w:szCs w:val="28"/>
        </w:rPr>
        <w:t xml:space="preserve">, theo dõi sức khỏe tại </w:t>
      </w:r>
      <w:r w:rsidR="007D090A" w:rsidRPr="00BD3C42">
        <w:rPr>
          <w:szCs w:val="28"/>
        </w:rPr>
        <w:t xml:space="preserve">nhà </w:t>
      </w:r>
      <w:r w:rsidR="00510A76" w:rsidRPr="00BD3C42">
        <w:rPr>
          <w:szCs w:val="28"/>
        </w:rPr>
        <w:t xml:space="preserve">đảm bảo theo quy định; </w:t>
      </w:r>
      <w:r w:rsidR="008D395B" w:rsidRPr="00BD3C42">
        <w:rPr>
          <w:szCs w:val="28"/>
        </w:rPr>
        <w:t>cưỡng chế cách ly y tế</w:t>
      </w:r>
      <w:r w:rsidR="004E42FE">
        <w:rPr>
          <w:szCs w:val="28"/>
        </w:rPr>
        <w:t xml:space="preserve"> những trường hợp không chấp hành cách ly y tế theo quy định; </w:t>
      </w:r>
      <w:r w:rsidR="00510A76" w:rsidRPr="00B82B0F">
        <w:rPr>
          <w:szCs w:val="28"/>
        </w:rPr>
        <w:t xml:space="preserve">xử lý nghiêm các trường hợp </w:t>
      </w:r>
      <w:r w:rsidR="00E4736E">
        <w:rPr>
          <w:szCs w:val="28"/>
        </w:rPr>
        <w:t>vi phạm các quy định về phòng, chống dịch.</w:t>
      </w:r>
    </w:p>
    <w:p w:rsidR="00FE6424" w:rsidRPr="00CE4B9E" w:rsidRDefault="00FE6424" w:rsidP="000D53E2">
      <w:pPr>
        <w:spacing w:before="120"/>
        <w:ind w:firstLine="720"/>
        <w:jc w:val="both"/>
        <w:rPr>
          <w:rFonts w:eastAsia="Calibri"/>
          <w:szCs w:val="28"/>
          <w:lang w:eastAsia="vi-VN" w:bidi="vi-VN"/>
        </w:rPr>
      </w:pPr>
      <w:r w:rsidRPr="00CE4B9E">
        <w:rPr>
          <w:rFonts w:eastAsia="Calibri"/>
          <w:szCs w:val="28"/>
          <w:lang w:eastAsia="vi-VN" w:bidi="vi-VN"/>
        </w:rPr>
        <w:t>- Chỉ đạo tăng cường công tác kiểm tra, kiểm soát, quản lý chặt</w:t>
      </w:r>
      <w:r w:rsidR="00B279D4" w:rsidRPr="00CE4B9E">
        <w:rPr>
          <w:rFonts w:eastAsia="Calibri"/>
          <w:szCs w:val="28"/>
          <w:lang w:eastAsia="vi-VN" w:bidi="vi-VN"/>
        </w:rPr>
        <w:t xml:space="preserve"> thường</w:t>
      </w:r>
      <w:r w:rsidRPr="00CE4B9E">
        <w:rPr>
          <w:rFonts w:eastAsia="Calibri"/>
          <w:szCs w:val="28"/>
          <w:lang w:eastAsia="vi-VN" w:bidi="vi-VN"/>
        </w:rPr>
        <w:t xml:space="preserve"> trú, tạm trú, tạm vắng trên địa bàn (đặc biệt là người nước ngoài)</w:t>
      </w:r>
      <w:r w:rsidR="00C25DB6" w:rsidRPr="00CE4B9E">
        <w:rPr>
          <w:rFonts w:eastAsia="Calibri"/>
          <w:szCs w:val="28"/>
          <w:lang w:eastAsia="vi-VN" w:bidi="vi-VN"/>
        </w:rPr>
        <w:t xml:space="preserve">, phát hiện sớm các trường hợp có yếu tố dịch tễ </w:t>
      </w:r>
      <w:r w:rsidR="00C708B0">
        <w:rPr>
          <w:rFonts w:eastAsia="Calibri"/>
          <w:szCs w:val="28"/>
          <w:lang w:eastAsia="vi-VN" w:bidi="vi-VN"/>
        </w:rPr>
        <w:t xml:space="preserve">(về từ vùng dịch) </w:t>
      </w:r>
      <w:r w:rsidR="00C25DB6" w:rsidRPr="00CE4B9E">
        <w:rPr>
          <w:rFonts w:eastAsia="Calibri"/>
          <w:szCs w:val="28"/>
          <w:lang w:eastAsia="vi-VN" w:bidi="vi-VN"/>
        </w:rPr>
        <w:t xml:space="preserve">để phối hợp triển khai các biện pháp phòng, chống dịch; </w:t>
      </w:r>
      <w:r w:rsidR="00F87B15" w:rsidRPr="00CE4B9E">
        <w:rPr>
          <w:rFonts w:eastAsia="Calibri"/>
          <w:szCs w:val="28"/>
          <w:lang w:eastAsia="vi-VN" w:bidi="vi-VN"/>
        </w:rPr>
        <w:t>tăng cường kiểm tra, rà soát và xử lý nghiêm các trường hợp nhập cảnh trái phép</w:t>
      </w:r>
      <w:r w:rsidR="00D93E53" w:rsidRPr="00CE4B9E">
        <w:rPr>
          <w:rFonts w:eastAsia="Calibri"/>
          <w:szCs w:val="28"/>
          <w:lang w:eastAsia="vi-VN" w:bidi="vi-VN"/>
        </w:rPr>
        <w:t>,</w:t>
      </w:r>
      <w:r w:rsidR="00F87B15" w:rsidRPr="00CE4B9E">
        <w:rPr>
          <w:rFonts w:eastAsia="Calibri"/>
          <w:szCs w:val="28"/>
          <w:lang w:eastAsia="vi-VN" w:bidi="vi-VN"/>
        </w:rPr>
        <w:t xml:space="preserve"> tổ chức nhập cảnh trái phép</w:t>
      </w:r>
      <w:r w:rsidR="00D93E53" w:rsidRPr="00CE4B9E">
        <w:rPr>
          <w:rFonts w:eastAsia="Calibri"/>
          <w:szCs w:val="28"/>
          <w:lang w:eastAsia="vi-VN" w:bidi="vi-VN"/>
        </w:rPr>
        <w:t xml:space="preserve">, cơ sở lưu trú nhận </w:t>
      </w:r>
      <w:r w:rsidR="00D93E53" w:rsidRPr="00BD3C42">
        <w:rPr>
          <w:rFonts w:eastAsia="Calibri"/>
          <w:szCs w:val="28"/>
          <w:lang w:eastAsia="vi-VN" w:bidi="vi-VN"/>
        </w:rPr>
        <w:t>lưu trú người nhập cảnh trái phép.</w:t>
      </w:r>
      <w:r w:rsidR="00CE4B9E" w:rsidRPr="00BD3C42">
        <w:rPr>
          <w:rFonts w:eastAsia="Calibri"/>
          <w:szCs w:val="28"/>
          <w:lang w:eastAsia="vi-VN" w:bidi="vi-VN"/>
        </w:rPr>
        <w:t xml:space="preserve"> Chủ động </w:t>
      </w:r>
      <w:r w:rsidR="007D090A" w:rsidRPr="00BD3C42">
        <w:rPr>
          <w:rFonts w:eastAsia="Calibri"/>
          <w:szCs w:val="28"/>
          <w:lang w:eastAsia="vi-VN" w:bidi="vi-VN"/>
        </w:rPr>
        <w:t xml:space="preserve">khoanh </w:t>
      </w:r>
      <w:r w:rsidR="00CE4B9E" w:rsidRPr="00BD3C42">
        <w:rPr>
          <w:rFonts w:eastAsia="Calibri"/>
          <w:szCs w:val="28"/>
          <w:lang w:eastAsia="vi-VN" w:bidi="vi-VN"/>
        </w:rPr>
        <w:t>vùng và có biện pháp quyết</w:t>
      </w:r>
      <w:r w:rsidR="00CE4B9E" w:rsidRPr="00CE4B9E">
        <w:rPr>
          <w:rFonts w:eastAsia="Calibri"/>
          <w:szCs w:val="28"/>
          <w:lang w:eastAsia="vi-VN" w:bidi="vi-VN"/>
        </w:rPr>
        <w:t xml:space="preserve"> liệt ngay với các địa bàn có nguy cơ cao về dịch bệnh, không để dịch bệnh bùng phát, bị động, bất ngờ.</w:t>
      </w:r>
    </w:p>
    <w:p w:rsidR="005575BB" w:rsidRPr="005575BB" w:rsidRDefault="005575BB" w:rsidP="005575BB">
      <w:pPr>
        <w:spacing w:before="120"/>
        <w:ind w:firstLine="720"/>
        <w:jc w:val="both"/>
        <w:rPr>
          <w:szCs w:val="28"/>
          <w:highlight w:val="white"/>
          <w:shd w:val="clear" w:color="auto" w:fill="FFFFFF"/>
        </w:rPr>
      </w:pPr>
      <w:r w:rsidRPr="005575BB">
        <w:rPr>
          <w:szCs w:val="28"/>
          <w:highlight w:val="white"/>
          <w:shd w:val="clear" w:color="auto" w:fill="FFFFFF"/>
        </w:rPr>
        <w:t>- Chỉ đạo lực lượng Công an tỉnh chủ động tuyên truyền, đấu tranh,</w:t>
      </w:r>
      <w:r w:rsidRPr="005575BB">
        <w:rPr>
          <w:rFonts w:eastAsia="Calibri"/>
          <w:szCs w:val="28"/>
          <w:lang w:eastAsia="vi-VN" w:bidi="vi-VN"/>
        </w:rPr>
        <w:t xml:space="preserve"> xác minh và xử lý nghiêm các tổ chức, cá nhân lan truyền thông tin không chính xác về tình hình dịch, gây hoang mang trong cộng đồng, ảnh hưởng đến đời sống nhân dân.</w:t>
      </w:r>
    </w:p>
    <w:p w:rsidR="00403448" w:rsidRPr="00B82B0F" w:rsidRDefault="00403448" w:rsidP="00403448">
      <w:pPr>
        <w:shd w:val="clear" w:color="auto" w:fill="FFFFFF"/>
        <w:spacing w:before="120"/>
        <w:ind w:firstLine="720"/>
        <w:jc w:val="both"/>
        <w:rPr>
          <w:szCs w:val="28"/>
        </w:rPr>
      </w:pPr>
      <w:r>
        <w:rPr>
          <w:szCs w:val="28"/>
        </w:rPr>
        <w:t>-</w:t>
      </w:r>
      <w:r w:rsidRPr="00B82B0F">
        <w:rPr>
          <w:szCs w:val="28"/>
        </w:rPr>
        <w:t xml:space="preserve"> Phối hợp chặt chẽ với ngành Y tế và các cơ quan, đơn vị liên quan trong việc giám sát, truy vết, cách ly người nghi ngờ/mắc COVID-19 và các đối tượng nguy cơ.</w:t>
      </w:r>
    </w:p>
    <w:p w:rsidR="004E42FE" w:rsidRPr="000103FA" w:rsidRDefault="004E42FE" w:rsidP="004E42FE">
      <w:pPr>
        <w:spacing w:before="120"/>
        <w:ind w:firstLine="720"/>
        <w:jc w:val="both"/>
        <w:rPr>
          <w:rFonts w:eastAsia="Calibri"/>
          <w:szCs w:val="28"/>
          <w:lang w:eastAsia="vi-VN" w:bidi="vi-VN"/>
        </w:rPr>
      </w:pPr>
      <w:r w:rsidRPr="000103FA">
        <w:rPr>
          <w:rFonts w:eastAsia="Calibri"/>
          <w:szCs w:val="28"/>
          <w:lang w:eastAsia="vi-VN" w:bidi="vi-VN"/>
        </w:rPr>
        <w:lastRenderedPageBreak/>
        <w:t xml:space="preserve">- Phối hợp với ngành Y tế thực hiện nghiêm việc giám sát, kiểm soát chặt chẽ dịch </w:t>
      </w:r>
      <w:r w:rsidRPr="000103FA">
        <w:rPr>
          <w:rFonts w:eastAsia="Calibri"/>
          <w:szCs w:val="28"/>
          <w:lang w:val="en-SG" w:eastAsia="vi-VN" w:bidi="vi-VN"/>
        </w:rPr>
        <w:t xml:space="preserve">bệnh </w:t>
      </w:r>
      <w:r w:rsidRPr="000103FA">
        <w:rPr>
          <w:rFonts w:eastAsia="Calibri"/>
          <w:szCs w:val="28"/>
          <w:lang w:eastAsia="vi-VN" w:bidi="vi-VN"/>
        </w:rPr>
        <w:t>ngay tại Cửa khẩu Quốc tế Bờ Y; chia sẻ các thông tin và hành khách nhập cảnh với ngành Y tế.</w:t>
      </w:r>
    </w:p>
    <w:p w:rsidR="00FA41C1" w:rsidRDefault="00FA41C1" w:rsidP="00FA41C1">
      <w:pPr>
        <w:spacing w:before="120"/>
        <w:ind w:firstLine="720"/>
        <w:jc w:val="both"/>
        <w:rPr>
          <w:spacing w:val="-4"/>
          <w:szCs w:val="28"/>
          <w:lang w:val="es-PE"/>
        </w:rPr>
      </w:pPr>
      <w:r>
        <w:rPr>
          <w:spacing w:val="-4"/>
          <w:szCs w:val="28"/>
          <w:lang w:val="es-PE"/>
        </w:rPr>
        <w:t xml:space="preserve">- Chỉ đạo các cơ sở </w:t>
      </w:r>
      <w:r w:rsidR="009D3C45">
        <w:rPr>
          <w:spacing w:val="-4"/>
          <w:szCs w:val="28"/>
          <w:lang w:val="es-PE"/>
        </w:rPr>
        <w:t>y tế</w:t>
      </w:r>
      <w:r w:rsidR="009A198C">
        <w:rPr>
          <w:spacing w:val="-4"/>
          <w:szCs w:val="28"/>
          <w:lang w:val="es-PE"/>
        </w:rPr>
        <w:t xml:space="preserve"> </w:t>
      </w:r>
      <w:r>
        <w:rPr>
          <w:spacing w:val="-4"/>
          <w:szCs w:val="28"/>
          <w:lang w:val="es-PE"/>
        </w:rPr>
        <w:t xml:space="preserve">trực thuộc thường xuyên đánh giá </w:t>
      </w:r>
      <w:r w:rsidR="009D3C45">
        <w:rPr>
          <w:spacing w:val="-4"/>
          <w:szCs w:val="28"/>
          <w:lang w:val="es-PE"/>
        </w:rPr>
        <w:t>tiêu chí an toàn</w:t>
      </w:r>
      <w:r w:rsidR="00D04AE3">
        <w:rPr>
          <w:spacing w:val="-4"/>
          <w:szCs w:val="28"/>
          <w:lang w:val="es-PE"/>
        </w:rPr>
        <w:t xml:space="preserve"> phòng, chống</w:t>
      </w:r>
      <w:r>
        <w:rPr>
          <w:spacing w:val="-4"/>
          <w:szCs w:val="28"/>
          <w:lang w:val="es-PE"/>
        </w:rPr>
        <w:t xml:space="preserve"> dịch COVID-19, khắc phục ngay những hạn chế, thiếu sót để đảm bảo phòng, chống dịch và cập nhật lên Bản đồ chung sống an toàn với dịch COVID-19 của quốc gia theo quy định.</w:t>
      </w:r>
    </w:p>
    <w:p w:rsidR="0015632E" w:rsidRPr="00615089" w:rsidRDefault="0015632E" w:rsidP="00FA41C1">
      <w:pPr>
        <w:spacing w:before="120"/>
        <w:ind w:firstLine="720"/>
        <w:jc w:val="both"/>
        <w:rPr>
          <w:spacing w:val="-4"/>
          <w:szCs w:val="28"/>
          <w:lang w:val="es-PE"/>
        </w:rPr>
      </w:pPr>
      <w:r w:rsidRPr="00615089">
        <w:rPr>
          <w:spacing w:val="-4"/>
          <w:szCs w:val="28"/>
          <w:lang w:val="es-PE"/>
        </w:rPr>
        <w:t xml:space="preserve">- Tổ chức cách ly y tế nghiêm ngặt, chặt chẽ các trường hợp </w:t>
      </w:r>
      <w:r w:rsidR="00DF00B8" w:rsidRPr="00615089">
        <w:rPr>
          <w:spacing w:val="-4"/>
          <w:szCs w:val="28"/>
          <w:lang w:val="es-PE"/>
        </w:rPr>
        <w:t xml:space="preserve">có/nghi có </w:t>
      </w:r>
      <w:r w:rsidRPr="00615089">
        <w:rPr>
          <w:spacing w:val="-4"/>
          <w:szCs w:val="28"/>
          <w:lang w:val="es-PE"/>
        </w:rPr>
        <w:t>vi phạm pháp luật nhưng chưa được cách ly phòng</w:t>
      </w:r>
      <w:r w:rsidR="00021184" w:rsidRPr="00615089">
        <w:rPr>
          <w:spacing w:val="-4"/>
          <w:szCs w:val="28"/>
          <w:lang w:val="es-PE"/>
        </w:rPr>
        <w:t>,</w:t>
      </w:r>
      <w:r w:rsidRPr="00615089">
        <w:rPr>
          <w:spacing w:val="-4"/>
          <w:szCs w:val="28"/>
          <w:lang w:val="es-PE"/>
        </w:rPr>
        <w:t xml:space="preserve"> chống dịch theo quy định.</w:t>
      </w:r>
    </w:p>
    <w:p w:rsidR="00EE1487" w:rsidRDefault="00EE1487" w:rsidP="00EE1487">
      <w:pPr>
        <w:shd w:val="clear" w:color="auto" w:fill="FFFFFF"/>
        <w:spacing w:before="120"/>
        <w:ind w:firstLine="720"/>
        <w:jc w:val="both"/>
        <w:rPr>
          <w:szCs w:val="28"/>
        </w:rPr>
      </w:pPr>
      <w:r w:rsidRPr="00B82B0F">
        <w:rPr>
          <w:szCs w:val="28"/>
        </w:rPr>
        <w:t xml:space="preserve">- Sẵn sàng phương án huy động lực lượng tham gia các hoạt động khác theo chỉ đạo của </w:t>
      </w:r>
      <w:r w:rsidR="00832BEE">
        <w:rPr>
          <w:szCs w:val="28"/>
        </w:rPr>
        <w:t>Ban Chỉ đạo</w:t>
      </w:r>
      <w:r w:rsidR="007D090A" w:rsidRPr="007D090A">
        <w:rPr>
          <w:color w:val="FF0000"/>
          <w:szCs w:val="28"/>
        </w:rPr>
        <w:t>.</w:t>
      </w:r>
    </w:p>
    <w:p w:rsidR="00305222" w:rsidRPr="00985334" w:rsidRDefault="00305222" w:rsidP="00305222">
      <w:pPr>
        <w:spacing w:before="120"/>
        <w:ind w:firstLine="720"/>
        <w:jc w:val="both"/>
        <w:rPr>
          <w:rFonts w:eastAsia="Calibri"/>
          <w:b/>
          <w:color w:val="0000FF"/>
          <w:szCs w:val="28"/>
          <w:shd w:val="clear" w:color="auto" w:fill="FFFFFF"/>
          <w:lang w:val="vi-VN"/>
        </w:rPr>
      </w:pPr>
      <w:r w:rsidRPr="00985334">
        <w:rPr>
          <w:rFonts w:eastAsia="Calibri"/>
          <w:b/>
          <w:color w:val="0000FF"/>
          <w:szCs w:val="28"/>
          <w:shd w:val="clear" w:color="auto" w:fill="FFFFFF"/>
          <w:lang w:val="vi-VN"/>
        </w:rPr>
        <w:t>2.5. Đại diện lãnh đạo Sở Y tế</w:t>
      </w:r>
    </w:p>
    <w:p w:rsidR="00E92897" w:rsidRPr="005308EA" w:rsidRDefault="00E92897" w:rsidP="00305222">
      <w:pPr>
        <w:spacing w:before="120"/>
        <w:ind w:firstLine="720"/>
        <w:jc w:val="both"/>
        <w:rPr>
          <w:szCs w:val="28"/>
          <w:lang w:val="en-SG" w:eastAsia="vi-VN"/>
        </w:rPr>
      </w:pPr>
      <w:r w:rsidRPr="005308EA">
        <w:rPr>
          <w:szCs w:val="28"/>
          <w:lang w:val="en-SG" w:eastAsia="vi-VN"/>
        </w:rPr>
        <w:t>- Tham mưu, giúp việc cho Phó Trưởng Ban Chỉ đạo</w:t>
      </w:r>
      <w:r w:rsidR="005308EA" w:rsidRPr="005308EA">
        <w:rPr>
          <w:szCs w:val="28"/>
          <w:lang w:val="en-SG" w:eastAsia="vi-VN"/>
        </w:rPr>
        <w:t xml:space="preserve"> và tham gia chỉ đạo </w:t>
      </w:r>
      <w:r w:rsidR="005308EA" w:rsidRPr="00D64AD2">
        <w:rPr>
          <w:szCs w:val="28"/>
          <w:lang w:val="en-SG" w:eastAsia="vi-VN"/>
        </w:rPr>
        <w:t xml:space="preserve">hoạt động của Cơ quan </w:t>
      </w:r>
      <w:r w:rsidR="007D090A" w:rsidRPr="00D64AD2">
        <w:rPr>
          <w:szCs w:val="28"/>
          <w:lang w:val="en-SG" w:eastAsia="vi-VN"/>
        </w:rPr>
        <w:t xml:space="preserve">thường </w:t>
      </w:r>
      <w:r w:rsidR="005308EA" w:rsidRPr="00D64AD2">
        <w:rPr>
          <w:szCs w:val="28"/>
          <w:lang w:val="en-SG" w:eastAsia="vi-VN"/>
        </w:rPr>
        <w:t>trực Ban Chỉ đạo hoàn thành các nhiệm vụ được</w:t>
      </w:r>
      <w:r w:rsidR="005308EA" w:rsidRPr="005308EA">
        <w:rPr>
          <w:szCs w:val="28"/>
          <w:lang w:val="en-SG" w:eastAsia="vi-VN"/>
        </w:rPr>
        <w:t xml:space="preserve"> phân công.</w:t>
      </w:r>
    </w:p>
    <w:p w:rsidR="00305222" w:rsidRPr="001F6AD2" w:rsidRDefault="00305222" w:rsidP="00305222">
      <w:pPr>
        <w:spacing w:before="120"/>
        <w:ind w:firstLine="720"/>
        <w:jc w:val="both"/>
        <w:rPr>
          <w:szCs w:val="28"/>
          <w:lang w:val="nl-NL"/>
        </w:rPr>
      </w:pPr>
      <w:r w:rsidRPr="001F6AD2">
        <w:rPr>
          <w:szCs w:val="28"/>
          <w:lang w:val="vi-VN" w:eastAsia="vi-VN"/>
        </w:rPr>
        <w:t>- Chỉ đạo các đơn vị trong ngành Y tế tăng cường cảnh giác, giám sát, phát hiện sớm các ca bệnh xâm nhập vào tỉnh ta; đ</w:t>
      </w:r>
      <w:r w:rsidRPr="001F6AD2">
        <w:rPr>
          <w:szCs w:val="28"/>
          <w:lang w:val="nl-NL"/>
        </w:rPr>
        <w:t xml:space="preserve">ẩy mạnh các biện pháp kiểm soát dịch bệnh tại khu vực Cửa khẩu Quốc tế Bờ Y, các cửa khẩu phụ và có biện pháp kịp thời phát hiện, cách ly các trường hợp nghi ngờ mắc </w:t>
      </w:r>
      <w:r w:rsidRPr="001F6AD2">
        <w:rPr>
          <w:bCs/>
          <w:iCs/>
          <w:szCs w:val="28"/>
          <w:lang w:val="nl-NL"/>
        </w:rPr>
        <w:t xml:space="preserve">COVID-19 </w:t>
      </w:r>
      <w:r w:rsidRPr="001F6AD2">
        <w:rPr>
          <w:szCs w:val="28"/>
          <w:lang w:val="nl-NL"/>
        </w:rPr>
        <w:t xml:space="preserve">(đặc biệt chú ý các đối tượng có nguy cơ cao như công dân, người lao động, hành khách đi du lịch có tiếp xúc với vùng dịch). </w:t>
      </w:r>
    </w:p>
    <w:p w:rsidR="00305222" w:rsidRPr="00386A68" w:rsidRDefault="00305222" w:rsidP="00305222">
      <w:pPr>
        <w:spacing w:before="120"/>
        <w:ind w:firstLine="720"/>
        <w:jc w:val="both"/>
        <w:rPr>
          <w:szCs w:val="28"/>
          <w:lang w:val="nl-NL"/>
        </w:rPr>
      </w:pPr>
      <w:r w:rsidRPr="00386A68">
        <w:rPr>
          <w:szCs w:val="28"/>
          <w:lang w:val="nl-NL"/>
        </w:rPr>
        <w:t xml:space="preserve">- Chỉ đạo các đơn vị trong ngành Y tế sẵn sàng khởi động các Đội đáp ứng nhanh tuyến tỉnh, tuyến huyện; các Đội phản ứng nhanh nội viện, ngoại viện để chủ động ứng phó, sẵn sàng tiếp nhận bệnh nhân khi có yêu cầu. Khi phát hiện trường hợp nghi ngờ mắc </w:t>
      </w:r>
      <w:r w:rsidRPr="00386A68">
        <w:rPr>
          <w:bCs/>
          <w:iCs/>
          <w:szCs w:val="28"/>
          <w:lang w:val="nl-NL"/>
        </w:rPr>
        <w:t>COVID-19</w:t>
      </w:r>
      <w:r w:rsidRPr="00386A68">
        <w:rPr>
          <w:szCs w:val="28"/>
          <w:lang w:val="nl-NL"/>
        </w:rPr>
        <w:t>, cần được khám cách ly và áp dụng kịp thời các biện pháp phòng</w:t>
      </w:r>
      <w:r w:rsidR="007D090A" w:rsidRPr="007D090A">
        <w:rPr>
          <w:color w:val="FF0000"/>
          <w:szCs w:val="28"/>
          <w:lang w:val="nl-NL"/>
        </w:rPr>
        <w:t>,</w:t>
      </w:r>
      <w:r w:rsidRPr="007D090A">
        <w:rPr>
          <w:color w:val="FF0000"/>
          <w:szCs w:val="28"/>
          <w:lang w:val="nl-NL"/>
        </w:rPr>
        <w:t xml:space="preserve"> </w:t>
      </w:r>
      <w:r w:rsidRPr="00386A68">
        <w:rPr>
          <w:szCs w:val="28"/>
          <w:lang w:val="nl-NL"/>
        </w:rPr>
        <w:t>chống dịch bệnh truyền nhiễm nhằm hạn sự chế lây lan của bệnh ra cộng đồng. Quản lý chặt chẽ các trường hợp bệnh, phòng chống nhiễm khuẩn tại các cơ sở y tế, không để xảy ra các trường hợp người bệnh và cán bộ y tế lây nhiễm dịch bệnh.</w:t>
      </w:r>
    </w:p>
    <w:p w:rsidR="00305222" w:rsidRPr="00386A68" w:rsidRDefault="00305222" w:rsidP="00305222">
      <w:pPr>
        <w:spacing w:before="120"/>
        <w:ind w:firstLine="720"/>
        <w:jc w:val="both"/>
        <w:rPr>
          <w:szCs w:val="28"/>
          <w:lang w:val="nl-NL" w:eastAsia="vi-VN"/>
        </w:rPr>
      </w:pPr>
      <w:r w:rsidRPr="00386A68">
        <w:rPr>
          <w:szCs w:val="28"/>
          <w:lang w:val="nl-NL"/>
        </w:rPr>
        <w:t xml:space="preserve">- Chỉ đạo tất cả các cơ sở điều trị trên địa bàn tỉnh xây dựng phương án phân luồng, chuẩn bị khu cách ly và điều trị người nhiễm/nghi nhiễm </w:t>
      </w:r>
      <w:r w:rsidRPr="00386A68">
        <w:rPr>
          <w:bCs/>
          <w:iCs/>
          <w:szCs w:val="28"/>
          <w:lang w:val="nl-NL"/>
        </w:rPr>
        <w:t>COVID</w:t>
      </w:r>
      <w:r w:rsidRPr="00386A68">
        <w:rPr>
          <w:bCs/>
          <w:iCs/>
          <w:szCs w:val="28"/>
          <w:lang w:val="vi-VN"/>
        </w:rPr>
        <w:t>-</w:t>
      </w:r>
      <w:r w:rsidRPr="00386A68">
        <w:rPr>
          <w:bCs/>
          <w:iCs/>
          <w:szCs w:val="28"/>
          <w:lang w:val="nl-NL"/>
        </w:rPr>
        <w:t>19</w:t>
      </w:r>
      <w:r w:rsidRPr="00386A68">
        <w:rPr>
          <w:szCs w:val="28"/>
          <w:lang w:val="nl-NL"/>
        </w:rPr>
        <w:t>. Toàn ngành Y tế cần chuẩn bị đầy đủ nhân lực, kinh phí, thuốc, trang thiết bị, phương tiện, vật t</w:t>
      </w:r>
      <w:r w:rsidR="004947FB">
        <w:rPr>
          <w:szCs w:val="28"/>
          <w:lang w:val="nl-NL"/>
        </w:rPr>
        <w:t>ư, hóa chất… cho công tác tiếp n</w:t>
      </w:r>
      <w:r w:rsidRPr="00386A68">
        <w:rPr>
          <w:szCs w:val="28"/>
          <w:lang w:val="nl-NL"/>
        </w:rPr>
        <w:t>hận, cấp cứu, điều trị bệnh nhân và đ</w:t>
      </w:r>
      <w:r w:rsidR="004947FB">
        <w:rPr>
          <w:szCs w:val="28"/>
          <w:lang w:val="nl-NL"/>
        </w:rPr>
        <w:t xml:space="preserve">áp ứng các tình huống dịch bệnh; </w:t>
      </w:r>
      <w:r w:rsidR="00D34014">
        <w:rPr>
          <w:szCs w:val="28"/>
          <w:lang w:val="nl-NL"/>
        </w:rPr>
        <w:t xml:space="preserve">chuẩn bị đầy đủ, </w:t>
      </w:r>
      <w:r w:rsidR="004947FB">
        <w:rPr>
          <w:szCs w:val="28"/>
          <w:lang w:val="nl-NL"/>
        </w:rPr>
        <w:t>sẵn sàng phương án thiết lập bệnh viện dã chiến khi cần thiết.</w:t>
      </w:r>
    </w:p>
    <w:p w:rsidR="00386A68" w:rsidRPr="00A813A0" w:rsidRDefault="00386A68" w:rsidP="00831341">
      <w:pPr>
        <w:spacing w:before="120"/>
        <w:ind w:firstLine="720"/>
        <w:jc w:val="both"/>
        <w:rPr>
          <w:spacing w:val="-4"/>
          <w:szCs w:val="28"/>
          <w:lang w:val="es-PE"/>
        </w:rPr>
      </w:pPr>
      <w:r>
        <w:rPr>
          <w:spacing w:val="-4"/>
          <w:szCs w:val="28"/>
          <w:lang w:val="es-PE"/>
        </w:rPr>
        <w:t xml:space="preserve">- Chỉ đạo các cơ sở y tế trực thuộc thường xuyên đánh giá </w:t>
      </w:r>
      <w:r w:rsidR="00831341">
        <w:rPr>
          <w:spacing w:val="-4"/>
          <w:szCs w:val="28"/>
          <w:lang w:val="es-PE"/>
        </w:rPr>
        <w:t>tiêu chí an toàn phòng</w:t>
      </w:r>
      <w:r w:rsidR="007D090A" w:rsidRPr="007D090A">
        <w:rPr>
          <w:color w:val="FF0000"/>
          <w:spacing w:val="-4"/>
          <w:szCs w:val="28"/>
          <w:lang w:val="es-PE"/>
        </w:rPr>
        <w:t>,</w:t>
      </w:r>
      <w:r w:rsidR="00831341">
        <w:rPr>
          <w:spacing w:val="-4"/>
          <w:szCs w:val="28"/>
          <w:lang w:val="es-PE"/>
        </w:rPr>
        <w:t xml:space="preserve"> chống dịch COVID-19 tại các cơ sở khám</w:t>
      </w:r>
      <w:r w:rsidR="007D090A" w:rsidRPr="007D090A">
        <w:rPr>
          <w:color w:val="FF0000"/>
          <w:spacing w:val="-4"/>
          <w:szCs w:val="28"/>
          <w:lang w:val="es-PE"/>
        </w:rPr>
        <w:t>,</w:t>
      </w:r>
      <w:r w:rsidR="00831341">
        <w:rPr>
          <w:spacing w:val="-4"/>
          <w:szCs w:val="28"/>
          <w:lang w:val="es-PE"/>
        </w:rPr>
        <w:t xml:space="preserve"> chữa bệnh</w:t>
      </w:r>
      <w:r>
        <w:rPr>
          <w:spacing w:val="-4"/>
          <w:szCs w:val="28"/>
          <w:lang w:val="es-PE"/>
        </w:rPr>
        <w:t>, khắc phục ngay những hạn chế, thiếu sót để đảm bảo phòng, chống dịch và cập nhật lên Bản đồ chung sống an toàn với dịch COVID-19 của quốc gia theo quy định.</w:t>
      </w:r>
    </w:p>
    <w:p w:rsidR="00305222" w:rsidRDefault="00305222" w:rsidP="00305222">
      <w:pPr>
        <w:spacing w:before="120"/>
        <w:ind w:firstLine="720"/>
        <w:jc w:val="both"/>
        <w:rPr>
          <w:rFonts w:eastAsia="Calibri"/>
          <w:iCs/>
          <w:szCs w:val="28"/>
          <w:shd w:val="clear" w:color="auto" w:fill="FFFFFF"/>
          <w:lang w:val="nl-NL"/>
        </w:rPr>
      </w:pPr>
      <w:r w:rsidRPr="00386A68">
        <w:rPr>
          <w:szCs w:val="28"/>
          <w:lang w:val="nl-NL"/>
        </w:rPr>
        <w:lastRenderedPageBreak/>
        <w:t xml:space="preserve">- Thông tin kịp thời diễn biến tình hình dịch, đưa ra </w:t>
      </w:r>
      <w:r w:rsidRPr="00D64AD2">
        <w:rPr>
          <w:szCs w:val="28"/>
          <w:lang w:val="nl-NL"/>
        </w:rPr>
        <w:t>các</w:t>
      </w:r>
      <w:r w:rsidRPr="00386A68">
        <w:rPr>
          <w:szCs w:val="28"/>
          <w:lang w:val="nl-NL"/>
        </w:rPr>
        <w:t xml:space="preserve"> khuyến cáo về các biện pháp phòng bệnh phù hợp với tình hình dịch. </w:t>
      </w:r>
      <w:r w:rsidRPr="00386A68">
        <w:rPr>
          <w:szCs w:val="28"/>
          <w:lang w:val="vi-VN"/>
        </w:rPr>
        <w:t xml:space="preserve">Đẩy mạnh công tác truyền thông, tuyên truyền và </w:t>
      </w:r>
      <w:r w:rsidRPr="00386A68">
        <w:rPr>
          <w:szCs w:val="28"/>
          <w:lang w:val="nl-NL"/>
        </w:rPr>
        <w:t>khuyến cáo người dân thực hiện các nguyên tắc phòng</w:t>
      </w:r>
      <w:r w:rsidRPr="00386A68">
        <w:rPr>
          <w:szCs w:val="28"/>
          <w:lang w:val="vi-VN"/>
        </w:rPr>
        <w:t>,</w:t>
      </w:r>
      <w:r w:rsidRPr="00386A68">
        <w:rPr>
          <w:szCs w:val="28"/>
          <w:lang w:val="nl-NL"/>
        </w:rPr>
        <w:t xml:space="preserve"> </w:t>
      </w:r>
      <w:r w:rsidRPr="00386A68">
        <w:rPr>
          <w:szCs w:val="28"/>
          <w:lang w:val="vi-VN"/>
        </w:rPr>
        <w:t>chống dịch COVID-19</w:t>
      </w:r>
      <w:r w:rsidRPr="00386A68">
        <w:rPr>
          <w:szCs w:val="28"/>
          <w:lang w:val="nl-NL"/>
        </w:rPr>
        <w:t xml:space="preserve"> theo khuyến cáo của Bộ Y tế</w:t>
      </w:r>
      <w:r w:rsidRPr="00386A68">
        <w:rPr>
          <w:rFonts w:eastAsia="Calibri"/>
          <w:iCs/>
          <w:szCs w:val="28"/>
          <w:shd w:val="clear" w:color="auto" w:fill="FFFFFF"/>
          <w:lang w:val="nl-NL"/>
        </w:rPr>
        <w:t>.</w:t>
      </w:r>
    </w:p>
    <w:p w:rsidR="001F70F9" w:rsidRPr="00386A68" w:rsidRDefault="001F70F9" w:rsidP="00305222">
      <w:pPr>
        <w:spacing w:before="120"/>
        <w:ind w:firstLine="720"/>
        <w:jc w:val="both"/>
        <w:rPr>
          <w:rFonts w:eastAsia="Calibri"/>
          <w:iCs/>
          <w:szCs w:val="28"/>
          <w:shd w:val="clear" w:color="auto" w:fill="FFFFFF"/>
          <w:lang w:val="nl-NL"/>
        </w:rPr>
      </w:pPr>
      <w:r>
        <w:rPr>
          <w:rFonts w:eastAsia="Calibri"/>
          <w:iCs/>
          <w:szCs w:val="28"/>
          <w:shd w:val="clear" w:color="auto" w:fill="FFFFFF"/>
          <w:lang w:val="nl-NL"/>
        </w:rPr>
        <w:t xml:space="preserve">- Chỉ đạo công tác tiêm chủng vắc xin phòng COVID-19 </w:t>
      </w:r>
      <w:r w:rsidR="00022DD7">
        <w:rPr>
          <w:rFonts w:eastAsia="Calibri"/>
          <w:iCs/>
          <w:szCs w:val="28"/>
          <w:shd w:val="clear" w:color="auto" w:fill="FFFFFF"/>
          <w:lang w:val="nl-NL"/>
        </w:rPr>
        <w:t xml:space="preserve">đảm bảo theo đúng kế hoạch, </w:t>
      </w:r>
      <w:r>
        <w:rPr>
          <w:rFonts w:eastAsia="Calibri"/>
          <w:iCs/>
          <w:szCs w:val="28"/>
          <w:shd w:val="clear" w:color="auto" w:fill="FFFFFF"/>
          <w:lang w:val="nl-NL"/>
        </w:rPr>
        <w:t>an toàn, đúng quy định.</w:t>
      </w:r>
    </w:p>
    <w:p w:rsidR="00305222" w:rsidRPr="00985334" w:rsidRDefault="00305222" w:rsidP="00305222">
      <w:pPr>
        <w:spacing w:before="120"/>
        <w:ind w:firstLine="720"/>
        <w:jc w:val="both"/>
        <w:rPr>
          <w:b/>
          <w:bCs/>
          <w:color w:val="0000FF"/>
          <w:szCs w:val="28"/>
          <w:highlight w:val="white"/>
          <w:lang w:val="vi-VN"/>
        </w:rPr>
      </w:pPr>
      <w:r w:rsidRPr="00985334">
        <w:rPr>
          <w:b/>
          <w:color w:val="0000FF"/>
          <w:szCs w:val="28"/>
          <w:highlight w:val="white"/>
          <w:lang w:val="vi-VN"/>
        </w:rPr>
        <w:t xml:space="preserve">2.6. </w:t>
      </w:r>
      <w:bookmarkStart w:id="7" w:name="dieu_22"/>
      <w:r w:rsidRPr="00985334">
        <w:rPr>
          <w:b/>
          <w:bCs/>
          <w:color w:val="0000FF"/>
          <w:szCs w:val="28"/>
          <w:highlight w:val="white"/>
          <w:lang w:val="vi-VN"/>
        </w:rPr>
        <w:t>Đại diện lãnh đạo Sở Thông tin và Truyền thông</w:t>
      </w:r>
      <w:bookmarkEnd w:id="7"/>
      <w:r w:rsidRPr="00985334">
        <w:rPr>
          <w:b/>
          <w:bCs/>
          <w:color w:val="0000FF"/>
          <w:szCs w:val="28"/>
          <w:highlight w:val="white"/>
          <w:lang w:val="vi-VN"/>
        </w:rPr>
        <w:t xml:space="preserve"> </w:t>
      </w:r>
    </w:p>
    <w:p w:rsidR="00104144" w:rsidRPr="00104144" w:rsidRDefault="00104144" w:rsidP="00104144">
      <w:pPr>
        <w:spacing w:before="120"/>
        <w:ind w:firstLine="720"/>
        <w:jc w:val="both"/>
        <w:rPr>
          <w:spacing w:val="-4"/>
          <w:szCs w:val="28"/>
          <w:lang w:val="es-PE"/>
        </w:rPr>
      </w:pPr>
      <w:r w:rsidRPr="00104144">
        <w:rPr>
          <w:spacing w:val="-4"/>
          <w:szCs w:val="28"/>
          <w:lang w:val="es-PE"/>
        </w:rPr>
        <w:t xml:space="preserve">- Chỉ </w:t>
      </w:r>
      <w:r w:rsidRPr="00104144">
        <w:rPr>
          <w:rFonts w:hint="eastAsia"/>
          <w:spacing w:val="-4"/>
          <w:szCs w:val="28"/>
          <w:lang w:val="es-PE"/>
        </w:rPr>
        <w:t>đ</w:t>
      </w:r>
      <w:r w:rsidRPr="00104144">
        <w:rPr>
          <w:spacing w:val="-4"/>
          <w:szCs w:val="28"/>
          <w:lang w:val="es-PE"/>
        </w:rPr>
        <w:t xml:space="preserve">ạo triển khai các hoạt </w:t>
      </w:r>
      <w:r w:rsidRPr="00104144">
        <w:rPr>
          <w:rFonts w:hint="eastAsia"/>
          <w:spacing w:val="-4"/>
          <w:szCs w:val="28"/>
          <w:lang w:val="es-PE"/>
        </w:rPr>
        <w:t>đ</w:t>
      </w:r>
      <w:r w:rsidRPr="00104144">
        <w:rPr>
          <w:spacing w:val="-4"/>
          <w:szCs w:val="28"/>
          <w:lang w:val="es-PE"/>
        </w:rPr>
        <w:t xml:space="preserve">ộng phòng, chống dịch bệnh và truyền thông phòng, chống dịch trong các </w:t>
      </w:r>
      <w:r w:rsidRPr="00104144">
        <w:rPr>
          <w:rFonts w:hint="eastAsia"/>
          <w:spacing w:val="-4"/>
          <w:szCs w:val="28"/>
          <w:lang w:val="es-PE"/>
        </w:rPr>
        <w:t>đơ</w:t>
      </w:r>
      <w:r w:rsidRPr="00104144">
        <w:rPr>
          <w:spacing w:val="-4"/>
          <w:szCs w:val="28"/>
          <w:lang w:val="es-PE"/>
        </w:rPr>
        <w:t>n vị thuộc thẩm quyền quản lý.</w:t>
      </w:r>
    </w:p>
    <w:p w:rsidR="00085492" w:rsidRPr="00DF7AAB" w:rsidRDefault="00085492" w:rsidP="00637B84">
      <w:pPr>
        <w:spacing w:before="120" w:line="252" w:lineRule="auto"/>
        <w:ind w:firstLine="720"/>
        <w:jc w:val="both"/>
        <w:rPr>
          <w:szCs w:val="28"/>
          <w:highlight w:val="white"/>
          <w:shd w:val="clear" w:color="auto" w:fill="FFFFFF"/>
        </w:rPr>
      </w:pPr>
      <w:r w:rsidRPr="00DF7AAB">
        <w:rPr>
          <w:szCs w:val="28"/>
          <w:highlight w:val="white"/>
        </w:rPr>
        <w:t>- Chủ trì, c</w:t>
      </w:r>
      <w:r w:rsidRPr="00DF7AAB">
        <w:rPr>
          <w:szCs w:val="28"/>
          <w:highlight w:val="white"/>
          <w:lang w:val="sv-SE"/>
        </w:rPr>
        <w:t xml:space="preserve">hỉ đạo, hướng dẫn các </w:t>
      </w:r>
      <w:r w:rsidR="0063647F" w:rsidRPr="00DF7AAB">
        <w:rPr>
          <w:szCs w:val="28"/>
          <w:highlight w:val="white"/>
          <w:lang w:val="sv-SE"/>
        </w:rPr>
        <w:t>Sở, ban</w:t>
      </w:r>
      <w:r w:rsidR="007D090A" w:rsidRPr="007D090A">
        <w:rPr>
          <w:color w:val="FF0000"/>
          <w:szCs w:val="28"/>
          <w:highlight w:val="white"/>
          <w:lang w:val="sv-SE"/>
        </w:rPr>
        <w:t>,</w:t>
      </w:r>
      <w:r w:rsidR="0063647F" w:rsidRPr="007D090A">
        <w:rPr>
          <w:color w:val="FF0000"/>
          <w:szCs w:val="28"/>
          <w:highlight w:val="white"/>
          <w:lang w:val="sv-SE"/>
        </w:rPr>
        <w:t xml:space="preserve"> </w:t>
      </w:r>
      <w:r w:rsidR="0063647F" w:rsidRPr="00DF7AAB">
        <w:rPr>
          <w:szCs w:val="28"/>
          <w:highlight w:val="white"/>
          <w:lang w:val="sv-SE"/>
        </w:rPr>
        <w:t xml:space="preserve">ngành, </w:t>
      </w:r>
      <w:r w:rsidRPr="00DF7AAB">
        <w:rPr>
          <w:szCs w:val="28"/>
          <w:highlight w:val="white"/>
          <w:lang w:val="sv-SE"/>
        </w:rPr>
        <w:t xml:space="preserve">đơn vị, địa phương, cơ quan thông tấn, báo chí, hệ thống thông tin cơ sở trên địa bàn tỉnh </w:t>
      </w:r>
      <w:r w:rsidR="00263A05" w:rsidRPr="00DF7AAB">
        <w:rPr>
          <w:szCs w:val="28"/>
          <w:highlight w:val="white"/>
          <w:lang w:val="sv-SE"/>
        </w:rPr>
        <w:t xml:space="preserve">tăng cường </w:t>
      </w:r>
      <w:r w:rsidRPr="00DF7AAB">
        <w:rPr>
          <w:szCs w:val="28"/>
          <w:highlight w:val="white"/>
          <w:lang w:val="sv-SE"/>
        </w:rPr>
        <w:t xml:space="preserve">thông tin, tuyên truyền </w:t>
      </w:r>
      <w:r w:rsidR="00637B84" w:rsidRPr="00DF7AAB">
        <w:rPr>
          <w:szCs w:val="28"/>
          <w:lang w:val="sv-SE"/>
        </w:rPr>
        <w:t>v</w:t>
      </w:r>
      <w:r w:rsidR="00637B84" w:rsidRPr="00DF7AAB">
        <w:rPr>
          <w:rFonts w:eastAsia="Calibri"/>
          <w:szCs w:val="28"/>
          <w:lang w:val="en-SG" w:eastAsia="vi-VN" w:bidi="vi-VN"/>
        </w:rPr>
        <w:t xml:space="preserve">à cung cấp </w:t>
      </w:r>
      <w:r w:rsidR="00637B84" w:rsidRPr="00DF7AAB">
        <w:rPr>
          <w:rFonts w:eastAsia="Calibri"/>
          <w:szCs w:val="28"/>
          <w:lang w:val="vi-VN" w:eastAsia="vi-VN" w:bidi="vi-VN"/>
        </w:rPr>
        <w:t>thông tin chính xác, kịp thời về tình hình dịch bệnh</w:t>
      </w:r>
      <w:r w:rsidR="00637B84" w:rsidRPr="00DF7AAB">
        <w:rPr>
          <w:rFonts w:eastAsia="Calibri"/>
          <w:szCs w:val="28"/>
          <w:lang w:val="en-SG" w:eastAsia="vi-VN" w:bidi="vi-VN"/>
        </w:rPr>
        <w:t>,</w:t>
      </w:r>
      <w:r w:rsidR="00637B84" w:rsidRPr="00DF7AAB">
        <w:rPr>
          <w:rFonts w:eastAsia="Calibri"/>
          <w:szCs w:val="28"/>
          <w:lang w:val="vi-VN" w:eastAsia="vi-VN" w:bidi="vi-VN"/>
        </w:rPr>
        <w:t xml:space="preserve"> các biện pháp </w:t>
      </w:r>
      <w:r w:rsidR="00637B84" w:rsidRPr="00DF7AAB">
        <w:rPr>
          <w:rFonts w:eastAsia="Calibri"/>
          <w:szCs w:val="28"/>
          <w:lang w:val="en-SG" w:eastAsia="vi-VN" w:bidi="vi-VN"/>
        </w:rPr>
        <w:t>phòng chống</w:t>
      </w:r>
      <w:r w:rsidRPr="00DF7AAB">
        <w:rPr>
          <w:szCs w:val="28"/>
          <w:highlight w:val="white"/>
          <w:lang w:val="sv-SE"/>
        </w:rPr>
        <w:t xml:space="preserve"> để người dân chủ động thực hiện tốt công tác phòng, chống dịch </w:t>
      </w:r>
      <w:r w:rsidR="00C77537" w:rsidRPr="00DF7AAB">
        <w:rPr>
          <w:szCs w:val="28"/>
          <w:highlight w:val="white"/>
          <w:lang w:val="sv-SE"/>
        </w:rPr>
        <w:t>COVID</w:t>
      </w:r>
      <w:r w:rsidRPr="00DF7AAB">
        <w:rPr>
          <w:szCs w:val="28"/>
          <w:highlight w:val="white"/>
          <w:lang w:val="sv-SE"/>
        </w:rPr>
        <w:t>-19; tuyên truyền việc thực hiện mục tiêu kép tại tỉnh "</w:t>
      </w:r>
      <w:r w:rsidRPr="00DF7AAB">
        <w:rPr>
          <w:i/>
          <w:szCs w:val="28"/>
          <w:highlight w:val="white"/>
          <w:lang w:val="sv-SE"/>
        </w:rPr>
        <w:t xml:space="preserve">vừa chủ động </w:t>
      </w:r>
      <w:r w:rsidRPr="00DF7AAB">
        <w:rPr>
          <w:i/>
          <w:szCs w:val="28"/>
          <w:highlight w:val="white"/>
          <w:shd w:val="clear" w:color="auto" w:fill="FFFFFF"/>
        </w:rPr>
        <w:t>phòng, chống dịch; vừa thúc đẩy sản xuất kinh doanh</w:t>
      </w:r>
      <w:r w:rsidRPr="00DF7AAB">
        <w:rPr>
          <w:szCs w:val="28"/>
          <w:highlight w:val="white"/>
          <w:shd w:val="clear" w:color="auto" w:fill="FFFFFF"/>
        </w:rPr>
        <w:t xml:space="preserve">" với tinh thần không chủ quan nhưng không hoang mang, </w:t>
      </w:r>
      <w:r w:rsidR="00DF7AAB" w:rsidRPr="00DF7AAB">
        <w:rPr>
          <w:szCs w:val="28"/>
          <w:highlight w:val="white"/>
          <w:shd w:val="clear" w:color="auto" w:fill="FFFFFF"/>
        </w:rPr>
        <w:t>lo lắng để phòng, chống dịch hiệu quả.</w:t>
      </w:r>
    </w:p>
    <w:p w:rsidR="00305222" w:rsidRPr="000D1763" w:rsidRDefault="00305222" w:rsidP="00305222">
      <w:pPr>
        <w:tabs>
          <w:tab w:val="left" w:pos="2028"/>
        </w:tabs>
        <w:spacing w:before="120"/>
        <w:ind w:firstLine="720"/>
        <w:jc w:val="both"/>
        <w:rPr>
          <w:rFonts w:eastAsia="Calibri"/>
          <w:spacing w:val="-6"/>
          <w:szCs w:val="28"/>
          <w:highlight w:val="white"/>
          <w:shd w:val="clear" w:color="auto" w:fill="FFFFFF"/>
          <w:lang w:val="nl-NL" w:eastAsia="vi-VN" w:bidi="vi-VN"/>
        </w:rPr>
      </w:pPr>
      <w:r w:rsidRPr="000D1763">
        <w:rPr>
          <w:szCs w:val="28"/>
          <w:highlight w:val="white"/>
          <w:shd w:val="clear" w:color="auto" w:fill="FFFFFF"/>
          <w:lang w:val="vi-VN"/>
        </w:rPr>
        <w:t>- Tham mưu tăng cường ứng dụng công nghệ thông tin trong công tác phòng, chống dịch như hội họp trực tuyến, sử dụng các dịch vụ công trực tuyến; thường xuyên</w:t>
      </w:r>
      <w:r w:rsidRPr="000D1763">
        <w:rPr>
          <w:szCs w:val="28"/>
          <w:highlight w:val="white"/>
          <w:lang w:val="es-ES_tradnl"/>
        </w:rPr>
        <w:t xml:space="preserve"> </w:t>
      </w:r>
      <w:r w:rsidRPr="000D1763">
        <w:rPr>
          <w:szCs w:val="28"/>
          <w:highlight w:val="white"/>
          <w:lang w:val="es-ES_tradnl" w:eastAsia="vi-VN" w:bidi="vi-VN"/>
        </w:rPr>
        <w:t xml:space="preserve">đăng tải các thông tin chính thống trên các cổng/trang thông tin điện tử, mạng xã hội và </w:t>
      </w:r>
      <w:r w:rsidRPr="000D1763">
        <w:rPr>
          <w:rFonts w:eastAsia="Calibri"/>
          <w:spacing w:val="-6"/>
          <w:szCs w:val="28"/>
          <w:highlight w:val="white"/>
          <w:shd w:val="clear" w:color="auto" w:fill="FFFFFF"/>
          <w:lang w:val="nl-NL" w:eastAsia="vi-VN" w:bidi="vi-VN"/>
        </w:rPr>
        <w:t xml:space="preserve">ứng dụng Zalo; chỉ đạo xây dựng các ứng dụng phục vụ công tác phòng, chống dịch bệnh như: </w:t>
      </w:r>
      <w:r w:rsidRPr="000D1763">
        <w:rPr>
          <w:rFonts w:eastAsia="Calibri"/>
          <w:spacing w:val="-6"/>
          <w:szCs w:val="28"/>
          <w:highlight w:val="white"/>
          <w:shd w:val="clear" w:color="auto" w:fill="FFFFFF"/>
          <w:lang w:val="vi-VN" w:eastAsia="vi-VN" w:bidi="vi-VN"/>
        </w:rPr>
        <w:t>B</w:t>
      </w:r>
      <w:r w:rsidRPr="000D1763">
        <w:rPr>
          <w:rFonts w:eastAsia="Calibri"/>
          <w:spacing w:val="-6"/>
          <w:szCs w:val="28"/>
          <w:highlight w:val="white"/>
          <w:shd w:val="clear" w:color="auto" w:fill="FFFFFF"/>
          <w:lang w:val="nl-NL" w:eastAsia="vi-VN" w:bidi="vi-VN"/>
        </w:rPr>
        <w:t>ản đồ dịch tễ, tra cứu danh sách các địa phương có dịch bằng mã QRCode, thông tin dịch bệnh theo thời gian thực... Hướng dẫn, tuyên truyền người dân sử dụng các ứng dụng khai báo y tế điện tử,</w:t>
      </w:r>
      <w:r w:rsidRPr="000D1763">
        <w:rPr>
          <w:szCs w:val="28"/>
          <w:highlight w:val="white"/>
          <w:shd w:val="clear" w:color="auto" w:fill="FFFFFF"/>
          <w:lang w:val="nl-NL"/>
        </w:rPr>
        <w:t xml:space="preserve"> NCovi, BlueZone, </w:t>
      </w:r>
      <w:r w:rsidRPr="000D1763">
        <w:rPr>
          <w:szCs w:val="28"/>
          <w:highlight w:val="white"/>
          <w:lang w:val="es-ES_tradnl"/>
        </w:rPr>
        <w:t>quét mã QRCode tại các điểm kiểm soát...</w:t>
      </w:r>
    </w:p>
    <w:p w:rsidR="00AB74CC" w:rsidRPr="00B0664A" w:rsidRDefault="00305222" w:rsidP="00B0664A">
      <w:pPr>
        <w:spacing w:before="120"/>
        <w:ind w:firstLine="720"/>
        <w:jc w:val="both"/>
        <w:rPr>
          <w:spacing w:val="-2"/>
          <w:szCs w:val="28"/>
          <w:highlight w:val="white"/>
          <w:lang w:val="vi-VN"/>
        </w:rPr>
      </w:pPr>
      <w:r w:rsidRPr="00B0664A">
        <w:rPr>
          <w:spacing w:val="-4"/>
          <w:szCs w:val="28"/>
          <w:lang w:val="es-PE"/>
        </w:rPr>
        <w:t xml:space="preserve">- Chỉ đạo việc cung cấp thông tin cho các cơ quan báo chí; </w:t>
      </w:r>
      <w:r w:rsidR="00B0664A" w:rsidRPr="00B0664A">
        <w:rPr>
          <w:spacing w:val="-4"/>
          <w:szCs w:val="28"/>
          <w:lang w:val="es-PE"/>
        </w:rPr>
        <w:t>t</w:t>
      </w:r>
      <w:r w:rsidR="00AB74CC" w:rsidRPr="00B0664A">
        <w:rPr>
          <w:szCs w:val="28"/>
          <w:highlight w:val="white"/>
          <w:lang w:val="de-DE"/>
        </w:rPr>
        <w:t>heo dõi, k</w:t>
      </w:r>
      <w:r w:rsidR="00AB74CC" w:rsidRPr="00B0664A">
        <w:rPr>
          <w:szCs w:val="28"/>
          <w:highlight w:val="white"/>
          <w:lang w:val="es-ES_tradnl"/>
        </w:rPr>
        <w:t xml:space="preserve">iểm tra, rà soát </w:t>
      </w:r>
      <w:r w:rsidR="00AB74CC" w:rsidRPr="00B0664A">
        <w:rPr>
          <w:szCs w:val="28"/>
          <w:highlight w:val="white"/>
          <w:lang w:val="nl-NL"/>
        </w:rPr>
        <w:t xml:space="preserve">tình hình thông tin </w:t>
      </w:r>
      <w:r w:rsidR="00AB74CC" w:rsidRPr="00B0664A">
        <w:rPr>
          <w:szCs w:val="28"/>
          <w:highlight w:val="white"/>
          <w:lang w:val="es-ES_tradnl"/>
        </w:rPr>
        <w:t xml:space="preserve">trên </w:t>
      </w:r>
      <w:r w:rsidR="00AB74CC" w:rsidRPr="00B0664A">
        <w:rPr>
          <w:szCs w:val="28"/>
          <w:highlight w:val="white"/>
          <w:lang w:val="de-DE"/>
        </w:rPr>
        <w:t xml:space="preserve">báo chí, thông tin trên dịch vụ viễn thông, </w:t>
      </w:r>
      <w:r w:rsidR="00AB74CC" w:rsidRPr="00B0664A">
        <w:rPr>
          <w:szCs w:val="28"/>
          <w:highlight w:val="white"/>
          <w:lang w:val="nl-NL"/>
        </w:rPr>
        <w:t xml:space="preserve">internet và </w:t>
      </w:r>
      <w:r w:rsidR="00AB74CC" w:rsidRPr="00B0664A">
        <w:rPr>
          <w:szCs w:val="28"/>
          <w:highlight w:val="white"/>
          <w:lang w:val="es-ES_tradnl"/>
        </w:rPr>
        <w:t xml:space="preserve">mạng </w:t>
      </w:r>
      <w:r w:rsidR="00B0664A" w:rsidRPr="00B0664A">
        <w:rPr>
          <w:szCs w:val="28"/>
          <w:highlight w:val="white"/>
          <w:lang w:val="de-DE"/>
        </w:rPr>
        <w:t>xã hội về dịch COVID-19</w:t>
      </w:r>
      <w:r w:rsidR="00AB74CC" w:rsidRPr="00B0664A">
        <w:rPr>
          <w:szCs w:val="28"/>
          <w:highlight w:val="white"/>
          <w:lang w:val="de-DE"/>
        </w:rPr>
        <w:t>;</w:t>
      </w:r>
      <w:r w:rsidR="00AB74CC" w:rsidRPr="00B0664A">
        <w:rPr>
          <w:szCs w:val="28"/>
          <w:highlight w:val="white"/>
          <w:lang w:val="es-ES_tradnl"/>
        </w:rPr>
        <w:t xml:space="preserve"> kịp thời phối hợp với các </w:t>
      </w:r>
      <w:r w:rsidR="00AB74CC" w:rsidRPr="00B0664A">
        <w:rPr>
          <w:szCs w:val="28"/>
          <w:highlight w:val="white"/>
          <w:lang w:val="nl-NL"/>
        </w:rPr>
        <w:t>cơ quan, đơn vị, địa phương</w:t>
      </w:r>
      <w:r w:rsidR="00AB74CC" w:rsidRPr="00B0664A">
        <w:rPr>
          <w:szCs w:val="28"/>
          <w:highlight w:val="white"/>
          <w:lang w:val="es-ES_tradnl"/>
        </w:rPr>
        <w:t xml:space="preserve"> tiếp nhận và xử lý theo </w:t>
      </w:r>
      <w:r w:rsidR="00AB74CC" w:rsidRPr="00B0664A">
        <w:rPr>
          <w:szCs w:val="28"/>
          <w:highlight w:val="white"/>
          <w:lang w:val="nl-NL"/>
        </w:rPr>
        <w:t xml:space="preserve">quy định của </w:t>
      </w:r>
      <w:r w:rsidR="00AB74CC" w:rsidRPr="00B0664A">
        <w:rPr>
          <w:szCs w:val="28"/>
          <w:highlight w:val="white"/>
          <w:lang w:val="es-ES_tradnl"/>
        </w:rPr>
        <w:t>pháp luật</w:t>
      </w:r>
      <w:r w:rsidR="00AB74CC" w:rsidRPr="00B0664A">
        <w:rPr>
          <w:szCs w:val="28"/>
          <w:highlight w:val="white"/>
          <w:lang w:val="nl-NL"/>
        </w:rPr>
        <w:t xml:space="preserve"> đối với những trường hợp đăng tải, chia sẻ </w:t>
      </w:r>
      <w:r w:rsidR="00AB74CC" w:rsidRPr="00B0664A">
        <w:rPr>
          <w:szCs w:val="28"/>
          <w:highlight w:val="white"/>
          <w:lang w:val="es-ES_tradnl"/>
        </w:rPr>
        <w:t xml:space="preserve">thông tin sai sự thật về dịch </w:t>
      </w:r>
      <w:r w:rsidR="00B0664A" w:rsidRPr="00B0664A">
        <w:rPr>
          <w:szCs w:val="28"/>
          <w:highlight w:val="white"/>
          <w:lang w:val="es-ES_tradnl"/>
        </w:rPr>
        <w:t>COVID-19</w:t>
      </w:r>
      <w:r w:rsidR="00B0664A" w:rsidRPr="00B0664A">
        <w:rPr>
          <w:szCs w:val="28"/>
          <w:lang w:val="es-ES_tradnl"/>
        </w:rPr>
        <w:t>.</w:t>
      </w:r>
      <w:r w:rsidR="00085E56" w:rsidRPr="00B0664A">
        <w:rPr>
          <w:spacing w:val="-4"/>
          <w:szCs w:val="28"/>
          <w:lang w:val="vi-VN"/>
        </w:rPr>
        <w:t xml:space="preserve"> </w:t>
      </w:r>
    </w:p>
    <w:p w:rsidR="00A630BC" w:rsidRPr="00085E56" w:rsidRDefault="00A630BC" w:rsidP="00A630BC">
      <w:pPr>
        <w:spacing w:before="120"/>
        <w:ind w:firstLine="720"/>
        <w:jc w:val="both"/>
        <w:rPr>
          <w:spacing w:val="-4"/>
          <w:szCs w:val="28"/>
          <w:lang w:val="es-PE"/>
        </w:rPr>
      </w:pPr>
      <w:r w:rsidRPr="00B0664A">
        <w:rPr>
          <w:spacing w:val="-4"/>
          <w:szCs w:val="28"/>
          <w:lang w:val="es-PE"/>
        </w:rPr>
        <w:t xml:space="preserve">- Tổ chức triển khai và chỉ </w:t>
      </w:r>
      <w:r w:rsidRPr="00B0664A">
        <w:rPr>
          <w:rFonts w:hint="eastAsia"/>
          <w:spacing w:val="-4"/>
          <w:szCs w:val="28"/>
          <w:lang w:val="es-PE"/>
        </w:rPr>
        <w:t>đ</w:t>
      </w:r>
      <w:r w:rsidRPr="00B0664A">
        <w:rPr>
          <w:spacing w:val="-4"/>
          <w:szCs w:val="28"/>
          <w:lang w:val="es-PE"/>
        </w:rPr>
        <w:t xml:space="preserve">ạo, kiểm tra, </w:t>
      </w:r>
      <w:r w:rsidRPr="00B0664A">
        <w:rPr>
          <w:rFonts w:hint="eastAsia"/>
          <w:spacing w:val="-4"/>
          <w:szCs w:val="28"/>
          <w:lang w:val="es-PE"/>
        </w:rPr>
        <w:t>đô</w:t>
      </w:r>
      <w:r w:rsidRPr="00B0664A">
        <w:rPr>
          <w:spacing w:val="-4"/>
          <w:szCs w:val="28"/>
          <w:lang w:val="es-PE"/>
        </w:rPr>
        <w:t xml:space="preserve">n </w:t>
      </w:r>
      <w:r w:rsidRPr="00B0664A">
        <w:rPr>
          <w:rFonts w:hint="eastAsia"/>
          <w:spacing w:val="-4"/>
          <w:szCs w:val="28"/>
          <w:lang w:val="es-PE"/>
        </w:rPr>
        <w:t>đ</w:t>
      </w:r>
      <w:r w:rsidRPr="00B0664A">
        <w:rPr>
          <w:spacing w:val="-4"/>
          <w:szCs w:val="28"/>
          <w:lang w:val="es-PE"/>
        </w:rPr>
        <w:t>ốc các Sở, ban, ngành, lực l</w:t>
      </w:r>
      <w:r w:rsidRPr="00B0664A">
        <w:rPr>
          <w:rFonts w:hint="eastAsia"/>
          <w:spacing w:val="-4"/>
          <w:szCs w:val="28"/>
          <w:lang w:val="es-PE"/>
        </w:rPr>
        <w:t>ư</w:t>
      </w:r>
      <w:r w:rsidRPr="00B0664A">
        <w:rPr>
          <w:spacing w:val="-4"/>
          <w:szCs w:val="28"/>
          <w:lang w:val="es-PE"/>
        </w:rPr>
        <w:t>ợng chức n</w:t>
      </w:r>
      <w:r w:rsidRPr="00B0664A">
        <w:rPr>
          <w:rFonts w:hint="eastAsia"/>
          <w:spacing w:val="-4"/>
          <w:szCs w:val="28"/>
          <w:lang w:val="es-PE"/>
        </w:rPr>
        <w:t>ă</w:t>
      </w:r>
      <w:r w:rsidRPr="00B0664A">
        <w:rPr>
          <w:spacing w:val="-4"/>
          <w:szCs w:val="28"/>
          <w:lang w:val="es-PE"/>
        </w:rPr>
        <w:t xml:space="preserve">ng và các </w:t>
      </w:r>
      <w:r w:rsidRPr="00B0664A">
        <w:rPr>
          <w:rFonts w:hint="eastAsia"/>
          <w:spacing w:val="-4"/>
          <w:szCs w:val="28"/>
          <w:lang w:val="es-PE"/>
        </w:rPr>
        <w:t>đ</w:t>
      </w:r>
      <w:r w:rsidRPr="00B0664A">
        <w:rPr>
          <w:spacing w:val="-4"/>
          <w:szCs w:val="28"/>
          <w:lang w:val="es-PE"/>
        </w:rPr>
        <w:t>ịa ph</w:t>
      </w:r>
      <w:r w:rsidRPr="00B0664A">
        <w:rPr>
          <w:rFonts w:hint="eastAsia"/>
          <w:spacing w:val="-4"/>
          <w:szCs w:val="28"/>
          <w:lang w:val="es-PE"/>
        </w:rPr>
        <w:t>ươ</w:t>
      </w:r>
      <w:r w:rsidRPr="00B0664A">
        <w:rPr>
          <w:spacing w:val="-4"/>
          <w:szCs w:val="28"/>
          <w:lang w:val="es-PE"/>
        </w:rPr>
        <w:t>ng trong việc thực hiện truyền thông về phòng,</w:t>
      </w:r>
      <w:r w:rsidRPr="00085E56">
        <w:rPr>
          <w:spacing w:val="-4"/>
          <w:szCs w:val="28"/>
          <w:lang w:val="es-PE"/>
        </w:rPr>
        <w:t xml:space="preserve"> chống dịch bệnh.</w:t>
      </w:r>
    </w:p>
    <w:p w:rsidR="00085E56" w:rsidRPr="00085E56" w:rsidRDefault="00085E56" w:rsidP="00085E56">
      <w:pPr>
        <w:spacing w:before="120"/>
        <w:ind w:firstLine="720"/>
        <w:jc w:val="both"/>
        <w:rPr>
          <w:spacing w:val="-4"/>
          <w:szCs w:val="28"/>
          <w:lang w:val="en-SG"/>
        </w:rPr>
      </w:pPr>
      <w:r w:rsidRPr="00085E56">
        <w:rPr>
          <w:spacing w:val="-4"/>
          <w:szCs w:val="28"/>
          <w:lang w:val="es-PE"/>
        </w:rPr>
        <w:t>- Tổng hợp các hoạt động truyền thông phòng, chống dịch bệnh trên phạm vi toàn tỉnh báo cáo Ban Chỉ đạo</w:t>
      </w:r>
      <w:r w:rsidRPr="007D090A">
        <w:rPr>
          <w:color w:val="FF0000"/>
          <w:spacing w:val="-4"/>
          <w:szCs w:val="28"/>
          <w:lang w:val="en-SG"/>
        </w:rPr>
        <w:t>.</w:t>
      </w:r>
    </w:p>
    <w:p w:rsidR="00305222" w:rsidRPr="00985334" w:rsidRDefault="00305222" w:rsidP="00305222">
      <w:pPr>
        <w:spacing w:before="120"/>
        <w:ind w:firstLine="720"/>
        <w:jc w:val="both"/>
        <w:rPr>
          <w:b/>
          <w:bCs/>
          <w:color w:val="0000FF"/>
          <w:szCs w:val="28"/>
          <w:highlight w:val="white"/>
          <w:lang w:val="vi-VN"/>
        </w:rPr>
      </w:pPr>
      <w:r w:rsidRPr="00985334">
        <w:rPr>
          <w:b/>
          <w:color w:val="0000FF"/>
          <w:szCs w:val="28"/>
          <w:highlight w:val="white"/>
          <w:lang w:val="vi-VN"/>
        </w:rPr>
        <w:t xml:space="preserve">2.7. </w:t>
      </w:r>
      <w:bookmarkStart w:id="8" w:name="dieu_11"/>
      <w:r w:rsidRPr="00985334">
        <w:rPr>
          <w:b/>
          <w:bCs/>
          <w:color w:val="0000FF"/>
          <w:szCs w:val="28"/>
          <w:highlight w:val="white"/>
          <w:lang w:val="vi-VN"/>
        </w:rPr>
        <w:t xml:space="preserve">Đại diện lãnh đạo Sở Giáo dục và Đào tạo </w:t>
      </w:r>
      <w:bookmarkEnd w:id="8"/>
    </w:p>
    <w:p w:rsidR="00C40863" w:rsidRPr="00C40863" w:rsidRDefault="00C40863" w:rsidP="00C40863">
      <w:pPr>
        <w:spacing w:before="120"/>
        <w:ind w:firstLine="720"/>
        <w:jc w:val="both"/>
        <w:rPr>
          <w:szCs w:val="28"/>
          <w:highlight w:val="white"/>
          <w:lang w:val="vi-VN"/>
        </w:rPr>
      </w:pPr>
      <w:r w:rsidRPr="00C40863">
        <w:rPr>
          <w:spacing w:val="-4"/>
          <w:szCs w:val="28"/>
          <w:lang w:val="es-PE"/>
        </w:rPr>
        <w:t xml:space="preserve">- </w:t>
      </w:r>
      <w:r w:rsidRPr="00C40863">
        <w:rPr>
          <w:szCs w:val="28"/>
          <w:highlight w:val="white"/>
          <w:lang w:val="vi-VN"/>
        </w:rPr>
        <w:t xml:space="preserve">Chỉ đạo, phổ biến thông tin về tình hình dịch bệnh và hướng dẫn các biện pháp phòng, chống dịch </w:t>
      </w:r>
      <w:r w:rsidR="00CF0FFB">
        <w:rPr>
          <w:szCs w:val="28"/>
          <w:highlight w:val="white"/>
          <w:lang w:val="en-SG"/>
        </w:rPr>
        <w:t>trong các trường học</w:t>
      </w:r>
      <w:r w:rsidRPr="00C40863">
        <w:rPr>
          <w:szCs w:val="28"/>
          <w:highlight w:val="white"/>
          <w:lang w:val="vi-VN"/>
        </w:rPr>
        <w:t xml:space="preserve"> trên địa bàn tỉnh; huy </w:t>
      </w:r>
      <w:r w:rsidRPr="00C40863">
        <w:rPr>
          <w:rFonts w:hint="eastAsia"/>
          <w:szCs w:val="28"/>
          <w:highlight w:val="white"/>
          <w:lang w:val="vi-VN"/>
        </w:rPr>
        <w:t>đ</w:t>
      </w:r>
      <w:r w:rsidRPr="00C40863">
        <w:rPr>
          <w:szCs w:val="28"/>
          <w:highlight w:val="white"/>
          <w:lang w:val="vi-VN"/>
        </w:rPr>
        <w:t>ộng lực l</w:t>
      </w:r>
      <w:r w:rsidRPr="00C40863">
        <w:rPr>
          <w:rFonts w:hint="eastAsia"/>
          <w:szCs w:val="28"/>
          <w:highlight w:val="white"/>
          <w:lang w:val="vi-VN"/>
        </w:rPr>
        <w:t>ư</w:t>
      </w:r>
      <w:r w:rsidRPr="00C40863">
        <w:rPr>
          <w:szCs w:val="28"/>
          <w:highlight w:val="white"/>
          <w:lang w:val="vi-VN"/>
        </w:rPr>
        <w:t xml:space="preserve">ợng </w:t>
      </w:r>
      <w:r w:rsidRPr="00D64AD2">
        <w:rPr>
          <w:szCs w:val="28"/>
          <w:lang w:val="vi-VN"/>
        </w:rPr>
        <w:t>này</w:t>
      </w:r>
      <w:r w:rsidRPr="00C40863">
        <w:rPr>
          <w:szCs w:val="28"/>
          <w:highlight w:val="white"/>
          <w:lang w:val="vi-VN"/>
        </w:rPr>
        <w:t xml:space="preserve"> tham gia các hoạt </w:t>
      </w:r>
      <w:r w:rsidRPr="00C40863">
        <w:rPr>
          <w:rFonts w:hint="eastAsia"/>
          <w:szCs w:val="28"/>
          <w:highlight w:val="white"/>
          <w:lang w:val="vi-VN"/>
        </w:rPr>
        <w:t>đ</w:t>
      </w:r>
      <w:r w:rsidRPr="00C40863">
        <w:rPr>
          <w:szCs w:val="28"/>
          <w:highlight w:val="white"/>
          <w:lang w:val="vi-VN"/>
        </w:rPr>
        <w:t>ộng phòng, chống dịch khi cần thiết.</w:t>
      </w:r>
    </w:p>
    <w:p w:rsidR="00BD66B2" w:rsidRPr="00BD66B2" w:rsidRDefault="00BD66B2" w:rsidP="00BD66B2">
      <w:pPr>
        <w:spacing w:before="120"/>
        <w:ind w:firstLine="720"/>
        <w:jc w:val="both"/>
        <w:rPr>
          <w:spacing w:val="-4"/>
          <w:szCs w:val="28"/>
          <w:lang w:val="es-PE"/>
        </w:rPr>
      </w:pPr>
      <w:r w:rsidRPr="00BD66B2">
        <w:rPr>
          <w:spacing w:val="-4"/>
          <w:szCs w:val="28"/>
          <w:lang w:val="es-PE"/>
        </w:rPr>
        <w:lastRenderedPageBreak/>
        <w:t xml:space="preserve">- Chỉ </w:t>
      </w:r>
      <w:r w:rsidRPr="00BD66B2">
        <w:rPr>
          <w:rFonts w:hint="eastAsia"/>
          <w:spacing w:val="-4"/>
          <w:szCs w:val="28"/>
          <w:lang w:val="es-PE"/>
        </w:rPr>
        <w:t>đ</w:t>
      </w:r>
      <w:r w:rsidRPr="00BD66B2">
        <w:rPr>
          <w:spacing w:val="-4"/>
          <w:szCs w:val="28"/>
          <w:lang w:val="es-PE"/>
        </w:rPr>
        <w:t xml:space="preserve">ạo thường xuyên thực hiện tốt công tác </w:t>
      </w:r>
      <w:r w:rsidRPr="00BD66B2">
        <w:rPr>
          <w:szCs w:val="28"/>
          <w:lang w:val="es-PE"/>
        </w:rPr>
        <w:t xml:space="preserve">vệ sinh, khử trùng trường học; phối hợp với ngành Y tế triển khai thực hiện tốt các biện pháp phòng, chống dịch </w:t>
      </w:r>
      <w:r w:rsidRPr="00BD66B2">
        <w:rPr>
          <w:bCs/>
          <w:iCs/>
          <w:szCs w:val="28"/>
          <w:lang w:val="nl-NL"/>
        </w:rPr>
        <w:t>COVID-19 trong trường học.</w:t>
      </w:r>
    </w:p>
    <w:p w:rsidR="00C40863" w:rsidRPr="00C40863" w:rsidRDefault="00C40863" w:rsidP="00C40863">
      <w:pPr>
        <w:spacing w:before="120" w:line="252" w:lineRule="auto"/>
        <w:ind w:firstLine="720"/>
        <w:jc w:val="both"/>
        <w:rPr>
          <w:szCs w:val="28"/>
          <w:highlight w:val="white"/>
          <w:lang w:val="en-SG"/>
        </w:rPr>
      </w:pPr>
      <w:r w:rsidRPr="00C40863">
        <w:rPr>
          <w:szCs w:val="28"/>
          <w:highlight w:val="white"/>
          <w:shd w:val="clear" w:color="auto" w:fill="FFFFFF"/>
        </w:rPr>
        <w:t>- C</w:t>
      </w:r>
      <w:r w:rsidRPr="00C40863">
        <w:rPr>
          <w:szCs w:val="28"/>
          <w:highlight w:val="white"/>
          <w:lang w:val="vi-VN"/>
        </w:rPr>
        <w:t xml:space="preserve">ập nhật </w:t>
      </w:r>
      <w:r w:rsidRPr="00C40863">
        <w:rPr>
          <w:szCs w:val="28"/>
          <w:highlight w:val="white"/>
          <w:lang w:val="en-SG"/>
        </w:rPr>
        <w:t xml:space="preserve">tình hình </w:t>
      </w:r>
      <w:r w:rsidRPr="00C40863">
        <w:rPr>
          <w:szCs w:val="28"/>
          <w:highlight w:val="white"/>
          <w:lang w:val="vi-VN"/>
        </w:rPr>
        <w:t>diễn biến dịch</w:t>
      </w:r>
      <w:r w:rsidRPr="00C40863">
        <w:rPr>
          <w:szCs w:val="28"/>
          <w:highlight w:val="white"/>
          <w:lang w:val="en-SG"/>
        </w:rPr>
        <w:t xml:space="preserve"> bệnh, phối hợp với ngành Y tế</w:t>
      </w:r>
      <w:r w:rsidRPr="00C40863">
        <w:rPr>
          <w:szCs w:val="28"/>
          <w:highlight w:val="white"/>
          <w:lang w:val="vi-VN"/>
        </w:rPr>
        <w:t xml:space="preserve"> tham mưu </w:t>
      </w:r>
      <w:r w:rsidRPr="00C40863">
        <w:rPr>
          <w:szCs w:val="28"/>
          <w:highlight w:val="white"/>
          <w:lang w:val="en-SG"/>
        </w:rPr>
        <w:t>Ủy ban nhân dân tỉnh</w:t>
      </w:r>
      <w:r w:rsidRPr="00C40863">
        <w:rPr>
          <w:szCs w:val="28"/>
          <w:highlight w:val="white"/>
          <w:lang w:val="vi-VN"/>
        </w:rPr>
        <w:t xml:space="preserve"> chỉ đạo về việc tạm dừng học</w:t>
      </w:r>
      <w:r w:rsidRPr="00C40863">
        <w:rPr>
          <w:szCs w:val="28"/>
          <w:highlight w:val="white"/>
          <w:lang w:val="en-SG"/>
        </w:rPr>
        <w:t>/học lại</w:t>
      </w:r>
      <w:r w:rsidRPr="00C40863">
        <w:rPr>
          <w:szCs w:val="28"/>
          <w:highlight w:val="white"/>
          <w:lang w:val="vi-VN"/>
        </w:rPr>
        <w:t xml:space="preserve"> cho học sinh trên địa bàn </w:t>
      </w:r>
      <w:r w:rsidRPr="00C40863">
        <w:rPr>
          <w:szCs w:val="28"/>
          <w:highlight w:val="white"/>
        </w:rPr>
        <w:t>tỉnh</w:t>
      </w:r>
      <w:r w:rsidRPr="00C40863">
        <w:rPr>
          <w:szCs w:val="28"/>
          <w:highlight w:val="white"/>
          <w:lang w:val="vi-VN"/>
        </w:rPr>
        <w:t>.</w:t>
      </w:r>
      <w:r w:rsidRPr="00C40863">
        <w:rPr>
          <w:szCs w:val="28"/>
          <w:highlight w:val="white"/>
          <w:lang w:val="en-SG"/>
        </w:rPr>
        <w:t xml:space="preserve"> Chủ động ứng dụng công nghệ thông tin để thay thế hình thức học tập trung khi cần thiết.</w:t>
      </w:r>
    </w:p>
    <w:p w:rsidR="00A55E45" w:rsidRPr="00C40863" w:rsidRDefault="00A55E45" w:rsidP="00A55E45">
      <w:pPr>
        <w:spacing w:before="120"/>
        <w:ind w:firstLine="720"/>
        <w:jc w:val="both"/>
        <w:rPr>
          <w:szCs w:val="28"/>
          <w:highlight w:val="white"/>
          <w:lang w:val="vi-VN"/>
        </w:rPr>
      </w:pPr>
      <w:r>
        <w:rPr>
          <w:spacing w:val="-4"/>
          <w:szCs w:val="28"/>
          <w:lang w:val="es-PE"/>
        </w:rPr>
        <w:t xml:space="preserve">- </w:t>
      </w:r>
      <w:r w:rsidRPr="00C40863">
        <w:rPr>
          <w:szCs w:val="28"/>
          <w:highlight w:val="white"/>
          <w:lang w:val="vi-VN"/>
        </w:rPr>
        <w:t>Chỉ đạo tất cả các trường học trên địa bàn tỉnh thường xuyên đánh giá mức độ an toàn phòng, chống dịch COVID-19 trong trường học, khắc phục ngay những hạn chế, thiếu sót để đảm bảo phòng, chống dịch và cập nhật lên Bản đồ chung sống an toàn với dịch COVID-19 của quốc gia theo quy định.</w:t>
      </w:r>
    </w:p>
    <w:p w:rsidR="00305222" w:rsidRPr="00985334" w:rsidRDefault="00305222" w:rsidP="00305222">
      <w:pPr>
        <w:spacing w:before="120"/>
        <w:ind w:firstLine="720"/>
        <w:jc w:val="both"/>
        <w:rPr>
          <w:b/>
          <w:color w:val="0000FF"/>
          <w:szCs w:val="28"/>
          <w:lang w:val="es-PE"/>
        </w:rPr>
      </w:pPr>
      <w:r w:rsidRPr="00985334">
        <w:rPr>
          <w:b/>
          <w:color w:val="0000FF"/>
          <w:szCs w:val="28"/>
          <w:lang w:val="es-PE"/>
        </w:rPr>
        <w:t xml:space="preserve">2.8. Đại diện </w:t>
      </w:r>
      <w:r w:rsidRPr="00985334">
        <w:rPr>
          <w:b/>
          <w:color w:val="0000FF"/>
          <w:szCs w:val="28"/>
          <w:lang w:val="vi-VN"/>
        </w:rPr>
        <w:t xml:space="preserve">lãnh đạo </w:t>
      </w:r>
      <w:r w:rsidRPr="00985334">
        <w:rPr>
          <w:b/>
          <w:color w:val="0000FF"/>
          <w:szCs w:val="28"/>
          <w:lang w:val="es-PE"/>
        </w:rPr>
        <w:t>Sở Văn hóa, Thể thao và Du lịch</w:t>
      </w:r>
    </w:p>
    <w:p w:rsidR="000F052D" w:rsidRPr="00CD483B" w:rsidRDefault="000F052D" w:rsidP="000F052D">
      <w:pPr>
        <w:spacing w:before="120"/>
        <w:ind w:firstLine="720"/>
        <w:jc w:val="both"/>
        <w:rPr>
          <w:spacing w:val="-4"/>
          <w:szCs w:val="28"/>
          <w:lang w:val="es-PE"/>
        </w:rPr>
      </w:pPr>
      <w:r w:rsidRPr="00CD483B">
        <w:rPr>
          <w:spacing w:val="-4"/>
          <w:szCs w:val="28"/>
          <w:lang w:val="es-PE"/>
        </w:rPr>
        <w:t>- T</w:t>
      </w:r>
      <w:r w:rsidRPr="00CD483B">
        <w:rPr>
          <w:szCs w:val="28"/>
          <w:highlight w:val="white"/>
          <w:shd w:val="clear" w:color="auto" w:fill="FFFFFF"/>
        </w:rPr>
        <w:t xml:space="preserve">ham mưu phòng, chống dịch theo chức năng, nhiệm vụ của ngành </w:t>
      </w:r>
      <w:r w:rsidRPr="00CD483B">
        <w:rPr>
          <w:szCs w:val="28"/>
          <w:highlight w:val="white"/>
        </w:rPr>
        <w:t>về văn hóa, thể dục, thể thao, du lịch</w:t>
      </w:r>
      <w:r w:rsidRPr="00CD483B">
        <w:rPr>
          <w:szCs w:val="28"/>
        </w:rPr>
        <w:t xml:space="preserve">; tham mưu </w:t>
      </w:r>
      <w:r w:rsidRPr="00CD483B">
        <w:rPr>
          <w:spacing w:val="-4"/>
          <w:szCs w:val="28"/>
          <w:lang w:val="es-PE"/>
        </w:rPr>
        <w:t xml:space="preserve">thực hiện tạm dừng các hoạt </w:t>
      </w:r>
      <w:r w:rsidRPr="00CD483B">
        <w:rPr>
          <w:rFonts w:hint="eastAsia"/>
          <w:spacing w:val="-4"/>
          <w:szCs w:val="28"/>
          <w:lang w:val="es-PE"/>
        </w:rPr>
        <w:t>đ</w:t>
      </w:r>
      <w:r w:rsidRPr="00CD483B">
        <w:rPr>
          <w:spacing w:val="-4"/>
          <w:szCs w:val="28"/>
          <w:lang w:val="es-PE"/>
        </w:rPr>
        <w:t xml:space="preserve">ộng tập trung </w:t>
      </w:r>
      <w:r w:rsidRPr="00CD483B">
        <w:rPr>
          <w:rFonts w:hint="eastAsia"/>
          <w:spacing w:val="-4"/>
          <w:szCs w:val="28"/>
          <w:lang w:val="es-PE"/>
        </w:rPr>
        <w:t>đô</w:t>
      </w:r>
      <w:r w:rsidRPr="00CD483B">
        <w:rPr>
          <w:spacing w:val="-4"/>
          <w:szCs w:val="28"/>
          <w:lang w:val="es-PE"/>
        </w:rPr>
        <w:t>ng ng</w:t>
      </w:r>
      <w:r w:rsidRPr="00CD483B">
        <w:rPr>
          <w:rFonts w:hint="eastAsia"/>
          <w:spacing w:val="-4"/>
          <w:szCs w:val="28"/>
          <w:lang w:val="es-PE"/>
        </w:rPr>
        <w:t>ư</w:t>
      </w:r>
      <w:r w:rsidRPr="00CD483B">
        <w:rPr>
          <w:spacing w:val="-4"/>
          <w:szCs w:val="28"/>
          <w:lang w:val="es-PE"/>
        </w:rPr>
        <w:t>ời, các lễ hội khi có dịch bệnh.</w:t>
      </w:r>
    </w:p>
    <w:p w:rsidR="00305222" w:rsidRPr="00D24D26" w:rsidRDefault="00305222" w:rsidP="00305222">
      <w:pPr>
        <w:spacing w:before="120"/>
        <w:ind w:firstLine="720"/>
        <w:jc w:val="both"/>
        <w:rPr>
          <w:szCs w:val="28"/>
          <w:lang w:val="es-PE"/>
        </w:rPr>
      </w:pPr>
      <w:r w:rsidRPr="00D24D26">
        <w:rPr>
          <w:szCs w:val="28"/>
          <w:lang w:val="es-PE"/>
        </w:rPr>
        <w:t xml:space="preserve">- Theo dõi chặt chẽ tình hình dịch </w:t>
      </w:r>
      <w:r w:rsidRPr="00D24D26">
        <w:rPr>
          <w:bCs/>
          <w:iCs/>
          <w:szCs w:val="28"/>
          <w:lang w:val="nl-NL"/>
        </w:rPr>
        <w:t>COVID-19</w:t>
      </w:r>
      <w:r w:rsidRPr="00D24D26">
        <w:rPr>
          <w:szCs w:val="28"/>
          <w:lang w:val="es-PE"/>
        </w:rPr>
        <w:t>, chỉ đạo các công ty du lịch hủy các tua, gói du lịch, không tổ chức các đoàn khách du lịch tới các tỉnh, thành phố đang có dịch, có người mắc bệnh và không đón khách du lịch từ vùng có dịch đến tỉnh Kon Tum.</w:t>
      </w:r>
    </w:p>
    <w:p w:rsidR="00D24D26" w:rsidRPr="00CD05D2" w:rsidRDefault="00D24D26" w:rsidP="00D24D26">
      <w:pPr>
        <w:spacing w:before="120"/>
        <w:ind w:firstLine="720"/>
        <w:jc w:val="both"/>
        <w:rPr>
          <w:rFonts w:eastAsia="Calibri"/>
          <w:szCs w:val="28"/>
          <w:lang w:eastAsia="vi-VN" w:bidi="vi-VN"/>
        </w:rPr>
      </w:pPr>
      <w:r w:rsidRPr="00CD05D2">
        <w:rPr>
          <w:rFonts w:eastAsia="Calibri"/>
          <w:szCs w:val="28"/>
          <w:lang w:eastAsia="vi-VN" w:bidi="vi-VN"/>
        </w:rPr>
        <w:t xml:space="preserve">- Chỉ </w:t>
      </w:r>
      <w:r w:rsidRPr="00CD05D2">
        <w:rPr>
          <w:rFonts w:eastAsia="Calibri" w:hint="eastAsia"/>
          <w:szCs w:val="28"/>
          <w:lang w:eastAsia="vi-VN" w:bidi="vi-VN"/>
        </w:rPr>
        <w:t>đ</w:t>
      </w:r>
      <w:r w:rsidRPr="00CD05D2">
        <w:rPr>
          <w:rFonts w:eastAsia="Calibri"/>
          <w:szCs w:val="28"/>
          <w:lang w:eastAsia="vi-VN" w:bidi="vi-VN"/>
        </w:rPr>
        <w:t xml:space="preserve">ạo các </w:t>
      </w:r>
      <w:r w:rsidRPr="00CD05D2">
        <w:rPr>
          <w:rFonts w:eastAsia="Calibri"/>
          <w:szCs w:val="28"/>
          <w:lang w:val="en-SG" w:eastAsia="vi-VN" w:bidi="vi-VN"/>
        </w:rPr>
        <w:t>c</w:t>
      </w:r>
      <w:r w:rsidRPr="00CD05D2">
        <w:rPr>
          <w:rFonts w:eastAsia="Calibri"/>
          <w:szCs w:val="28"/>
          <w:lang w:eastAsia="vi-VN" w:bidi="vi-VN"/>
        </w:rPr>
        <w:t xml:space="preserve">ông ty du lịch, khách sạn, </w:t>
      </w:r>
      <w:r w:rsidR="004D228D" w:rsidRPr="00CD05D2">
        <w:rPr>
          <w:rFonts w:eastAsia="Calibri"/>
          <w:szCs w:val="28"/>
          <w:lang w:eastAsia="vi-VN" w:bidi="vi-VN"/>
        </w:rPr>
        <w:t>homestay, n</w:t>
      </w:r>
      <w:r w:rsidR="004D228D" w:rsidRPr="00CD05D2">
        <w:rPr>
          <w:rFonts w:eastAsia="Calibri" w:hint="eastAsia"/>
          <w:szCs w:val="28"/>
          <w:lang w:eastAsia="vi-VN" w:bidi="vi-VN"/>
        </w:rPr>
        <w:t>ơ</w:t>
      </w:r>
      <w:r w:rsidR="004D228D" w:rsidRPr="00CD05D2">
        <w:rPr>
          <w:rFonts w:eastAsia="Calibri"/>
          <w:szCs w:val="28"/>
          <w:lang w:eastAsia="vi-VN" w:bidi="vi-VN"/>
        </w:rPr>
        <w:t>i l</w:t>
      </w:r>
      <w:r w:rsidR="004D228D" w:rsidRPr="00CD05D2">
        <w:rPr>
          <w:rFonts w:eastAsia="Calibri" w:hint="eastAsia"/>
          <w:szCs w:val="28"/>
          <w:lang w:eastAsia="vi-VN" w:bidi="vi-VN"/>
        </w:rPr>
        <w:t>ư</w:t>
      </w:r>
      <w:r w:rsidR="004D228D" w:rsidRPr="00CD05D2">
        <w:rPr>
          <w:rFonts w:eastAsia="Calibri"/>
          <w:szCs w:val="28"/>
          <w:lang w:eastAsia="vi-VN" w:bidi="vi-VN"/>
        </w:rPr>
        <w:t xml:space="preserve">u trú, tạm trú… </w:t>
      </w:r>
      <w:r w:rsidRPr="00CD05D2">
        <w:rPr>
          <w:rFonts w:eastAsia="Calibri"/>
          <w:szCs w:val="28"/>
          <w:lang w:eastAsia="vi-VN" w:bidi="vi-VN"/>
        </w:rPr>
        <w:t xml:space="preserve">quản lý, </w:t>
      </w:r>
      <w:r w:rsidR="00FC6EFC" w:rsidRPr="00CD05D2">
        <w:rPr>
          <w:szCs w:val="28"/>
          <w:lang w:val="es-PE"/>
        </w:rPr>
        <w:t xml:space="preserve">theo dõi chặt chẽ </w:t>
      </w:r>
      <w:r w:rsidRPr="00CD05D2">
        <w:rPr>
          <w:rFonts w:eastAsia="Calibri"/>
          <w:szCs w:val="28"/>
          <w:lang w:eastAsia="vi-VN" w:bidi="vi-VN"/>
        </w:rPr>
        <w:t>tình hình sức khỏe hàng ngày, lịch trình của du khách</w:t>
      </w:r>
      <w:r w:rsidR="00787920" w:rsidRPr="00CD05D2">
        <w:rPr>
          <w:rFonts w:eastAsia="Calibri"/>
          <w:szCs w:val="28"/>
          <w:lang w:eastAsia="vi-VN" w:bidi="vi-VN"/>
        </w:rPr>
        <w:t xml:space="preserve"> (nhất là người nước ngoài)</w:t>
      </w:r>
      <w:r w:rsidRPr="00CD05D2">
        <w:rPr>
          <w:rFonts w:eastAsia="Calibri"/>
          <w:szCs w:val="28"/>
          <w:lang w:eastAsia="vi-VN" w:bidi="vi-VN"/>
        </w:rPr>
        <w:t xml:space="preserve"> và kịp thời thông báo cho </w:t>
      </w:r>
      <w:r w:rsidR="00FC6EFC" w:rsidRPr="00CD05D2">
        <w:rPr>
          <w:rFonts w:eastAsia="Calibri"/>
          <w:szCs w:val="28"/>
          <w:lang w:val="en-SG" w:eastAsia="vi-VN" w:bidi="vi-VN"/>
        </w:rPr>
        <w:t>Ban Chỉ đạo</w:t>
      </w:r>
      <w:r w:rsidRPr="00CD05D2">
        <w:rPr>
          <w:rFonts w:eastAsia="Calibri"/>
          <w:szCs w:val="28"/>
          <w:lang w:val="en-SG" w:eastAsia="vi-VN" w:bidi="vi-VN"/>
        </w:rPr>
        <w:t xml:space="preserve">, chính quyền, </w:t>
      </w:r>
      <w:r w:rsidRPr="00CD05D2">
        <w:rPr>
          <w:rFonts w:eastAsia="Calibri"/>
          <w:szCs w:val="28"/>
          <w:lang w:eastAsia="vi-VN" w:bidi="vi-VN"/>
        </w:rPr>
        <w:t>c</w:t>
      </w:r>
      <w:r w:rsidRPr="00CD05D2">
        <w:rPr>
          <w:rFonts w:eastAsia="Calibri" w:hint="eastAsia"/>
          <w:szCs w:val="28"/>
          <w:lang w:eastAsia="vi-VN" w:bidi="vi-VN"/>
        </w:rPr>
        <w:t>ơ</w:t>
      </w:r>
      <w:r w:rsidRPr="00CD05D2">
        <w:rPr>
          <w:rFonts w:eastAsia="Calibri"/>
          <w:szCs w:val="28"/>
          <w:lang w:eastAsia="vi-VN" w:bidi="vi-VN"/>
        </w:rPr>
        <w:t xml:space="preserve"> sở y tế </w:t>
      </w:r>
      <w:r w:rsidRPr="00CD05D2">
        <w:rPr>
          <w:rFonts w:eastAsia="Calibri"/>
          <w:szCs w:val="28"/>
          <w:lang w:val="en-SG" w:eastAsia="vi-VN" w:bidi="vi-VN"/>
        </w:rPr>
        <w:t>địa phương</w:t>
      </w:r>
      <w:r w:rsidRPr="00CD05D2">
        <w:rPr>
          <w:rFonts w:eastAsia="Calibri"/>
          <w:szCs w:val="28"/>
          <w:lang w:eastAsia="vi-VN" w:bidi="vi-VN"/>
        </w:rPr>
        <w:t xml:space="preserve"> nếu phát hiện du khách </w:t>
      </w:r>
      <w:r w:rsidRPr="00CD05D2">
        <w:rPr>
          <w:rFonts w:eastAsia="Calibri"/>
          <w:szCs w:val="28"/>
          <w:lang w:val="en-SG" w:eastAsia="vi-VN" w:bidi="vi-VN"/>
        </w:rPr>
        <w:t>đến từ địa phương/vùng/quốc gia</w:t>
      </w:r>
      <w:r w:rsidRPr="00CD05D2">
        <w:rPr>
          <w:rFonts w:eastAsia="Calibri"/>
          <w:szCs w:val="28"/>
          <w:lang w:eastAsia="vi-VN" w:bidi="vi-VN"/>
        </w:rPr>
        <w:t xml:space="preserve"> </w:t>
      </w:r>
      <w:r w:rsidRPr="00CD05D2">
        <w:rPr>
          <w:rFonts w:eastAsia="Calibri"/>
          <w:szCs w:val="28"/>
          <w:lang w:val="en-SG" w:eastAsia="vi-VN" w:bidi="vi-VN"/>
        </w:rPr>
        <w:t xml:space="preserve">có dịch hoặc </w:t>
      </w:r>
      <w:r w:rsidRPr="00CD05D2">
        <w:rPr>
          <w:rFonts w:eastAsia="Calibri"/>
          <w:szCs w:val="28"/>
          <w:lang w:eastAsia="vi-VN" w:bidi="vi-VN"/>
        </w:rPr>
        <w:t>nghi ngờ</w:t>
      </w:r>
      <w:r w:rsidR="00A76EB3" w:rsidRPr="00CD05D2">
        <w:rPr>
          <w:rFonts w:eastAsia="Calibri"/>
          <w:szCs w:val="28"/>
          <w:lang w:eastAsia="vi-VN" w:bidi="vi-VN"/>
        </w:rPr>
        <w:t>/</w:t>
      </w:r>
      <w:r w:rsidRPr="00CD05D2">
        <w:rPr>
          <w:rFonts w:eastAsia="Calibri"/>
          <w:szCs w:val="28"/>
          <w:lang w:eastAsia="vi-VN" w:bidi="vi-VN"/>
        </w:rPr>
        <w:t xml:space="preserve">mắc bệnh. Chỉ </w:t>
      </w:r>
      <w:r w:rsidRPr="00CD05D2">
        <w:rPr>
          <w:rFonts w:eastAsia="Calibri" w:hint="eastAsia"/>
          <w:szCs w:val="28"/>
          <w:lang w:eastAsia="vi-VN" w:bidi="vi-VN"/>
        </w:rPr>
        <w:t>đ</w:t>
      </w:r>
      <w:r w:rsidRPr="00CD05D2">
        <w:rPr>
          <w:rFonts w:eastAsia="Calibri"/>
          <w:szCs w:val="28"/>
          <w:lang w:eastAsia="vi-VN" w:bidi="vi-VN"/>
        </w:rPr>
        <w:t xml:space="preserve">ạo các </w:t>
      </w:r>
      <w:r w:rsidRPr="00CD05D2">
        <w:rPr>
          <w:rFonts w:eastAsia="Calibri" w:hint="eastAsia"/>
          <w:szCs w:val="28"/>
          <w:lang w:eastAsia="vi-VN" w:bidi="vi-VN"/>
        </w:rPr>
        <w:t>đơ</w:t>
      </w:r>
      <w:r w:rsidRPr="00CD05D2">
        <w:rPr>
          <w:rFonts w:eastAsia="Calibri"/>
          <w:szCs w:val="28"/>
          <w:lang w:eastAsia="vi-VN" w:bidi="vi-VN"/>
        </w:rPr>
        <w:t xml:space="preserve">n vị phối hợp với </w:t>
      </w:r>
      <w:r w:rsidR="00787920" w:rsidRPr="00CD05D2">
        <w:rPr>
          <w:rFonts w:eastAsia="Calibri"/>
          <w:szCs w:val="28"/>
          <w:lang w:val="en-SG" w:eastAsia="vi-VN" w:bidi="vi-VN"/>
        </w:rPr>
        <w:t>Ban Chỉ đạo</w:t>
      </w:r>
      <w:r w:rsidRPr="00CD05D2">
        <w:rPr>
          <w:rFonts w:eastAsia="Calibri"/>
          <w:szCs w:val="28"/>
          <w:lang w:val="en-SG" w:eastAsia="vi-VN" w:bidi="vi-VN"/>
        </w:rPr>
        <w:t xml:space="preserve"> các cấp</w:t>
      </w:r>
      <w:r w:rsidRPr="00CD05D2">
        <w:rPr>
          <w:rFonts w:eastAsia="Calibri"/>
          <w:szCs w:val="28"/>
          <w:lang w:eastAsia="vi-VN" w:bidi="vi-VN"/>
        </w:rPr>
        <w:t xml:space="preserve"> tổ chức cách ly, quản lý du khách ngay khi phát hiện </w:t>
      </w:r>
      <w:r w:rsidRPr="00CD05D2">
        <w:rPr>
          <w:rFonts w:eastAsia="Calibri"/>
          <w:szCs w:val="28"/>
          <w:lang w:val="en-SG" w:eastAsia="vi-VN" w:bidi="vi-VN"/>
        </w:rPr>
        <w:t xml:space="preserve">các </w:t>
      </w:r>
      <w:r w:rsidRPr="00CD05D2">
        <w:rPr>
          <w:rFonts w:eastAsia="Calibri"/>
          <w:szCs w:val="28"/>
          <w:lang w:eastAsia="vi-VN" w:bidi="vi-VN"/>
        </w:rPr>
        <w:t>tr</w:t>
      </w:r>
      <w:r w:rsidRPr="00CD05D2">
        <w:rPr>
          <w:rFonts w:eastAsia="Calibri" w:hint="eastAsia"/>
          <w:szCs w:val="28"/>
          <w:lang w:eastAsia="vi-VN" w:bidi="vi-VN"/>
        </w:rPr>
        <w:t>ư</w:t>
      </w:r>
      <w:r w:rsidRPr="00CD05D2">
        <w:rPr>
          <w:rFonts w:eastAsia="Calibri"/>
          <w:szCs w:val="28"/>
          <w:lang w:eastAsia="vi-VN" w:bidi="vi-VN"/>
        </w:rPr>
        <w:t xml:space="preserve">ờng hợp </w:t>
      </w:r>
      <w:r w:rsidRPr="00CD05D2">
        <w:rPr>
          <w:rFonts w:eastAsia="Calibri"/>
          <w:szCs w:val="28"/>
          <w:lang w:val="en-SG" w:eastAsia="vi-VN" w:bidi="vi-VN"/>
        </w:rPr>
        <w:t>nêu trên</w:t>
      </w:r>
      <w:r w:rsidR="00CD05D2" w:rsidRPr="00CD05D2">
        <w:rPr>
          <w:rFonts w:eastAsia="Calibri"/>
          <w:szCs w:val="28"/>
          <w:lang w:val="en-SG" w:eastAsia="vi-VN" w:bidi="vi-VN"/>
        </w:rPr>
        <w:t xml:space="preserve">, </w:t>
      </w:r>
      <w:r w:rsidR="00CD05D2" w:rsidRPr="00CD05D2">
        <w:rPr>
          <w:rFonts w:eastAsia="Calibri"/>
          <w:szCs w:val="28"/>
          <w:lang w:eastAsia="vi-VN" w:bidi="vi-VN"/>
        </w:rPr>
        <w:t>đặc biệt là cần phát hiện và báo cáo ngay các trường hợp nhập cảnh trái phép</w:t>
      </w:r>
      <w:r w:rsidRPr="00CD05D2">
        <w:rPr>
          <w:rFonts w:eastAsia="Calibri"/>
          <w:szCs w:val="28"/>
          <w:lang w:eastAsia="vi-VN" w:bidi="vi-VN"/>
        </w:rPr>
        <w:t xml:space="preserve">. </w:t>
      </w:r>
      <w:r w:rsidR="00515782" w:rsidRPr="00CD05D2">
        <w:rPr>
          <w:rFonts w:eastAsia="Calibri"/>
          <w:szCs w:val="28"/>
          <w:lang w:eastAsia="vi-VN" w:bidi="vi-VN"/>
        </w:rPr>
        <w:t>Khuyến nghị du khách hạn chế di chuyển từ vùng dịch đến vùng chưa có dịch và ngược lại.</w:t>
      </w:r>
    </w:p>
    <w:p w:rsidR="00332754" w:rsidRPr="00515782" w:rsidRDefault="00332754" w:rsidP="00332754">
      <w:pPr>
        <w:pStyle w:val="NormalWeb"/>
        <w:spacing w:before="120" w:beforeAutospacing="0" w:after="0" w:afterAutospacing="0"/>
        <w:ind w:firstLine="720"/>
        <w:jc w:val="both"/>
        <w:rPr>
          <w:sz w:val="28"/>
          <w:szCs w:val="28"/>
          <w:lang w:val="es-PE"/>
        </w:rPr>
      </w:pPr>
      <w:r w:rsidRPr="00515782">
        <w:rPr>
          <w:sz w:val="28"/>
          <w:szCs w:val="28"/>
          <w:lang w:val="es-PE"/>
        </w:rPr>
        <w:t>- Tăng cường công tác tuyên truyền, cổ động trực quan trên các phương tiện (băng rôn, xe loa lưu động,...).</w:t>
      </w:r>
    </w:p>
    <w:p w:rsidR="00515782" w:rsidRPr="00A813A0" w:rsidRDefault="00515782" w:rsidP="00515782">
      <w:pPr>
        <w:spacing w:before="120"/>
        <w:ind w:firstLine="720"/>
        <w:jc w:val="both"/>
        <w:rPr>
          <w:spacing w:val="-4"/>
          <w:szCs w:val="28"/>
          <w:lang w:val="es-PE"/>
        </w:rPr>
      </w:pPr>
      <w:r>
        <w:rPr>
          <w:spacing w:val="-4"/>
          <w:szCs w:val="28"/>
          <w:lang w:val="es-PE"/>
        </w:rPr>
        <w:t>- Chỉ đạo các cơ sở lưu trú du lịch thường xuyên đánh giá an toàn COVID-19, khắc phục ngay những hạn chế, thiếu sót để đảm bảo phòng, chống dịch và cập nhật lên Bản đồ chung sống an toàn với dịch COVID-19 của quốc gia theo quy định.</w:t>
      </w:r>
    </w:p>
    <w:p w:rsidR="004243BD" w:rsidRPr="008256BA" w:rsidRDefault="004243BD" w:rsidP="00B93A82">
      <w:pPr>
        <w:pStyle w:val="BodyText"/>
        <w:tabs>
          <w:tab w:val="left" w:pos="958"/>
        </w:tabs>
        <w:spacing w:after="120"/>
        <w:ind w:firstLine="720"/>
        <w:jc w:val="both"/>
        <w:rPr>
          <w:color w:val="000000"/>
          <w:szCs w:val="28"/>
        </w:rPr>
      </w:pPr>
      <w:r w:rsidRPr="00D64AD2">
        <w:rPr>
          <w:szCs w:val="28"/>
        </w:rPr>
        <w:t xml:space="preserve">- Thông tin và hướng dẫn các khách sạn rà soát, đăng ký và tham gia triển khai cách ly y tế tại khách sạn </w:t>
      </w:r>
      <w:r w:rsidR="002A4592" w:rsidRPr="00D64AD2">
        <w:rPr>
          <w:szCs w:val="28"/>
        </w:rPr>
        <w:t xml:space="preserve">do người được cách ly tự nguyện chi trả theo Quyết định số 1246/QĐ-BYT </w:t>
      </w:r>
      <w:r w:rsidR="00B638F2" w:rsidRPr="00D64AD2">
        <w:rPr>
          <w:szCs w:val="28"/>
        </w:rPr>
        <w:t xml:space="preserve">ngày 12 tháng 3 năm 2020 </w:t>
      </w:r>
      <w:r w:rsidR="002A4592" w:rsidRPr="00D64AD2">
        <w:rPr>
          <w:szCs w:val="28"/>
        </w:rPr>
        <w:t>của Bộ trưởng Bộ Y tế</w:t>
      </w:r>
      <w:r w:rsidR="004C5F72" w:rsidRPr="00D64AD2">
        <w:rPr>
          <w:szCs w:val="28"/>
        </w:rPr>
        <w:t>; l</w:t>
      </w:r>
      <w:r w:rsidRPr="00D64AD2">
        <w:rPr>
          <w:szCs w:val="28"/>
        </w:rPr>
        <w:t>àm đầu mối tổng hợp danh sách các khách sạn đăng ký tham gia</w:t>
      </w:r>
      <w:r w:rsidR="004C5F72" w:rsidRPr="00D64AD2">
        <w:rPr>
          <w:szCs w:val="28"/>
        </w:rPr>
        <w:t>, tham mưu cho Ban C</w:t>
      </w:r>
      <w:r w:rsidRPr="00D64AD2">
        <w:rPr>
          <w:szCs w:val="28"/>
        </w:rPr>
        <w:t>hỉ đạo</w:t>
      </w:r>
      <w:r w:rsidR="004C5F72" w:rsidRPr="00D64AD2">
        <w:rPr>
          <w:szCs w:val="28"/>
        </w:rPr>
        <w:t xml:space="preserve"> </w:t>
      </w:r>
      <w:r w:rsidR="00B93A82" w:rsidRPr="00D64AD2">
        <w:rPr>
          <w:szCs w:val="28"/>
        </w:rPr>
        <w:t>quyết định (hoặc</w:t>
      </w:r>
      <w:r w:rsidRPr="00D64AD2">
        <w:rPr>
          <w:szCs w:val="28"/>
        </w:rPr>
        <w:t xml:space="preserve"> ủy quyền quyết định</w:t>
      </w:r>
      <w:r w:rsidR="00B93A82" w:rsidRPr="00D64AD2">
        <w:rPr>
          <w:szCs w:val="28"/>
        </w:rPr>
        <w:t>); p</w:t>
      </w:r>
      <w:r w:rsidRPr="00D64AD2">
        <w:rPr>
          <w:szCs w:val="28"/>
        </w:rPr>
        <w:t>hối hợp với Sở Y tế</w:t>
      </w:r>
      <w:r w:rsidRPr="008256BA">
        <w:rPr>
          <w:color w:val="000000"/>
          <w:szCs w:val="28"/>
        </w:rPr>
        <w:t xml:space="preserve"> kiểm tra</w:t>
      </w:r>
      <w:r w:rsidR="00B638F2" w:rsidRPr="00B638F2">
        <w:rPr>
          <w:color w:val="FF0000"/>
          <w:szCs w:val="28"/>
        </w:rPr>
        <w:t>,</w:t>
      </w:r>
      <w:r w:rsidRPr="008256BA">
        <w:rPr>
          <w:color w:val="000000"/>
          <w:szCs w:val="28"/>
        </w:rPr>
        <w:t xml:space="preserve"> giám sát việc thực hiện hướng dẫn.</w:t>
      </w:r>
    </w:p>
    <w:p w:rsidR="00305222" w:rsidRPr="00985334" w:rsidRDefault="00305222" w:rsidP="00FF7058">
      <w:pPr>
        <w:spacing w:before="120"/>
        <w:ind w:firstLine="720"/>
        <w:jc w:val="both"/>
        <w:rPr>
          <w:b/>
          <w:color w:val="0000FF"/>
          <w:szCs w:val="28"/>
          <w:lang w:val="vi-VN"/>
        </w:rPr>
      </w:pPr>
      <w:r w:rsidRPr="00985334">
        <w:rPr>
          <w:b/>
          <w:color w:val="0000FF"/>
          <w:szCs w:val="28"/>
          <w:lang w:val="es-PE"/>
        </w:rPr>
        <w:lastRenderedPageBreak/>
        <w:t>2.9. Đại diện lãnh đạo Sở Tài chính</w:t>
      </w:r>
    </w:p>
    <w:p w:rsidR="007B30BA" w:rsidRPr="00FF7058" w:rsidRDefault="007B30BA" w:rsidP="00FF7058">
      <w:pPr>
        <w:spacing w:before="120"/>
        <w:ind w:firstLine="720"/>
        <w:jc w:val="both"/>
        <w:rPr>
          <w:szCs w:val="28"/>
          <w:highlight w:val="white"/>
        </w:rPr>
      </w:pPr>
      <w:r w:rsidRPr="00FF7058">
        <w:rPr>
          <w:szCs w:val="28"/>
          <w:highlight w:val="white"/>
        </w:rPr>
        <w:t xml:space="preserve">- </w:t>
      </w:r>
      <w:r w:rsidR="008511B8" w:rsidRPr="00FF7058">
        <w:rPr>
          <w:szCs w:val="28"/>
          <w:highlight w:val="white"/>
        </w:rPr>
        <w:t>Chủ trì, phối hợp với</w:t>
      </w:r>
      <w:r w:rsidRPr="00FF7058">
        <w:rPr>
          <w:szCs w:val="28"/>
          <w:highlight w:val="white"/>
        </w:rPr>
        <w:t xml:space="preserve"> các </w:t>
      </w:r>
      <w:r w:rsidR="008511B8" w:rsidRPr="00FF7058">
        <w:rPr>
          <w:szCs w:val="28"/>
          <w:highlight w:val="white"/>
        </w:rPr>
        <w:t xml:space="preserve">cơ quan, </w:t>
      </w:r>
      <w:r w:rsidRPr="00FF7058">
        <w:rPr>
          <w:szCs w:val="28"/>
          <w:highlight w:val="white"/>
        </w:rPr>
        <w:t>đơn vị</w:t>
      </w:r>
      <w:r w:rsidR="008511B8" w:rsidRPr="00FF7058">
        <w:rPr>
          <w:szCs w:val="28"/>
          <w:highlight w:val="white"/>
        </w:rPr>
        <w:t>, địa phương</w:t>
      </w:r>
      <w:r w:rsidRPr="00FF7058">
        <w:rPr>
          <w:szCs w:val="28"/>
          <w:highlight w:val="white"/>
        </w:rPr>
        <w:t xml:space="preserve"> có liên quan tham mưu, đề </w:t>
      </w:r>
      <w:r w:rsidR="008511B8" w:rsidRPr="00FF7058">
        <w:rPr>
          <w:szCs w:val="28"/>
          <w:highlight w:val="white"/>
        </w:rPr>
        <w:t>xuất Ủy ban nhân dân tỉnh, Ban C</w:t>
      </w:r>
      <w:r w:rsidRPr="00FF7058">
        <w:rPr>
          <w:szCs w:val="28"/>
          <w:highlight w:val="white"/>
        </w:rPr>
        <w:t>hỉ đạo</w:t>
      </w:r>
      <w:r w:rsidR="008511B8" w:rsidRPr="00FF7058">
        <w:rPr>
          <w:szCs w:val="28"/>
          <w:highlight w:val="white"/>
        </w:rPr>
        <w:t xml:space="preserve"> </w:t>
      </w:r>
      <w:r w:rsidRPr="00FF7058">
        <w:rPr>
          <w:szCs w:val="28"/>
          <w:highlight w:val="white"/>
        </w:rPr>
        <w:t xml:space="preserve">đảm bảo </w:t>
      </w:r>
      <w:r w:rsidR="00FF7058" w:rsidRPr="00FF7058">
        <w:rPr>
          <w:szCs w:val="28"/>
          <w:highlight w:val="white"/>
        </w:rPr>
        <w:t xml:space="preserve">kịp thời </w:t>
      </w:r>
      <w:r w:rsidRPr="00FF7058">
        <w:rPr>
          <w:szCs w:val="28"/>
          <w:highlight w:val="white"/>
        </w:rPr>
        <w:t xml:space="preserve">nguồn kinh phí để thực hiện phòng, chống dịch </w:t>
      </w:r>
      <w:r w:rsidR="008511B8" w:rsidRPr="00FF7058">
        <w:rPr>
          <w:szCs w:val="28"/>
          <w:highlight w:val="white"/>
        </w:rPr>
        <w:t>COVID-19</w:t>
      </w:r>
      <w:r w:rsidRPr="00FF7058">
        <w:rPr>
          <w:szCs w:val="28"/>
          <w:highlight w:val="white"/>
        </w:rPr>
        <w:t xml:space="preserve"> trên địa bàn tỉnh</w:t>
      </w:r>
      <w:r w:rsidR="00890A1F">
        <w:rPr>
          <w:szCs w:val="28"/>
          <w:highlight w:val="white"/>
        </w:rPr>
        <w:t xml:space="preserve"> (kể cả nhiệm vụ thường xuyên và đột xuất)</w:t>
      </w:r>
      <w:r w:rsidR="008511B8" w:rsidRPr="00FF7058">
        <w:rPr>
          <w:szCs w:val="28"/>
          <w:highlight w:val="white"/>
        </w:rPr>
        <w:t>;</w:t>
      </w:r>
      <w:r w:rsidRPr="00FF7058">
        <w:rPr>
          <w:szCs w:val="28"/>
          <w:highlight w:val="white"/>
        </w:rPr>
        <w:t xml:space="preserve"> </w:t>
      </w:r>
      <w:r w:rsidR="008511B8" w:rsidRPr="00FF7058">
        <w:rPr>
          <w:szCs w:val="28"/>
          <w:highlight w:val="white"/>
        </w:rPr>
        <w:t>đ</w:t>
      </w:r>
      <w:r w:rsidRPr="00FF7058">
        <w:rPr>
          <w:szCs w:val="28"/>
          <w:highlight w:val="white"/>
        </w:rPr>
        <w:t xml:space="preserve">ồng thời, hướng dẫn các cơ quan, đơn vị, địa phương quản lý, sử dụng nguồn kinh phí thực hiện phòng, chống dịch </w:t>
      </w:r>
      <w:r w:rsidR="00FF7058" w:rsidRPr="00FF7058">
        <w:rPr>
          <w:szCs w:val="28"/>
          <w:highlight w:val="white"/>
        </w:rPr>
        <w:t xml:space="preserve">COVID-19 </w:t>
      </w:r>
      <w:r w:rsidRPr="00FF7058">
        <w:rPr>
          <w:szCs w:val="28"/>
          <w:highlight w:val="white"/>
        </w:rPr>
        <w:t>theo đúng quy định của pháp luật.</w:t>
      </w:r>
    </w:p>
    <w:p w:rsidR="007B30BA" w:rsidRPr="00890A1F" w:rsidRDefault="007B30BA" w:rsidP="00FF7058">
      <w:pPr>
        <w:spacing w:before="120"/>
        <w:ind w:firstLine="720"/>
        <w:jc w:val="both"/>
        <w:rPr>
          <w:spacing w:val="-4"/>
          <w:szCs w:val="28"/>
          <w:lang w:val="es-PE"/>
        </w:rPr>
      </w:pPr>
      <w:r w:rsidRPr="00890A1F">
        <w:rPr>
          <w:spacing w:val="-4"/>
          <w:szCs w:val="28"/>
          <w:lang w:val="es-PE"/>
        </w:rPr>
        <w:t xml:space="preserve">- Chỉ </w:t>
      </w:r>
      <w:r w:rsidRPr="00890A1F">
        <w:rPr>
          <w:rFonts w:hint="eastAsia"/>
          <w:spacing w:val="-4"/>
          <w:szCs w:val="28"/>
          <w:lang w:val="es-PE"/>
        </w:rPr>
        <w:t>đ</w:t>
      </w:r>
      <w:r w:rsidRPr="00890A1F">
        <w:rPr>
          <w:spacing w:val="-4"/>
          <w:szCs w:val="28"/>
          <w:lang w:val="es-PE"/>
        </w:rPr>
        <w:t>ạo việc h</w:t>
      </w:r>
      <w:r w:rsidRPr="00890A1F">
        <w:rPr>
          <w:rFonts w:hint="eastAsia"/>
          <w:spacing w:val="-4"/>
          <w:szCs w:val="28"/>
          <w:lang w:val="es-PE"/>
        </w:rPr>
        <w:t>ư</w:t>
      </w:r>
      <w:r w:rsidRPr="00890A1F">
        <w:rPr>
          <w:spacing w:val="-4"/>
          <w:szCs w:val="28"/>
          <w:lang w:val="es-PE"/>
        </w:rPr>
        <w:t xml:space="preserve">ớng dẫn các chính sách, chế </w:t>
      </w:r>
      <w:r w:rsidRPr="00890A1F">
        <w:rPr>
          <w:rFonts w:hint="eastAsia"/>
          <w:spacing w:val="-4"/>
          <w:szCs w:val="28"/>
          <w:lang w:val="es-PE"/>
        </w:rPr>
        <w:t>đ</w:t>
      </w:r>
      <w:r w:rsidRPr="00890A1F">
        <w:rPr>
          <w:spacing w:val="-4"/>
          <w:szCs w:val="28"/>
          <w:lang w:val="es-PE"/>
        </w:rPr>
        <w:t xml:space="preserve">ộ tài chính về công tác phòng, chống dịch </w:t>
      </w:r>
      <w:r w:rsidR="00890A1F" w:rsidRPr="00890A1F">
        <w:rPr>
          <w:spacing w:val="-4"/>
          <w:szCs w:val="28"/>
          <w:lang w:val="es-PE"/>
        </w:rPr>
        <w:t>COVID-19</w:t>
      </w:r>
      <w:r w:rsidRPr="00890A1F">
        <w:rPr>
          <w:spacing w:val="-4"/>
          <w:szCs w:val="28"/>
          <w:lang w:val="es-PE"/>
        </w:rPr>
        <w:t>.</w:t>
      </w:r>
    </w:p>
    <w:p w:rsidR="00305222" w:rsidRPr="00985334" w:rsidRDefault="00305222" w:rsidP="00305222">
      <w:pPr>
        <w:spacing w:before="120"/>
        <w:ind w:firstLine="720"/>
        <w:jc w:val="both"/>
        <w:rPr>
          <w:b/>
          <w:color w:val="0000FF"/>
          <w:szCs w:val="28"/>
          <w:lang w:val="vi-VN"/>
        </w:rPr>
      </w:pPr>
      <w:r w:rsidRPr="00985334">
        <w:rPr>
          <w:b/>
          <w:color w:val="0000FF"/>
          <w:szCs w:val="28"/>
          <w:lang w:val="es-PE"/>
        </w:rPr>
        <w:t>2.10. Đại diện lãnh đạo Sở Lao động - Thương binh và Xã hội</w:t>
      </w:r>
    </w:p>
    <w:p w:rsidR="00884B33" w:rsidRPr="00AD527B" w:rsidRDefault="00884B33" w:rsidP="00884B33">
      <w:pPr>
        <w:spacing w:before="120" w:line="252" w:lineRule="auto"/>
        <w:ind w:firstLine="720"/>
        <w:jc w:val="both"/>
        <w:rPr>
          <w:szCs w:val="28"/>
          <w:highlight w:val="white"/>
        </w:rPr>
      </w:pPr>
      <w:r w:rsidRPr="00AD527B">
        <w:rPr>
          <w:szCs w:val="28"/>
          <w:highlight w:val="white"/>
          <w:shd w:val="clear" w:color="auto" w:fill="FFFFFF"/>
        </w:rPr>
        <w:t>- Chỉ đạo đảm bảo công tác phòng, chống dịch COVID-19</w:t>
      </w:r>
      <w:r w:rsidRPr="00AD527B">
        <w:rPr>
          <w:szCs w:val="28"/>
          <w:highlight w:val="white"/>
          <w:lang w:val="de-DE"/>
        </w:rPr>
        <w:t xml:space="preserve"> </w:t>
      </w:r>
      <w:r w:rsidRPr="00AD527B">
        <w:rPr>
          <w:szCs w:val="28"/>
          <w:highlight w:val="white"/>
          <w:shd w:val="clear" w:color="auto" w:fill="FFFFFF"/>
        </w:rPr>
        <w:t>liên quan tới lao động, việc làm, dạy nghề, an toàn lao động; đ</w:t>
      </w:r>
      <w:r w:rsidRPr="00AD527B">
        <w:rPr>
          <w:szCs w:val="28"/>
          <w:highlight w:val="white"/>
          <w:lang w:val="vi-VN"/>
        </w:rPr>
        <w:t>ảm bảo công tác an sinh xã hội cho những n</w:t>
      </w:r>
      <w:r w:rsidR="00AD527B" w:rsidRPr="00AD527B">
        <w:rPr>
          <w:szCs w:val="28"/>
          <w:highlight w:val="white"/>
          <w:lang w:val="vi-VN"/>
        </w:rPr>
        <w:t>gười trong khu vực có dịch bệnh</w:t>
      </w:r>
      <w:r w:rsidR="00AD527B" w:rsidRPr="00AD527B">
        <w:rPr>
          <w:szCs w:val="28"/>
          <w:highlight w:val="white"/>
          <w:lang w:val="en-SG"/>
        </w:rPr>
        <w:t>;</w:t>
      </w:r>
      <w:r w:rsidRPr="00AD527B">
        <w:rPr>
          <w:szCs w:val="28"/>
          <w:highlight w:val="white"/>
          <w:lang w:val="vi-VN"/>
        </w:rPr>
        <w:t xml:space="preserve"> hỗ trợ kịp thời đối với trường hợp tử vong do bệnh dịch theo quy định. Cung cấp cho ngành Y tế thông tin về các trường hợp đi lao động </w:t>
      </w:r>
      <w:r w:rsidR="00034B0D">
        <w:rPr>
          <w:szCs w:val="28"/>
          <w:highlight w:val="white"/>
          <w:lang w:val="en-SG"/>
        </w:rPr>
        <w:t xml:space="preserve">về địa bàn tỉnh từ </w:t>
      </w:r>
      <w:r w:rsidRPr="00AD527B">
        <w:rPr>
          <w:szCs w:val="28"/>
          <w:highlight w:val="white"/>
          <w:lang w:val="vi-VN"/>
        </w:rPr>
        <w:t xml:space="preserve">các vùng có dịch </w:t>
      </w:r>
      <w:r w:rsidR="00887BB6">
        <w:rPr>
          <w:szCs w:val="28"/>
          <w:highlight w:val="white"/>
          <w:lang w:val="en-SG"/>
        </w:rPr>
        <w:t>trong và ngoài nước</w:t>
      </w:r>
      <w:r w:rsidRPr="00AD527B">
        <w:rPr>
          <w:szCs w:val="28"/>
          <w:highlight w:val="white"/>
        </w:rPr>
        <w:t>.</w:t>
      </w:r>
    </w:p>
    <w:p w:rsidR="00305222" w:rsidRPr="003D0D74" w:rsidRDefault="00305222" w:rsidP="00305222">
      <w:pPr>
        <w:spacing w:before="120"/>
        <w:ind w:firstLine="720"/>
        <w:jc w:val="both"/>
        <w:rPr>
          <w:spacing w:val="-4"/>
          <w:szCs w:val="28"/>
          <w:lang w:val="es-PE"/>
        </w:rPr>
      </w:pPr>
      <w:r w:rsidRPr="003D0D74">
        <w:rPr>
          <w:spacing w:val="-4"/>
          <w:szCs w:val="28"/>
          <w:lang w:val="es-PE"/>
        </w:rPr>
        <w:t>- Phối hợp với các địa phương, doanh nghiệp quản lý lao động là người nước ngoài làm việc tại tỉnh Kon Tum và lao động đi làm việc nước ngoài trở về tỉnh Kon Tum. Chỉ đạo các đơn vị liên quan phối hợp thực hiện giám sát chặt chẽ tình hình sức khỏe của người</w:t>
      </w:r>
      <w:r w:rsidR="003D0D74">
        <w:rPr>
          <w:spacing w:val="-4"/>
          <w:szCs w:val="28"/>
          <w:lang w:val="es-PE"/>
        </w:rPr>
        <w:t xml:space="preserve"> lao động</w:t>
      </w:r>
      <w:r w:rsidRPr="003D0D74">
        <w:rPr>
          <w:spacing w:val="-4"/>
          <w:szCs w:val="28"/>
          <w:lang w:val="es-PE"/>
        </w:rPr>
        <w:t xml:space="preserve"> xuất phát, trở về từ các vùng đang có dịch.</w:t>
      </w:r>
    </w:p>
    <w:p w:rsidR="00305222" w:rsidRPr="00982192" w:rsidRDefault="00305222" w:rsidP="00305222">
      <w:pPr>
        <w:spacing w:before="120"/>
        <w:ind w:firstLine="720"/>
        <w:jc w:val="both"/>
        <w:rPr>
          <w:spacing w:val="-4"/>
          <w:szCs w:val="28"/>
          <w:lang w:val="vi-VN"/>
        </w:rPr>
      </w:pPr>
      <w:r w:rsidRPr="00982192">
        <w:rPr>
          <w:spacing w:val="-4"/>
          <w:szCs w:val="28"/>
          <w:lang w:val="es-PE"/>
        </w:rPr>
        <w:t>- Ch</w:t>
      </w:r>
      <w:r w:rsidRPr="00982192">
        <w:rPr>
          <w:spacing w:val="-4"/>
          <w:szCs w:val="28"/>
          <w:lang w:val="vi-VN"/>
        </w:rPr>
        <w:t>ỉ</w:t>
      </w:r>
      <w:r w:rsidRPr="00982192">
        <w:rPr>
          <w:spacing w:val="-4"/>
          <w:szCs w:val="28"/>
          <w:lang w:val="es-PE"/>
        </w:rPr>
        <w:t xml:space="preserve"> đạo không tổ chức đưa người trên địa bàn tỉnh Kon Tum đến các vùng đang có dịch</w:t>
      </w:r>
      <w:r w:rsidR="00982192" w:rsidRPr="00982192">
        <w:rPr>
          <w:spacing w:val="-4"/>
          <w:szCs w:val="28"/>
          <w:lang w:val="es-PE"/>
        </w:rPr>
        <w:t xml:space="preserve"> để lao động</w:t>
      </w:r>
      <w:r w:rsidRPr="00982192">
        <w:rPr>
          <w:spacing w:val="-4"/>
          <w:szCs w:val="28"/>
          <w:lang w:val="es-PE"/>
        </w:rPr>
        <w:t xml:space="preserve">; trao đổi với đối tác nước ngoài để tạm thời lùi thời gian xuất cảnh đối với lao động Việt Nam đi làm việc tại nước ngoài; trong trường hợp cần thiết xuất cảnh, doanh nghiệp cần phải quán triệt cho người lao động chủ động các biện pháp phòng </w:t>
      </w:r>
      <w:r w:rsidR="00982192" w:rsidRPr="00982192">
        <w:rPr>
          <w:spacing w:val="-4"/>
          <w:szCs w:val="28"/>
          <w:lang w:val="es-PE"/>
        </w:rPr>
        <w:t xml:space="preserve">dịch </w:t>
      </w:r>
      <w:r w:rsidRPr="00982192">
        <w:rPr>
          <w:spacing w:val="-4"/>
          <w:szCs w:val="28"/>
          <w:lang w:val="es-PE"/>
        </w:rPr>
        <w:t>COVID-19, tuân thủ nghiêm ngặt các yêu cầu về y tế của cơ quan chức năng Việt Nam và nước tiếp nhận lao động.</w:t>
      </w:r>
    </w:p>
    <w:p w:rsidR="0083133A" w:rsidRPr="00196F44" w:rsidRDefault="0083133A" w:rsidP="00B47C3B">
      <w:pPr>
        <w:spacing w:before="120"/>
        <w:ind w:firstLine="720"/>
        <w:jc w:val="both"/>
        <w:rPr>
          <w:szCs w:val="28"/>
        </w:rPr>
      </w:pPr>
      <w:r w:rsidRPr="00196F44">
        <w:rPr>
          <w:szCs w:val="28"/>
        </w:rPr>
        <w:t xml:space="preserve">- Hướng dẫn các </w:t>
      </w:r>
      <w:r w:rsidR="003C521B" w:rsidRPr="00196F44">
        <w:rPr>
          <w:szCs w:val="28"/>
        </w:rPr>
        <w:t>cơ sở sản xuất kinh doanh, khu công nghiệp</w:t>
      </w:r>
      <w:r w:rsidR="007D58A8" w:rsidRPr="00196F44">
        <w:rPr>
          <w:rStyle w:val="FootnoteReference"/>
          <w:szCs w:val="28"/>
        </w:rPr>
        <w:footnoteReference w:id="5"/>
      </w:r>
      <w:r w:rsidRPr="00196F44">
        <w:rPr>
          <w:szCs w:val="28"/>
        </w:rPr>
        <w:t xml:space="preserve"> thực hiện nghiêm ngặt yêu cầu 5K </w:t>
      </w:r>
      <w:r w:rsidR="00DE023B" w:rsidRPr="00196F44">
        <w:rPr>
          <w:szCs w:val="28"/>
        </w:rPr>
        <w:t>phòng, chống dịch</w:t>
      </w:r>
      <w:r w:rsidRPr="00196F44">
        <w:rPr>
          <w:szCs w:val="28"/>
        </w:rPr>
        <w:t xml:space="preserve"> của Bộ Y tế; thường</w:t>
      </w:r>
      <w:r w:rsidR="00B47C3B" w:rsidRPr="00196F44">
        <w:rPr>
          <w:szCs w:val="28"/>
        </w:rPr>
        <w:t xml:space="preserve"> xuyên</w:t>
      </w:r>
      <w:r w:rsidRPr="00196F44">
        <w:rPr>
          <w:szCs w:val="28"/>
        </w:rPr>
        <w:t xml:space="preserve"> chỉ đạo, kiểm tra, hướng dẫn, giám sát các </w:t>
      </w:r>
      <w:r w:rsidR="00DE023B" w:rsidRPr="00196F44">
        <w:rPr>
          <w:szCs w:val="28"/>
        </w:rPr>
        <w:t>cơ sở sản xuất kinh doanh</w:t>
      </w:r>
      <w:r w:rsidRPr="00196F44">
        <w:rPr>
          <w:szCs w:val="28"/>
        </w:rPr>
        <w:t xml:space="preserve"> đánh giá nguy cơ lây nhiễm dịch COVID-19 và cập nhật lên </w:t>
      </w:r>
      <w:r w:rsidR="003C521B" w:rsidRPr="00196F44">
        <w:rPr>
          <w:spacing w:val="-4"/>
          <w:szCs w:val="28"/>
          <w:lang w:val="es-PE"/>
        </w:rPr>
        <w:t>Bản đồ chung sống an toàn với dịch COVID-19 của quốc gia theo quy định</w:t>
      </w:r>
      <w:r w:rsidRPr="00196F44">
        <w:rPr>
          <w:szCs w:val="28"/>
        </w:rPr>
        <w:t xml:space="preserve">; nếu </w:t>
      </w:r>
      <w:r w:rsidR="00DE023B" w:rsidRPr="00196F44">
        <w:rPr>
          <w:szCs w:val="28"/>
        </w:rPr>
        <w:t xml:space="preserve">cơ sở sản xuất kinh doanh, khu công nghiệp </w:t>
      </w:r>
      <w:r w:rsidRPr="00196F44">
        <w:rPr>
          <w:szCs w:val="28"/>
        </w:rPr>
        <w:t>không an to</w:t>
      </w:r>
      <w:r w:rsidR="00B47C3B" w:rsidRPr="00196F44">
        <w:rPr>
          <w:szCs w:val="28"/>
        </w:rPr>
        <w:t>àn dừng hoạt động để chấn chỉnh (</w:t>
      </w:r>
      <w:r w:rsidRPr="00196F44">
        <w:rPr>
          <w:szCs w:val="28"/>
        </w:rPr>
        <w:t xml:space="preserve">chịu trách nhiệm đối với </w:t>
      </w:r>
      <w:r w:rsidRPr="00196F44">
        <w:rPr>
          <w:szCs w:val="28"/>
          <w:lang w:val="nl-NL"/>
        </w:rPr>
        <w:t>các cơ sở lao động</w:t>
      </w:r>
      <w:r w:rsidRPr="00196F44">
        <w:rPr>
          <w:szCs w:val="28"/>
        </w:rPr>
        <w:t xml:space="preserve"> và ký túc xá kèm theo</w:t>
      </w:r>
      <w:r w:rsidR="00B47C3B" w:rsidRPr="00196F44">
        <w:rPr>
          <w:szCs w:val="28"/>
        </w:rPr>
        <w:t xml:space="preserve">, </w:t>
      </w:r>
      <w:r w:rsidRPr="00196F44">
        <w:rPr>
          <w:szCs w:val="28"/>
        </w:rPr>
        <w:t xml:space="preserve">kể cả các cơ sở lao động do </w:t>
      </w:r>
      <w:r w:rsidR="00B47C3B" w:rsidRPr="00196F44">
        <w:rPr>
          <w:szCs w:val="28"/>
        </w:rPr>
        <w:t>khu công nghiệp</w:t>
      </w:r>
      <w:r w:rsidRPr="00196F44">
        <w:rPr>
          <w:szCs w:val="28"/>
        </w:rPr>
        <w:t xml:space="preserve"> và cấp huyện quản lý).</w:t>
      </w:r>
    </w:p>
    <w:p w:rsidR="0083133A" w:rsidRPr="001C6279" w:rsidRDefault="0083133A" w:rsidP="0083133A">
      <w:pPr>
        <w:spacing w:before="120"/>
        <w:ind w:firstLine="720"/>
        <w:jc w:val="both"/>
        <w:rPr>
          <w:szCs w:val="28"/>
        </w:rPr>
      </w:pPr>
      <w:r w:rsidRPr="001C6279">
        <w:rPr>
          <w:szCs w:val="28"/>
        </w:rPr>
        <w:t xml:space="preserve">- Chỉ đạo các </w:t>
      </w:r>
      <w:r w:rsidR="001C6279" w:rsidRPr="001C6279">
        <w:rPr>
          <w:szCs w:val="28"/>
        </w:rPr>
        <w:t>cơ sở lao động</w:t>
      </w:r>
      <w:r w:rsidRPr="001C6279">
        <w:rPr>
          <w:szCs w:val="28"/>
        </w:rPr>
        <w:t xml:space="preserve"> có cam kết bằng văn bản và chịu trách nhiệm trước pháp luật về việc thực hiện các biện pháp phòng</w:t>
      </w:r>
      <w:r w:rsidR="00B638F2" w:rsidRPr="00B638F2">
        <w:rPr>
          <w:color w:val="FF0000"/>
          <w:szCs w:val="28"/>
        </w:rPr>
        <w:t>,</w:t>
      </w:r>
      <w:r w:rsidRPr="001C6279">
        <w:rPr>
          <w:szCs w:val="28"/>
        </w:rPr>
        <w:t xml:space="preserve"> chống dịch COVID-19.</w:t>
      </w:r>
    </w:p>
    <w:p w:rsidR="00196F44" w:rsidRPr="001C6279" w:rsidRDefault="00196F44" w:rsidP="00196F44">
      <w:pPr>
        <w:spacing w:before="120"/>
        <w:ind w:firstLine="720"/>
        <w:jc w:val="both"/>
        <w:rPr>
          <w:szCs w:val="28"/>
          <w:lang w:val="vi-VN"/>
        </w:rPr>
      </w:pPr>
      <w:r w:rsidRPr="001C6279">
        <w:rPr>
          <w:szCs w:val="28"/>
          <w:lang w:val="vi-VN"/>
        </w:rPr>
        <w:lastRenderedPageBreak/>
        <w:t xml:space="preserve">- </w:t>
      </w:r>
      <w:r w:rsidRPr="001C6279">
        <w:rPr>
          <w:szCs w:val="28"/>
          <w:lang w:val="es-PE"/>
        </w:rPr>
        <w:t xml:space="preserve">Phối hợp với ngành Y tế tổ chức cách ly và quản lý những người lao động, làm việc khi phát hiện trường hợp </w:t>
      </w:r>
      <w:r w:rsidR="001C6279" w:rsidRPr="001C6279">
        <w:rPr>
          <w:szCs w:val="28"/>
          <w:lang w:val="es-PE"/>
        </w:rPr>
        <w:t xml:space="preserve">có yếu tố dịch tễ hoặc </w:t>
      </w:r>
      <w:r w:rsidRPr="001C6279">
        <w:rPr>
          <w:szCs w:val="28"/>
          <w:lang w:val="es-PE"/>
        </w:rPr>
        <w:t xml:space="preserve">mắc/nghi ngờ mắc </w:t>
      </w:r>
      <w:r w:rsidRPr="001C6279">
        <w:rPr>
          <w:szCs w:val="28"/>
          <w:lang w:val="vi-VN"/>
        </w:rPr>
        <w:t>COVID-19</w:t>
      </w:r>
      <w:r w:rsidRPr="001C6279">
        <w:rPr>
          <w:szCs w:val="28"/>
          <w:lang w:val="es-PE"/>
        </w:rPr>
        <w:t>.</w:t>
      </w:r>
    </w:p>
    <w:p w:rsidR="00305222" w:rsidRPr="00985334" w:rsidRDefault="00305222" w:rsidP="00305222">
      <w:pPr>
        <w:spacing w:before="120"/>
        <w:ind w:firstLine="720"/>
        <w:jc w:val="both"/>
        <w:rPr>
          <w:b/>
          <w:color w:val="0000FF"/>
          <w:szCs w:val="28"/>
          <w:lang w:val="vi-VN"/>
        </w:rPr>
      </w:pPr>
      <w:r w:rsidRPr="00985334">
        <w:rPr>
          <w:b/>
          <w:color w:val="0000FF"/>
          <w:szCs w:val="28"/>
          <w:lang w:val="es-PE"/>
        </w:rPr>
        <w:t>2.11. Đại diện lãnh đạo Sở Giao thông vận tải</w:t>
      </w:r>
    </w:p>
    <w:p w:rsidR="003537C1" w:rsidRPr="003537C1" w:rsidRDefault="003537C1" w:rsidP="003537C1">
      <w:pPr>
        <w:spacing w:before="120" w:line="252" w:lineRule="auto"/>
        <w:ind w:firstLine="720"/>
        <w:jc w:val="both"/>
        <w:rPr>
          <w:szCs w:val="28"/>
          <w:highlight w:val="white"/>
          <w:shd w:val="clear" w:color="auto" w:fill="FFFFFF"/>
        </w:rPr>
      </w:pPr>
      <w:r w:rsidRPr="003537C1">
        <w:rPr>
          <w:spacing w:val="-2"/>
          <w:szCs w:val="28"/>
          <w:highlight w:val="white"/>
        </w:rPr>
        <w:t xml:space="preserve">- </w:t>
      </w:r>
      <w:r w:rsidRPr="003537C1">
        <w:rPr>
          <w:szCs w:val="28"/>
          <w:highlight w:val="white"/>
          <w:shd w:val="clear" w:color="auto" w:fill="FFFFFF"/>
        </w:rPr>
        <w:t>Tham mưu, chỉ đạo, hướng dẫn công tác phòng, chống dịch liên quan tới lĩnh vực giao thông vận tải theo chức năng, nhiệm vụ của ngành.</w:t>
      </w:r>
    </w:p>
    <w:p w:rsidR="006D5AE9" w:rsidRDefault="006D5AE9" w:rsidP="006D5AE9">
      <w:pPr>
        <w:shd w:val="clear" w:color="auto" w:fill="FFFFFF"/>
        <w:spacing w:before="120"/>
        <w:ind w:firstLine="720"/>
        <w:jc w:val="both"/>
        <w:rPr>
          <w:szCs w:val="28"/>
          <w:lang w:val="en-SG"/>
        </w:rPr>
      </w:pPr>
      <w:r w:rsidRPr="00025DA1">
        <w:rPr>
          <w:szCs w:val="28"/>
        </w:rPr>
        <w:t xml:space="preserve">- </w:t>
      </w:r>
      <w:r w:rsidR="003779A3" w:rsidRPr="00025DA1">
        <w:rPr>
          <w:szCs w:val="28"/>
        </w:rPr>
        <w:t>Chỉ đạo</w:t>
      </w:r>
      <w:r w:rsidR="00AF61A5">
        <w:rPr>
          <w:szCs w:val="28"/>
        </w:rPr>
        <w:t>, hướng dẫn</w:t>
      </w:r>
      <w:r w:rsidR="003779A3" w:rsidRPr="00025DA1">
        <w:rPr>
          <w:szCs w:val="28"/>
        </w:rPr>
        <w:t xml:space="preserve"> t</w:t>
      </w:r>
      <w:r w:rsidRPr="00025DA1">
        <w:rPr>
          <w:szCs w:val="28"/>
        </w:rPr>
        <w:t>riển khai</w:t>
      </w:r>
      <w:r w:rsidR="00AF61A5">
        <w:rPr>
          <w:szCs w:val="28"/>
        </w:rPr>
        <w:t xml:space="preserve"> và</w:t>
      </w:r>
      <w:r w:rsidR="001677F3">
        <w:rPr>
          <w:szCs w:val="28"/>
        </w:rPr>
        <w:t xml:space="preserve"> kiểm tra, giám sát việc </w:t>
      </w:r>
      <w:r w:rsidRPr="00025DA1">
        <w:rPr>
          <w:szCs w:val="28"/>
        </w:rPr>
        <w:t xml:space="preserve">thực hiện </w:t>
      </w:r>
      <w:r w:rsidR="0092115B">
        <w:rPr>
          <w:szCs w:val="28"/>
        </w:rPr>
        <w:t>các biện pháp</w:t>
      </w:r>
      <w:r w:rsidR="00AF61A5">
        <w:rPr>
          <w:szCs w:val="28"/>
        </w:rPr>
        <w:t xml:space="preserve"> </w:t>
      </w:r>
      <w:r w:rsidRPr="00025DA1">
        <w:rPr>
          <w:szCs w:val="28"/>
        </w:rPr>
        <w:t>phòng</w:t>
      </w:r>
      <w:r w:rsidR="001677F3">
        <w:rPr>
          <w:szCs w:val="28"/>
        </w:rPr>
        <w:t>,</w:t>
      </w:r>
      <w:r w:rsidRPr="00025DA1">
        <w:rPr>
          <w:szCs w:val="28"/>
        </w:rPr>
        <w:t xml:space="preserve"> chống dịch </w:t>
      </w:r>
      <w:r w:rsidRPr="00025DA1">
        <w:rPr>
          <w:rFonts w:eastAsia="Calibri"/>
          <w:szCs w:val="28"/>
          <w:lang w:eastAsia="vi-VN" w:bidi="vi-VN"/>
        </w:rPr>
        <w:t xml:space="preserve">COVID-19 </w:t>
      </w:r>
      <w:r w:rsidR="0092115B">
        <w:rPr>
          <w:szCs w:val="28"/>
        </w:rPr>
        <w:t>trên</w:t>
      </w:r>
      <w:r w:rsidRPr="00025DA1">
        <w:rPr>
          <w:szCs w:val="28"/>
        </w:rPr>
        <w:t xml:space="preserve"> các </w:t>
      </w:r>
      <w:r w:rsidR="003779A3" w:rsidRPr="00025DA1">
        <w:rPr>
          <w:szCs w:val="28"/>
        </w:rPr>
        <w:t xml:space="preserve">phương tiện và </w:t>
      </w:r>
      <w:r w:rsidRPr="00025DA1">
        <w:rPr>
          <w:szCs w:val="28"/>
        </w:rPr>
        <w:t xml:space="preserve">hành khách trên các phương tiện vận tải; </w:t>
      </w:r>
      <w:r w:rsidR="00176DFE">
        <w:rPr>
          <w:szCs w:val="28"/>
        </w:rPr>
        <w:t xml:space="preserve">chỉ đạo các hợp tác xã, doanh nghiệp vận tải… yêu </w:t>
      </w:r>
      <w:r w:rsidR="00176DFE" w:rsidRPr="000E2A88">
        <w:rPr>
          <w:szCs w:val="28"/>
        </w:rPr>
        <w:t>cầu người điều khiển phương tiện phải</w:t>
      </w:r>
      <w:r w:rsidR="00176DFE" w:rsidRPr="000E2A88">
        <w:rPr>
          <w:i/>
          <w:iCs/>
          <w:szCs w:val="28"/>
        </w:rPr>
        <w:t xml:space="preserve"> </w:t>
      </w:r>
      <w:r w:rsidR="00746EDE" w:rsidRPr="000E2A88">
        <w:rPr>
          <w:szCs w:val="28"/>
        </w:rPr>
        <w:t xml:space="preserve">ghi </w:t>
      </w:r>
      <w:r w:rsidR="00176DFE" w:rsidRPr="000E2A88">
        <w:rPr>
          <w:szCs w:val="28"/>
        </w:rPr>
        <w:t>chép lại hành trình và cụ thể danh</w:t>
      </w:r>
      <w:r w:rsidR="00176DFE">
        <w:rPr>
          <w:szCs w:val="28"/>
        </w:rPr>
        <w:t xml:space="preserve"> sách thông tin hành khách mỗi chuyến để phục vụ cho công tác phòng</w:t>
      </w:r>
      <w:r w:rsidR="00746EDE" w:rsidRPr="00746EDE">
        <w:rPr>
          <w:color w:val="FF0000"/>
          <w:szCs w:val="28"/>
        </w:rPr>
        <w:t>,</w:t>
      </w:r>
      <w:r w:rsidR="00176DFE" w:rsidRPr="00746EDE">
        <w:rPr>
          <w:color w:val="FF0000"/>
          <w:szCs w:val="28"/>
        </w:rPr>
        <w:t xml:space="preserve"> </w:t>
      </w:r>
      <w:r w:rsidR="00176DFE">
        <w:rPr>
          <w:szCs w:val="28"/>
        </w:rPr>
        <w:t xml:space="preserve">chống dịch; </w:t>
      </w:r>
      <w:r w:rsidRPr="00025DA1">
        <w:rPr>
          <w:szCs w:val="28"/>
          <w:lang w:val="en-SG"/>
        </w:rPr>
        <w:t>khuyến cáo hành khách</w:t>
      </w:r>
      <w:r w:rsidR="00025DA1" w:rsidRPr="00025DA1">
        <w:rPr>
          <w:szCs w:val="28"/>
          <w:lang w:val="en-SG"/>
        </w:rPr>
        <w:t>, phương tiện</w:t>
      </w:r>
      <w:r w:rsidRPr="00025DA1">
        <w:rPr>
          <w:szCs w:val="28"/>
          <w:lang w:val="en-SG"/>
        </w:rPr>
        <w:t xml:space="preserve"> hạn chế </w:t>
      </w:r>
      <w:r w:rsidR="00025DA1" w:rsidRPr="00025DA1">
        <w:rPr>
          <w:szCs w:val="28"/>
          <w:lang w:val="en-SG"/>
        </w:rPr>
        <w:t xml:space="preserve">rời khỏi vùng dịch hoặc </w:t>
      </w:r>
      <w:r w:rsidRPr="00025DA1">
        <w:rPr>
          <w:szCs w:val="28"/>
          <w:lang w:val="en-SG"/>
        </w:rPr>
        <w:t>đi/đến vùng đang có dịch.</w:t>
      </w:r>
    </w:p>
    <w:p w:rsidR="00176DFE" w:rsidRDefault="00176DFE" w:rsidP="006D5AE9">
      <w:pPr>
        <w:shd w:val="clear" w:color="auto" w:fill="FFFFFF"/>
        <w:spacing w:before="120"/>
        <w:ind w:firstLine="720"/>
        <w:jc w:val="both"/>
        <w:rPr>
          <w:szCs w:val="28"/>
          <w:lang w:val="en-SG"/>
        </w:rPr>
      </w:pPr>
      <w:r>
        <w:rPr>
          <w:szCs w:val="28"/>
          <w:lang w:val="en-SG"/>
        </w:rPr>
        <w:t>- Tham mưu kịp thời việc phân luồng vận chuyển hành khách</w:t>
      </w:r>
      <w:r w:rsidR="00E01CC3">
        <w:rPr>
          <w:szCs w:val="28"/>
          <w:lang w:val="en-SG"/>
        </w:rPr>
        <w:t xml:space="preserve"> trong tỉnh, ngoài tỉnh, đi/đến/về </w:t>
      </w:r>
      <w:r w:rsidR="006D63D8">
        <w:rPr>
          <w:szCs w:val="28"/>
          <w:lang w:val="en-SG"/>
        </w:rPr>
        <w:t xml:space="preserve">địa bàn tỉnh </w:t>
      </w:r>
      <w:r w:rsidR="00E01CC3">
        <w:rPr>
          <w:szCs w:val="28"/>
          <w:lang w:val="en-SG"/>
        </w:rPr>
        <w:t>khi có dịch</w:t>
      </w:r>
      <w:r w:rsidR="000F7523">
        <w:rPr>
          <w:szCs w:val="28"/>
          <w:lang w:val="en-SG"/>
        </w:rPr>
        <w:t>.</w:t>
      </w:r>
    </w:p>
    <w:p w:rsidR="000F7523" w:rsidRDefault="000F7523" w:rsidP="006D5AE9">
      <w:pPr>
        <w:shd w:val="clear" w:color="auto" w:fill="FFFFFF"/>
        <w:spacing w:before="120"/>
        <w:ind w:firstLine="720"/>
        <w:jc w:val="both"/>
        <w:rPr>
          <w:szCs w:val="28"/>
          <w:lang w:val="en-SG"/>
        </w:rPr>
      </w:pPr>
      <w:r>
        <w:rPr>
          <w:szCs w:val="28"/>
          <w:lang w:val="en-SG"/>
        </w:rPr>
        <w:t>- Tham mưu hướng dẫn cụ thể</w:t>
      </w:r>
      <w:r w:rsidR="00EC579E">
        <w:rPr>
          <w:szCs w:val="28"/>
          <w:lang w:val="en-SG"/>
        </w:rPr>
        <w:t>, chi tiết</w:t>
      </w:r>
      <w:r>
        <w:rPr>
          <w:szCs w:val="28"/>
          <w:lang w:val="en-SG"/>
        </w:rPr>
        <w:t xml:space="preserve"> hoạt động vận tải hàng hóa vừa đảm bảo phòng, chống dịch COVID-19</w:t>
      </w:r>
      <w:r w:rsidR="00510056">
        <w:rPr>
          <w:szCs w:val="28"/>
          <w:lang w:val="en-SG"/>
        </w:rPr>
        <w:t xml:space="preserve"> cho địa bàn tỉnh</w:t>
      </w:r>
      <w:r>
        <w:rPr>
          <w:szCs w:val="28"/>
          <w:lang w:val="en-SG"/>
        </w:rPr>
        <w:t>, vừa đảm bảo hỗ trợ lưu thông hàng hóa</w:t>
      </w:r>
      <w:r w:rsidR="003A6076">
        <w:rPr>
          <w:szCs w:val="28"/>
          <w:lang w:val="en-SG"/>
        </w:rPr>
        <w:t xml:space="preserve"> phục vụ “mục tiêu kép”.</w:t>
      </w:r>
    </w:p>
    <w:p w:rsidR="00EB2533" w:rsidRDefault="00EB2533" w:rsidP="006D5AE9">
      <w:pPr>
        <w:shd w:val="clear" w:color="auto" w:fill="FFFFFF"/>
        <w:spacing w:before="120"/>
        <w:ind w:firstLine="720"/>
        <w:jc w:val="both"/>
        <w:rPr>
          <w:szCs w:val="28"/>
        </w:rPr>
      </w:pPr>
      <w:r>
        <w:rPr>
          <w:szCs w:val="28"/>
        </w:rPr>
        <w:t>- Hướng dẫn và kiểm tra việc thực hiện các phương án đưa, đón, vận chuyển người lao động</w:t>
      </w:r>
      <w:r w:rsidR="007E7E26">
        <w:rPr>
          <w:szCs w:val="28"/>
        </w:rPr>
        <w:t xml:space="preserve"> của các cơ sở sản xuất kinh doanh, khu công nghiệp</w:t>
      </w:r>
      <w:r>
        <w:rPr>
          <w:szCs w:val="28"/>
        </w:rPr>
        <w:t>, nhất là trong trường hợp có dịch xảy ra.</w:t>
      </w:r>
    </w:p>
    <w:p w:rsidR="00481C62" w:rsidRDefault="00481C62" w:rsidP="006D5AE9">
      <w:pPr>
        <w:shd w:val="clear" w:color="auto" w:fill="FFFFFF"/>
        <w:spacing w:before="120"/>
        <w:ind w:firstLine="720"/>
        <w:jc w:val="both"/>
        <w:rPr>
          <w:szCs w:val="28"/>
        </w:rPr>
      </w:pPr>
      <w:r w:rsidRPr="00980CA9">
        <w:rPr>
          <w:bCs/>
          <w:szCs w:val="28"/>
        </w:rPr>
        <w:t>-</w:t>
      </w:r>
      <w:r w:rsidR="00980CA9" w:rsidRPr="00980CA9">
        <w:rPr>
          <w:bCs/>
          <w:szCs w:val="28"/>
        </w:rPr>
        <w:t xml:space="preserve"> Đảm bảo</w:t>
      </w:r>
      <w:r w:rsidRPr="00980CA9">
        <w:rPr>
          <w:bCs/>
          <w:szCs w:val="28"/>
        </w:rPr>
        <w:t xml:space="preserve"> </w:t>
      </w:r>
      <w:r w:rsidR="00980CA9">
        <w:rPr>
          <w:szCs w:val="28"/>
        </w:rPr>
        <w:t>cung cấp thông tin kịp thời và p</w:t>
      </w:r>
      <w:r w:rsidR="00695AFE">
        <w:rPr>
          <w:szCs w:val="28"/>
        </w:rPr>
        <w:t>hối hợp chặt chẽ với ngành Y tế</w:t>
      </w:r>
      <w:r w:rsidR="00980CA9">
        <w:rPr>
          <w:szCs w:val="28"/>
        </w:rPr>
        <w:t xml:space="preserve"> để truy vết, </w:t>
      </w:r>
      <w:r w:rsidR="006D63D8">
        <w:rPr>
          <w:szCs w:val="28"/>
        </w:rPr>
        <w:t xml:space="preserve">giám sát, xử lý các </w:t>
      </w:r>
      <w:r w:rsidR="00051B04">
        <w:rPr>
          <w:szCs w:val="28"/>
        </w:rPr>
        <w:t>trường hợp có yếu tố dịch tễ, nghi/mắc COVID-19 trên các phương tiện giao thông.</w:t>
      </w:r>
    </w:p>
    <w:p w:rsidR="00EC579E" w:rsidRPr="00A813A0" w:rsidRDefault="0001001D" w:rsidP="00EC579E">
      <w:pPr>
        <w:spacing w:before="120"/>
        <w:ind w:firstLine="720"/>
        <w:jc w:val="both"/>
        <w:rPr>
          <w:spacing w:val="-4"/>
          <w:szCs w:val="28"/>
          <w:lang w:val="es-PE"/>
        </w:rPr>
      </w:pPr>
      <w:r>
        <w:rPr>
          <w:szCs w:val="28"/>
          <w:lang w:val="en-SG"/>
        </w:rPr>
        <w:t>- L</w:t>
      </w:r>
      <w:r w:rsidR="00346E6D" w:rsidRPr="00A73743">
        <w:rPr>
          <w:szCs w:val="28"/>
          <w:lang w:val="en-SG"/>
        </w:rPr>
        <w:t xml:space="preserve">à đầu mối, chịu trách nhiệm </w:t>
      </w:r>
      <w:r w:rsidR="00EC579E">
        <w:rPr>
          <w:szCs w:val="28"/>
          <w:lang w:val="en-SG"/>
        </w:rPr>
        <w:t>c</w:t>
      </w:r>
      <w:r w:rsidR="00EC579E">
        <w:rPr>
          <w:spacing w:val="-4"/>
          <w:szCs w:val="28"/>
          <w:lang w:val="es-PE"/>
        </w:rPr>
        <w:t>hỉ đạo các bến xe trên địa bàn tỉnh thường xuyên đánh giá nguy cơ lây nhiễm dịch COVID-19, khắc phục ngay những hạn chế, thiếu sót để đảm bảo phòng, chống dịch COVID-19 và cập nhật lên Bản đồ chung sống an toàn với dịch COVID-19 của quốc gia theo quy định.</w:t>
      </w:r>
    </w:p>
    <w:p w:rsidR="00305222" w:rsidRPr="00985334" w:rsidRDefault="00305222" w:rsidP="00305222">
      <w:pPr>
        <w:spacing w:before="120"/>
        <w:ind w:firstLine="720"/>
        <w:jc w:val="both"/>
        <w:rPr>
          <w:b/>
          <w:color w:val="0000FF"/>
          <w:szCs w:val="28"/>
          <w:shd w:val="clear" w:color="auto" w:fill="FFFFFF"/>
          <w:lang w:val="vi-VN"/>
        </w:rPr>
      </w:pPr>
      <w:r w:rsidRPr="00985334">
        <w:rPr>
          <w:b/>
          <w:color w:val="0000FF"/>
          <w:szCs w:val="28"/>
          <w:lang w:val="es-PE"/>
        </w:rPr>
        <w:t xml:space="preserve">2.12. </w:t>
      </w:r>
      <w:r w:rsidRPr="00985334">
        <w:rPr>
          <w:b/>
          <w:color w:val="0000FF"/>
          <w:szCs w:val="28"/>
          <w:shd w:val="clear" w:color="auto" w:fill="FFFFFF"/>
          <w:lang w:val="es-PE"/>
        </w:rPr>
        <w:t>Đại diện lãnh đạo Sở Nông nghiệp và Phát triển Nông thôn</w:t>
      </w:r>
    </w:p>
    <w:p w:rsidR="005D2992" w:rsidRPr="00F855C9" w:rsidRDefault="005D2992" w:rsidP="005D2992">
      <w:pPr>
        <w:spacing w:before="120"/>
        <w:ind w:firstLine="720"/>
        <w:jc w:val="both"/>
        <w:rPr>
          <w:spacing w:val="-4"/>
          <w:szCs w:val="28"/>
          <w:lang w:val="es-PE"/>
        </w:rPr>
      </w:pPr>
      <w:r w:rsidRPr="00F855C9">
        <w:rPr>
          <w:spacing w:val="-4"/>
          <w:szCs w:val="28"/>
          <w:lang w:val="es-PE"/>
        </w:rPr>
        <w:t xml:space="preserve">- Chỉ </w:t>
      </w:r>
      <w:r w:rsidRPr="00F855C9">
        <w:rPr>
          <w:rFonts w:hint="eastAsia"/>
          <w:spacing w:val="-4"/>
          <w:szCs w:val="28"/>
          <w:lang w:val="es-PE"/>
        </w:rPr>
        <w:t>đ</w:t>
      </w:r>
      <w:r w:rsidRPr="00F855C9">
        <w:rPr>
          <w:spacing w:val="-4"/>
          <w:szCs w:val="28"/>
          <w:lang w:val="es-PE"/>
        </w:rPr>
        <w:t xml:space="preserve">ạo triển khai các hoạt </w:t>
      </w:r>
      <w:r w:rsidRPr="00F855C9">
        <w:rPr>
          <w:rFonts w:hint="eastAsia"/>
          <w:spacing w:val="-4"/>
          <w:szCs w:val="28"/>
          <w:lang w:val="es-PE"/>
        </w:rPr>
        <w:t>đ</w:t>
      </w:r>
      <w:r w:rsidRPr="00F855C9">
        <w:rPr>
          <w:spacing w:val="-4"/>
          <w:szCs w:val="28"/>
          <w:lang w:val="es-PE"/>
        </w:rPr>
        <w:t>ộng phòng</w:t>
      </w:r>
      <w:r>
        <w:rPr>
          <w:spacing w:val="-4"/>
          <w:szCs w:val="28"/>
          <w:lang w:val="es-PE"/>
        </w:rPr>
        <w:t>,</w:t>
      </w:r>
      <w:r w:rsidRPr="00F855C9">
        <w:rPr>
          <w:spacing w:val="-4"/>
          <w:szCs w:val="28"/>
          <w:lang w:val="es-PE"/>
        </w:rPr>
        <w:t xml:space="preserve"> chống dịch COVID-19 trong các </w:t>
      </w:r>
      <w:r w:rsidR="009F6499">
        <w:rPr>
          <w:spacing w:val="-4"/>
          <w:szCs w:val="28"/>
          <w:lang w:val="es-PE"/>
        </w:rPr>
        <w:t>cơ quan, đơn vị thuộc thẩm quyền quản lý.</w:t>
      </w:r>
    </w:p>
    <w:p w:rsidR="00F7679A" w:rsidRPr="005D2992" w:rsidRDefault="00F7679A" w:rsidP="00F7679A">
      <w:pPr>
        <w:spacing w:before="120" w:line="252" w:lineRule="auto"/>
        <w:ind w:firstLine="720"/>
        <w:jc w:val="both"/>
        <w:rPr>
          <w:szCs w:val="28"/>
          <w:highlight w:val="white"/>
          <w:shd w:val="clear" w:color="auto" w:fill="FFFFFF"/>
        </w:rPr>
      </w:pPr>
      <w:r w:rsidRPr="005D2992">
        <w:rPr>
          <w:szCs w:val="28"/>
          <w:highlight w:val="white"/>
          <w:shd w:val="clear" w:color="auto" w:fill="FFFFFF"/>
        </w:rPr>
        <w:t>- Tham mưu, hướng dẫn thực hiện công tác đảm bảo an toàn phòng, chống dịch COVID-19 trong các lĩnh vực: Nông nghiệp, lâm nghiệp, thuỷ lợi, an toàn nông sản, trong quá trình sản xuất đến khi đưa ra thị trường.</w:t>
      </w:r>
    </w:p>
    <w:p w:rsidR="009F6499" w:rsidRPr="009F6499" w:rsidRDefault="009F6499" w:rsidP="009F6499">
      <w:pPr>
        <w:spacing w:before="120"/>
        <w:ind w:firstLine="720"/>
        <w:jc w:val="both"/>
        <w:rPr>
          <w:spacing w:val="-4"/>
          <w:szCs w:val="28"/>
          <w:lang w:val="es-PE"/>
        </w:rPr>
      </w:pPr>
      <w:r w:rsidRPr="009F6499">
        <w:rPr>
          <w:rFonts w:eastAsia="SimSun"/>
          <w:szCs w:val="28"/>
          <w:lang w:val="pt-BR" w:eastAsia="zh-CN"/>
        </w:rPr>
        <w:t xml:space="preserve">- Xây dựng và trình Ủy ban nhân dân tỉnh phê duyệt hoặc ủy quyền phê duyệt kế hoạch ứng phó với nguy cơ xuất hiện COVID-19 trên động vật bao gồm: </w:t>
      </w:r>
      <w:r w:rsidRPr="009F6499">
        <w:rPr>
          <w:spacing w:val="-4"/>
          <w:szCs w:val="28"/>
          <w:lang w:val="es-PE"/>
        </w:rPr>
        <w:t>T</w:t>
      </w:r>
      <w:r w:rsidRPr="009F6499">
        <w:rPr>
          <w:rFonts w:hint="eastAsia"/>
          <w:spacing w:val="-4"/>
          <w:szCs w:val="28"/>
          <w:lang w:val="es-PE"/>
        </w:rPr>
        <w:t>ă</w:t>
      </w:r>
      <w:r w:rsidRPr="009F6499">
        <w:rPr>
          <w:spacing w:val="-4"/>
          <w:szCs w:val="28"/>
          <w:lang w:val="es-PE"/>
        </w:rPr>
        <w:t>ng c</w:t>
      </w:r>
      <w:r w:rsidRPr="009F6499">
        <w:rPr>
          <w:rFonts w:hint="eastAsia"/>
          <w:spacing w:val="-4"/>
          <w:szCs w:val="28"/>
          <w:lang w:val="es-PE"/>
        </w:rPr>
        <w:t>ư</w:t>
      </w:r>
      <w:r w:rsidRPr="009F6499">
        <w:rPr>
          <w:spacing w:val="-4"/>
          <w:szCs w:val="28"/>
          <w:lang w:val="es-PE"/>
        </w:rPr>
        <w:t>ờng n</w:t>
      </w:r>
      <w:r w:rsidRPr="009F6499">
        <w:rPr>
          <w:rFonts w:hint="eastAsia"/>
          <w:spacing w:val="-4"/>
          <w:szCs w:val="28"/>
          <w:lang w:val="es-PE"/>
        </w:rPr>
        <w:t>ă</w:t>
      </w:r>
      <w:r w:rsidRPr="009F6499">
        <w:rPr>
          <w:spacing w:val="-4"/>
          <w:szCs w:val="28"/>
          <w:lang w:val="es-PE"/>
        </w:rPr>
        <w:t xml:space="preserve">ng lực chẩn </w:t>
      </w:r>
      <w:r w:rsidRPr="009F6499">
        <w:rPr>
          <w:rFonts w:hint="eastAsia"/>
          <w:spacing w:val="-4"/>
          <w:szCs w:val="28"/>
          <w:lang w:val="es-PE"/>
        </w:rPr>
        <w:t>đ</w:t>
      </w:r>
      <w:r w:rsidRPr="009F6499">
        <w:rPr>
          <w:spacing w:val="-4"/>
          <w:szCs w:val="28"/>
          <w:lang w:val="es-PE"/>
        </w:rPr>
        <w:t xml:space="preserve">oán, xét nghiệm phát hiện COVID-19 trên </w:t>
      </w:r>
      <w:r w:rsidRPr="009F6499">
        <w:rPr>
          <w:rFonts w:hint="eastAsia"/>
          <w:spacing w:val="-4"/>
          <w:szCs w:val="28"/>
          <w:lang w:val="es-PE"/>
        </w:rPr>
        <w:t>đ</w:t>
      </w:r>
      <w:r w:rsidRPr="009F6499">
        <w:rPr>
          <w:spacing w:val="-4"/>
          <w:szCs w:val="28"/>
          <w:lang w:val="es-PE"/>
        </w:rPr>
        <w:t xml:space="preserve">ộng vật nuôi và </w:t>
      </w:r>
      <w:r w:rsidRPr="009F6499">
        <w:rPr>
          <w:rFonts w:hint="eastAsia"/>
          <w:spacing w:val="-4"/>
          <w:szCs w:val="28"/>
          <w:lang w:val="es-PE"/>
        </w:rPr>
        <w:t>đ</w:t>
      </w:r>
      <w:r w:rsidRPr="009F6499">
        <w:rPr>
          <w:spacing w:val="-4"/>
          <w:szCs w:val="28"/>
          <w:lang w:val="es-PE"/>
        </w:rPr>
        <w:t>ộng vật hoang dã; t</w:t>
      </w:r>
      <w:r w:rsidRPr="009F6499">
        <w:rPr>
          <w:rFonts w:hint="eastAsia"/>
          <w:spacing w:val="-4"/>
          <w:szCs w:val="28"/>
          <w:lang w:val="es-PE"/>
        </w:rPr>
        <w:t>ă</w:t>
      </w:r>
      <w:r w:rsidRPr="009F6499">
        <w:rPr>
          <w:spacing w:val="-4"/>
          <w:szCs w:val="28"/>
          <w:lang w:val="es-PE"/>
        </w:rPr>
        <w:t>ng c</w:t>
      </w:r>
      <w:r w:rsidRPr="009F6499">
        <w:rPr>
          <w:rFonts w:hint="eastAsia"/>
          <w:spacing w:val="-4"/>
          <w:szCs w:val="28"/>
          <w:lang w:val="es-PE"/>
        </w:rPr>
        <w:t>ư</w:t>
      </w:r>
      <w:r w:rsidRPr="009F6499">
        <w:rPr>
          <w:spacing w:val="-4"/>
          <w:szCs w:val="28"/>
          <w:lang w:val="es-PE"/>
        </w:rPr>
        <w:t>ờng n</w:t>
      </w:r>
      <w:r w:rsidRPr="009F6499">
        <w:rPr>
          <w:rFonts w:hint="eastAsia"/>
          <w:spacing w:val="-4"/>
          <w:szCs w:val="28"/>
          <w:lang w:val="es-PE"/>
        </w:rPr>
        <w:t>ă</w:t>
      </w:r>
      <w:r w:rsidRPr="009F6499">
        <w:rPr>
          <w:spacing w:val="-4"/>
          <w:szCs w:val="28"/>
          <w:lang w:val="es-PE"/>
        </w:rPr>
        <w:t>ng lực giám sát, cảnh báo và ứng phó nguy c</w:t>
      </w:r>
      <w:r w:rsidRPr="009F6499">
        <w:rPr>
          <w:rFonts w:hint="eastAsia"/>
          <w:spacing w:val="-4"/>
          <w:szCs w:val="28"/>
          <w:lang w:val="es-PE"/>
        </w:rPr>
        <w:t>ơ</w:t>
      </w:r>
      <w:r w:rsidRPr="009F6499">
        <w:rPr>
          <w:spacing w:val="-4"/>
          <w:szCs w:val="28"/>
          <w:lang w:val="es-PE"/>
        </w:rPr>
        <w:t xml:space="preserve"> xuất hiện dịch COVID-19 ở </w:t>
      </w:r>
      <w:r w:rsidRPr="009F6499">
        <w:rPr>
          <w:rFonts w:hint="eastAsia"/>
          <w:spacing w:val="-4"/>
          <w:szCs w:val="28"/>
          <w:lang w:val="es-PE"/>
        </w:rPr>
        <w:t>đ</w:t>
      </w:r>
      <w:r w:rsidRPr="009F6499">
        <w:rPr>
          <w:spacing w:val="-4"/>
          <w:szCs w:val="28"/>
          <w:lang w:val="es-PE"/>
        </w:rPr>
        <w:t>ộng vật nuôi.</w:t>
      </w:r>
    </w:p>
    <w:p w:rsidR="0078151B" w:rsidRPr="0078151B" w:rsidRDefault="0078151B" w:rsidP="0078151B">
      <w:pPr>
        <w:spacing w:before="120"/>
        <w:ind w:firstLine="720"/>
        <w:jc w:val="both"/>
        <w:rPr>
          <w:spacing w:val="-4"/>
          <w:szCs w:val="28"/>
          <w:lang w:val="es-PE"/>
        </w:rPr>
      </w:pPr>
      <w:r w:rsidRPr="0078151B">
        <w:rPr>
          <w:spacing w:val="-4"/>
          <w:szCs w:val="28"/>
          <w:lang w:val="es-PE"/>
        </w:rPr>
        <w:lastRenderedPageBreak/>
        <w:t xml:space="preserve">- Chỉ </w:t>
      </w:r>
      <w:r w:rsidRPr="0078151B">
        <w:rPr>
          <w:rFonts w:hint="eastAsia"/>
          <w:spacing w:val="-4"/>
          <w:szCs w:val="28"/>
          <w:lang w:val="es-PE"/>
        </w:rPr>
        <w:t>đ</w:t>
      </w:r>
      <w:r w:rsidRPr="0078151B">
        <w:rPr>
          <w:spacing w:val="-4"/>
          <w:szCs w:val="28"/>
          <w:lang w:val="es-PE"/>
        </w:rPr>
        <w:t xml:space="preserve">ạo thực hiện giám sát chủ </w:t>
      </w:r>
      <w:r w:rsidRPr="0078151B">
        <w:rPr>
          <w:rFonts w:hint="eastAsia"/>
          <w:spacing w:val="-4"/>
          <w:szCs w:val="28"/>
          <w:lang w:val="es-PE"/>
        </w:rPr>
        <w:t>đ</w:t>
      </w:r>
      <w:r w:rsidRPr="0078151B">
        <w:rPr>
          <w:spacing w:val="-4"/>
          <w:szCs w:val="28"/>
          <w:lang w:val="es-PE"/>
        </w:rPr>
        <w:t xml:space="preserve">ộng việc buôn bán, vận chuyển </w:t>
      </w:r>
      <w:r w:rsidRPr="0078151B">
        <w:rPr>
          <w:rFonts w:hint="eastAsia"/>
          <w:spacing w:val="-4"/>
          <w:szCs w:val="28"/>
          <w:lang w:val="es-PE"/>
        </w:rPr>
        <w:t>đ</w:t>
      </w:r>
      <w:r w:rsidRPr="0078151B">
        <w:rPr>
          <w:spacing w:val="-4"/>
          <w:szCs w:val="28"/>
          <w:lang w:val="es-PE"/>
        </w:rPr>
        <w:t xml:space="preserve">ộng vật, </w:t>
      </w:r>
      <w:r w:rsidRPr="0078151B">
        <w:rPr>
          <w:rFonts w:hint="eastAsia"/>
          <w:spacing w:val="-4"/>
          <w:szCs w:val="28"/>
          <w:lang w:val="es-PE"/>
        </w:rPr>
        <w:t>đ</w:t>
      </w:r>
      <w:r w:rsidRPr="0078151B">
        <w:rPr>
          <w:spacing w:val="-4"/>
          <w:szCs w:val="28"/>
          <w:lang w:val="es-PE"/>
        </w:rPr>
        <w:t xml:space="preserve">ộng vật hoang dã </w:t>
      </w:r>
      <w:r w:rsidRPr="0078151B">
        <w:rPr>
          <w:rFonts w:hint="eastAsia"/>
          <w:spacing w:val="-4"/>
          <w:szCs w:val="28"/>
          <w:lang w:val="es-PE"/>
        </w:rPr>
        <w:t>đ</w:t>
      </w:r>
      <w:r w:rsidRPr="0078151B">
        <w:rPr>
          <w:spacing w:val="-4"/>
          <w:szCs w:val="28"/>
          <w:lang w:val="es-PE"/>
        </w:rPr>
        <w:t xml:space="preserve">ể có thể phát hiện mầm dịch bệnh lây truyền từ </w:t>
      </w:r>
      <w:r w:rsidRPr="0078151B">
        <w:rPr>
          <w:rFonts w:hint="eastAsia"/>
          <w:spacing w:val="-4"/>
          <w:szCs w:val="28"/>
          <w:lang w:val="es-PE"/>
        </w:rPr>
        <w:t>đ</w:t>
      </w:r>
      <w:r w:rsidRPr="0078151B">
        <w:rPr>
          <w:spacing w:val="-4"/>
          <w:szCs w:val="28"/>
          <w:lang w:val="es-PE"/>
        </w:rPr>
        <w:t>ộng vật sang ng</w:t>
      </w:r>
      <w:r w:rsidRPr="0078151B">
        <w:rPr>
          <w:rFonts w:hint="eastAsia"/>
          <w:spacing w:val="-4"/>
          <w:szCs w:val="28"/>
          <w:lang w:val="es-PE"/>
        </w:rPr>
        <w:t>ư</w:t>
      </w:r>
      <w:r w:rsidRPr="0078151B">
        <w:rPr>
          <w:spacing w:val="-4"/>
          <w:szCs w:val="28"/>
          <w:lang w:val="es-PE"/>
        </w:rPr>
        <w:t xml:space="preserve">ời, trong </w:t>
      </w:r>
      <w:r w:rsidRPr="0078151B">
        <w:rPr>
          <w:rFonts w:hint="eastAsia"/>
          <w:spacing w:val="-4"/>
          <w:szCs w:val="28"/>
          <w:lang w:val="es-PE"/>
        </w:rPr>
        <w:t>đó</w:t>
      </w:r>
      <w:r w:rsidRPr="0078151B">
        <w:rPr>
          <w:spacing w:val="-4"/>
          <w:szCs w:val="28"/>
          <w:lang w:val="es-PE"/>
        </w:rPr>
        <w:t xml:space="preserve"> có nguy c</w:t>
      </w:r>
      <w:r w:rsidRPr="0078151B">
        <w:rPr>
          <w:rFonts w:hint="eastAsia"/>
          <w:spacing w:val="-4"/>
          <w:szCs w:val="28"/>
          <w:lang w:val="es-PE"/>
        </w:rPr>
        <w:t>ơ</w:t>
      </w:r>
      <w:r w:rsidRPr="0078151B">
        <w:rPr>
          <w:spacing w:val="-4"/>
          <w:szCs w:val="28"/>
          <w:lang w:val="es-PE"/>
        </w:rPr>
        <w:t xml:space="preserve"> của dịch COVID-19.</w:t>
      </w:r>
    </w:p>
    <w:p w:rsidR="00305222" w:rsidRPr="0078151B" w:rsidRDefault="00305222" w:rsidP="00305222">
      <w:pPr>
        <w:spacing w:before="120"/>
        <w:ind w:firstLine="720"/>
        <w:jc w:val="both"/>
        <w:rPr>
          <w:szCs w:val="28"/>
          <w:shd w:val="clear" w:color="auto" w:fill="FFFFFF"/>
          <w:lang w:val="vi-VN"/>
        </w:rPr>
      </w:pPr>
      <w:r w:rsidRPr="0078151B">
        <w:rPr>
          <w:szCs w:val="28"/>
          <w:shd w:val="clear" w:color="auto" w:fill="FFFFFF"/>
          <w:lang w:val="vi-VN"/>
        </w:rPr>
        <w:t xml:space="preserve">- </w:t>
      </w:r>
      <w:r w:rsidRPr="0078151B">
        <w:rPr>
          <w:szCs w:val="28"/>
          <w:shd w:val="clear" w:color="auto" w:fill="FFFFFF"/>
          <w:lang w:val="es-PE"/>
        </w:rPr>
        <w:t>Phối hợp với ngành Y tế để thông báo thông tin về dịch bệnh, các ổ dịch trên đàn gia súc, gia cầm; tổ chức phòng, chống dịch bệnh trên đàn gia súc, gia cầm; phòng chống bệnh lây truyền từ động vật sang người trên địa bàn toàn tỉnh.</w:t>
      </w:r>
      <w:r w:rsidRPr="0078151B">
        <w:rPr>
          <w:szCs w:val="28"/>
          <w:shd w:val="clear" w:color="auto" w:fill="FFFFFF"/>
          <w:lang w:val="vi-VN"/>
        </w:rPr>
        <w:t xml:space="preserve"> </w:t>
      </w:r>
      <w:r w:rsidRPr="0078151B">
        <w:rPr>
          <w:szCs w:val="28"/>
          <w:shd w:val="clear" w:color="auto" w:fill="FFFFFF"/>
          <w:lang w:val="es-PE"/>
        </w:rPr>
        <w:t>Giám sát, tổ chức điều tra, xử lý ổ dịch bệnh, truyền thông, đào tạo và nghiên cứu khoa học về phòng, chống bệnh lây truyền từ động vật sang người.</w:t>
      </w:r>
    </w:p>
    <w:p w:rsidR="00305222" w:rsidRPr="00985334" w:rsidRDefault="00305222" w:rsidP="00305222">
      <w:pPr>
        <w:widowControl w:val="0"/>
        <w:spacing w:before="120"/>
        <w:ind w:firstLine="720"/>
        <w:jc w:val="both"/>
        <w:rPr>
          <w:b/>
          <w:color w:val="0000FF"/>
          <w:szCs w:val="28"/>
          <w:shd w:val="clear" w:color="auto" w:fill="FFFFFF"/>
          <w:lang w:val="vi-VN" w:eastAsia="vi-VN"/>
        </w:rPr>
      </w:pPr>
      <w:r w:rsidRPr="00985334">
        <w:rPr>
          <w:b/>
          <w:color w:val="0000FF"/>
          <w:szCs w:val="28"/>
          <w:shd w:val="clear" w:color="auto" w:fill="FFFFFF"/>
          <w:lang w:val="es-PE" w:eastAsia="vi-VN"/>
        </w:rPr>
        <w:t>2.13. Đại diện lãnh đạo Sở Tài nguyên và Môi trường</w:t>
      </w:r>
    </w:p>
    <w:p w:rsidR="00996AF1" w:rsidRPr="00996AF1" w:rsidRDefault="00996AF1" w:rsidP="00996AF1">
      <w:pPr>
        <w:spacing w:before="120" w:line="252" w:lineRule="auto"/>
        <w:ind w:firstLine="720"/>
        <w:jc w:val="both"/>
        <w:rPr>
          <w:szCs w:val="28"/>
          <w:highlight w:val="white"/>
        </w:rPr>
      </w:pPr>
      <w:r w:rsidRPr="00996AF1">
        <w:rPr>
          <w:szCs w:val="28"/>
          <w:highlight w:val="white"/>
          <w:shd w:val="clear" w:color="auto" w:fill="FFFFFF"/>
        </w:rPr>
        <w:t>- Chỉ đạo đảm bảo an toàn trong công tác phòng, chống dịch COVID-19</w:t>
      </w:r>
      <w:r w:rsidRPr="00996AF1">
        <w:rPr>
          <w:szCs w:val="28"/>
          <w:highlight w:val="white"/>
          <w:lang w:val="de-DE"/>
        </w:rPr>
        <w:t xml:space="preserve"> </w:t>
      </w:r>
      <w:r w:rsidRPr="00996AF1">
        <w:rPr>
          <w:szCs w:val="28"/>
          <w:highlight w:val="white"/>
          <w:shd w:val="clear" w:color="auto" w:fill="FFFFFF"/>
        </w:rPr>
        <w:t>về lĩnh vực tài nguyên và môi trường. C</w:t>
      </w:r>
      <w:r w:rsidRPr="00996AF1">
        <w:rPr>
          <w:szCs w:val="28"/>
          <w:highlight w:val="white"/>
          <w:lang w:val="vi-VN"/>
        </w:rPr>
        <w:t xml:space="preserve">hỉ đạo các đơn vị liên quan thực hiện nghiêm túc </w:t>
      </w:r>
      <w:r w:rsidRPr="00996AF1">
        <w:rPr>
          <w:szCs w:val="28"/>
          <w:highlight w:val="white"/>
        </w:rPr>
        <w:t xml:space="preserve">công tác quản lý chất thải, </w:t>
      </w:r>
      <w:r w:rsidRPr="00996AF1">
        <w:rPr>
          <w:szCs w:val="28"/>
          <w:highlight w:val="white"/>
          <w:lang w:val="vi-VN"/>
        </w:rPr>
        <w:t xml:space="preserve">đặc biệt là </w:t>
      </w:r>
      <w:r w:rsidRPr="00996AF1">
        <w:rPr>
          <w:szCs w:val="28"/>
          <w:highlight w:val="white"/>
        </w:rPr>
        <w:t xml:space="preserve">chất </w:t>
      </w:r>
      <w:r w:rsidRPr="00996AF1">
        <w:rPr>
          <w:szCs w:val="28"/>
          <w:highlight w:val="white"/>
          <w:lang w:val="vi-VN"/>
        </w:rPr>
        <w:t>thải y tế có nguy cơ lây nhiễm dịch bệnh.</w:t>
      </w:r>
    </w:p>
    <w:p w:rsidR="00D57C08" w:rsidRPr="003948B7" w:rsidRDefault="00D57C08" w:rsidP="00D57C08">
      <w:pPr>
        <w:spacing w:before="120"/>
        <w:ind w:firstLine="720"/>
        <w:jc w:val="both"/>
        <w:rPr>
          <w:spacing w:val="-4"/>
          <w:szCs w:val="28"/>
          <w:lang w:val="es-PE"/>
        </w:rPr>
      </w:pPr>
      <w:r w:rsidRPr="003948B7">
        <w:rPr>
          <w:spacing w:val="-4"/>
          <w:szCs w:val="28"/>
          <w:lang w:val="es-PE"/>
        </w:rPr>
        <w:t xml:space="preserve">- Chỉ </w:t>
      </w:r>
      <w:r w:rsidRPr="003948B7">
        <w:rPr>
          <w:rFonts w:hint="eastAsia"/>
          <w:spacing w:val="-4"/>
          <w:szCs w:val="28"/>
          <w:lang w:val="es-PE"/>
        </w:rPr>
        <w:t>đ</w:t>
      </w:r>
      <w:r w:rsidRPr="003948B7">
        <w:rPr>
          <w:spacing w:val="-4"/>
          <w:szCs w:val="28"/>
          <w:lang w:val="es-PE"/>
        </w:rPr>
        <w:t>ạo, h</w:t>
      </w:r>
      <w:r w:rsidRPr="003948B7">
        <w:rPr>
          <w:rFonts w:hint="eastAsia"/>
          <w:spacing w:val="-4"/>
          <w:szCs w:val="28"/>
          <w:lang w:val="es-PE"/>
        </w:rPr>
        <w:t>ư</w:t>
      </w:r>
      <w:r w:rsidRPr="003948B7">
        <w:rPr>
          <w:spacing w:val="-4"/>
          <w:szCs w:val="28"/>
          <w:lang w:val="es-PE"/>
        </w:rPr>
        <w:t xml:space="preserve">ớng dẫn các biện pháp </w:t>
      </w:r>
      <w:r w:rsidR="003948B7" w:rsidRPr="003948B7">
        <w:rPr>
          <w:spacing w:val="-4"/>
          <w:szCs w:val="28"/>
          <w:lang w:val="es-PE"/>
        </w:rPr>
        <w:t xml:space="preserve">vệ sinh môi trường, </w:t>
      </w:r>
      <w:r w:rsidRPr="003948B7">
        <w:rPr>
          <w:spacing w:val="-4"/>
          <w:szCs w:val="28"/>
          <w:lang w:val="es-PE"/>
        </w:rPr>
        <w:t>kiểm soát, xử lý môi tr</w:t>
      </w:r>
      <w:r w:rsidRPr="003948B7">
        <w:rPr>
          <w:rFonts w:hint="eastAsia"/>
          <w:spacing w:val="-4"/>
          <w:szCs w:val="28"/>
          <w:lang w:val="es-PE"/>
        </w:rPr>
        <w:t>ư</w:t>
      </w:r>
      <w:r w:rsidRPr="003948B7">
        <w:rPr>
          <w:spacing w:val="-4"/>
          <w:szCs w:val="28"/>
          <w:lang w:val="es-PE"/>
        </w:rPr>
        <w:t>ờng phòng</w:t>
      </w:r>
      <w:r w:rsidR="00746EDE" w:rsidRPr="00746EDE">
        <w:rPr>
          <w:color w:val="FF0000"/>
          <w:spacing w:val="-4"/>
          <w:szCs w:val="28"/>
          <w:lang w:val="es-PE"/>
        </w:rPr>
        <w:t>,</w:t>
      </w:r>
      <w:r w:rsidRPr="00746EDE">
        <w:rPr>
          <w:color w:val="FF0000"/>
          <w:spacing w:val="-4"/>
          <w:szCs w:val="28"/>
          <w:lang w:val="es-PE"/>
        </w:rPr>
        <w:t xml:space="preserve"> </w:t>
      </w:r>
      <w:r w:rsidRPr="003948B7">
        <w:rPr>
          <w:spacing w:val="-4"/>
          <w:szCs w:val="28"/>
          <w:lang w:val="es-PE"/>
        </w:rPr>
        <w:t>chống dịch bệnh.</w:t>
      </w:r>
    </w:p>
    <w:p w:rsidR="00B33C06" w:rsidRPr="00985334" w:rsidRDefault="00305222" w:rsidP="00305222">
      <w:pPr>
        <w:widowControl w:val="0"/>
        <w:spacing w:before="120"/>
        <w:ind w:firstLine="720"/>
        <w:jc w:val="both"/>
        <w:rPr>
          <w:b/>
          <w:color w:val="0000FF"/>
          <w:szCs w:val="28"/>
          <w:shd w:val="clear" w:color="auto" w:fill="FFFFFF"/>
          <w:lang w:val="es-PE" w:eastAsia="vi-VN"/>
        </w:rPr>
      </w:pPr>
      <w:r w:rsidRPr="00985334">
        <w:rPr>
          <w:b/>
          <w:color w:val="0000FF"/>
          <w:szCs w:val="28"/>
          <w:shd w:val="clear" w:color="auto" w:fill="FFFFFF"/>
          <w:lang w:val="es-PE" w:eastAsia="vi-VN"/>
        </w:rPr>
        <w:t>2.14. Đại diện lãnh đạo Sở Khoa học và Công nghệ</w:t>
      </w:r>
    </w:p>
    <w:p w:rsidR="004F2B68" w:rsidRPr="007D182F" w:rsidRDefault="004F2B68" w:rsidP="004F2B68">
      <w:pPr>
        <w:spacing w:before="120"/>
        <w:ind w:firstLine="720"/>
        <w:jc w:val="both"/>
        <w:rPr>
          <w:spacing w:val="-4"/>
          <w:szCs w:val="28"/>
          <w:lang w:val="es-PE"/>
        </w:rPr>
      </w:pPr>
      <w:r w:rsidRPr="007D182F">
        <w:rPr>
          <w:spacing w:val="-4"/>
          <w:szCs w:val="28"/>
          <w:lang w:val="es-PE"/>
        </w:rPr>
        <w:t xml:space="preserve">- Chỉ </w:t>
      </w:r>
      <w:r w:rsidRPr="007D182F">
        <w:rPr>
          <w:rFonts w:hint="eastAsia"/>
          <w:spacing w:val="-4"/>
          <w:szCs w:val="28"/>
          <w:lang w:val="es-PE"/>
        </w:rPr>
        <w:t>đ</w:t>
      </w:r>
      <w:r w:rsidRPr="007D182F">
        <w:rPr>
          <w:spacing w:val="-4"/>
          <w:szCs w:val="28"/>
          <w:lang w:val="es-PE"/>
        </w:rPr>
        <w:t>ạo các c</w:t>
      </w:r>
      <w:r w:rsidRPr="007D182F">
        <w:rPr>
          <w:rFonts w:hint="eastAsia"/>
          <w:spacing w:val="-4"/>
          <w:szCs w:val="28"/>
          <w:lang w:val="es-PE"/>
        </w:rPr>
        <w:t>ơ</w:t>
      </w:r>
      <w:r w:rsidRPr="007D182F">
        <w:rPr>
          <w:spacing w:val="-4"/>
          <w:szCs w:val="28"/>
          <w:lang w:val="es-PE"/>
        </w:rPr>
        <w:t xml:space="preserve"> quan, tổ chức thuộc phạm vi ngành quản lý tập trung nghiên cứu phát triển, ứng dụng các thành tựu, nghiên cứu khoa học phục vụ công tác phòng, chống dịch bệnh.</w:t>
      </w:r>
    </w:p>
    <w:p w:rsidR="00305222" w:rsidRPr="007D182F" w:rsidRDefault="007D182F" w:rsidP="00305222">
      <w:pPr>
        <w:widowControl w:val="0"/>
        <w:spacing w:before="120"/>
        <w:ind w:firstLine="720"/>
        <w:jc w:val="both"/>
        <w:rPr>
          <w:szCs w:val="28"/>
          <w:shd w:val="clear" w:color="auto" w:fill="FFFFFF"/>
          <w:lang w:val="es-PE" w:eastAsia="vi-VN"/>
        </w:rPr>
      </w:pPr>
      <w:r w:rsidRPr="007D182F">
        <w:rPr>
          <w:szCs w:val="28"/>
          <w:shd w:val="clear" w:color="auto" w:fill="FFFFFF"/>
          <w:lang w:val="es-PE" w:eastAsia="vi-VN"/>
        </w:rPr>
        <w:t xml:space="preserve">- </w:t>
      </w:r>
      <w:r w:rsidR="00305222" w:rsidRPr="007D182F">
        <w:rPr>
          <w:szCs w:val="28"/>
          <w:shd w:val="clear" w:color="auto" w:fill="FFFFFF"/>
          <w:lang w:val="es-PE" w:eastAsia="vi-VN"/>
        </w:rPr>
        <w:t>Tham mưu cơ chế</w:t>
      </w:r>
      <w:r w:rsidR="00746EDE" w:rsidRPr="00746EDE">
        <w:rPr>
          <w:color w:val="FF0000"/>
          <w:szCs w:val="28"/>
          <w:shd w:val="clear" w:color="auto" w:fill="FFFFFF"/>
          <w:lang w:val="es-PE" w:eastAsia="vi-VN"/>
        </w:rPr>
        <w:t>,</w:t>
      </w:r>
      <w:r w:rsidR="00305222" w:rsidRPr="007D182F">
        <w:rPr>
          <w:szCs w:val="28"/>
          <w:shd w:val="clear" w:color="auto" w:fill="FFFFFF"/>
          <w:lang w:val="es-PE" w:eastAsia="vi-VN"/>
        </w:rPr>
        <w:t xml:space="preserve"> chính sách tạo điều kiện thuận lợi, khuyến khích công tác nghiên cứu khoa học phục vụ y tế</w:t>
      </w:r>
      <w:r w:rsidRPr="007D182F">
        <w:rPr>
          <w:szCs w:val="28"/>
          <w:shd w:val="clear" w:color="auto" w:fill="FFFFFF"/>
          <w:lang w:val="es-PE" w:eastAsia="vi-VN"/>
        </w:rPr>
        <w:t>,</w:t>
      </w:r>
      <w:r w:rsidR="00305222" w:rsidRPr="007D182F">
        <w:rPr>
          <w:szCs w:val="28"/>
          <w:shd w:val="clear" w:color="auto" w:fill="FFFFFF"/>
          <w:lang w:val="es-PE" w:eastAsia="vi-VN"/>
        </w:rPr>
        <w:t xml:space="preserve"> đặc biệt nghiên cứu đặc điểm dịch tễ học, đặc điểm lâm sàng, đánh giá kết quả điều trị bệnh để kịp thời đưa ra các giải pháp giảm mắc, tử vong phù hợp theo diễn biến thực tế của dịch </w:t>
      </w:r>
      <w:r w:rsidRPr="007D182F">
        <w:rPr>
          <w:szCs w:val="28"/>
          <w:shd w:val="clear" w:color="auto" w:fill="FFFFFF"/>
          <w:lang w:val="es-PE" w:eastAsia="vi-VN"/>
        </w:rPr>
        <w:t>COVID-19</w:t>
      </w:r>
      <w:r w:rsidR="00305222" w:rsidRPr="007D182F">
        <w:rPr>
          <w:szCs w:val="28"/>
          <w:shd w:val="clear" w:color="auto" w:fill="FFFFFF"/>
          <w:lang w:val="es-PE" w:eastAsia="vi-VN"/>
        </w:rPr>
        <w:t>.</w:t>
      </w:r>
    </w:p>
    <w:p w:rsidR="00305222" w:rsidRPr="00985334" w:rsidRDefault="00305222" w:rsidP="00305222">
      <w:pPr>
        <w:widowControl w:val="0"/>
        <w:spacing w:before="120"/>
        <w:ind w:firstLine="720"/>
        <w:jc w:val="both"/>
        <w:rPr>
          <w:b/>
          <w:color w:val="0000FF"/>
          <w:szCs w:val="28"/>
          <w:shd w:val="clear" w:color="auto" w:fill="FFFFFF"/>
          <w:lang w:val="es-PE" w:eastAsia="vi-VN"/>
        </w:rPr>
      </w:pPr>
      <w:r w:rsidRPr="00985334">
        <w:rPr>
          <w:b/>
          <w:color w:val="0000FF"/>
          <w:szCs w:val="28"/>
          <w:shd w:val="clear" w:color="auto" w:fill="FFFFFF"/>
          <w:lang w:val="es-PE" w:eastAsia="vi-VN"/>
        </w:rPr>
        <w:t>2.15. Đại diện lãnh đạo Sở Công thương</w:t>
      </w:r>
    </w:p>
    <w:p w:rsidR="00764B9C" w:rsidRPr="005C2DF7" w:rsidRDefault="00764B9C" w:rsidP="00764B9C">
      <w:pPr>
        <w:spacing w:before="120" w:line="252" w:lineRule="auto"/>
        <w:ind w:firstLine="720"/>
        <w:jc w:val="both"/>
        <w:rPr>
          <w:szCs w:val="28"/>
          <w:highlight w:val="white"/>
        </w:rPr>
      </w:pPr>
      <w:r w:rsidRPr="005C2DF7">
        <w:rPr>
          <w:szCs w:val="28"/>
          <w:highlight w:val="white"/>
          <w:shd w:val="clear" w:color="auto" w:fill="FFFFFF"/>
        </w:rPr>
        <w:t xml:space="preserve">- Tham mưu, chỉ </w:t>
      </w:r>
      <w:r w:rsidRPr="005C2DF7">
        <w:rPr>
          <w:szCs w:val="28"/>
          <w:highlight w:val="white"/>
          <w:u w:color="FF0000"/>
          <w:shd w:val="clear" w:color="auto" w:fill="FFFFFF"/>
        </w:rPr>
        <w:t>đạo</w:t>
      </w:r>
      <w:r w:rsidRPr="005C2DF7">
        <w:rPr>
          <w:szCs w:val="28"/>
          <w:highlight w:val="white"/>
          <w:shd w:val="clear" w:color="auto" w:fill="FFFFFF"/>
        </w:rPr>
        <w:t xml:space="preserve"> hướng dẫn công tác phòng, chống dịch </w:t>
      </w:r>
      <w:r w:rsidR="005C2DF7" w:rsidRPr="005C2DF7">
        <w:rPr>
          <w:szCs w:val="28"/>
          <w:highlight w:val="white"/>
          <w:shd w:val="clear" w:color="auto" w:fill="FFFFFF"/>
        </w:rPr>
        <w:t>COVID-19</w:t>
      </w:r>
      <w:r w:rsidRPr="005C2DF7">
        <w:rPr>
          <w:szCs w:val="28"/>
          <w:highlight w:val="white"/>
          <w:shd w:val="clear" w:color="auto" w:fill="FFFFFF"/>
        </w:rPr>
        <w:t xml:space="preserve"> trong lĩnh vực</w:t>
      </w:r>
      <w:r w:rsidR="005C2DF7" w:rsidRPr="005C2DF7">
        <w:rPr>
          <w:szCs w:val="28"/>
          <w:highlight w:val="white"/>
          <w:shd w:val="clear" w:color="auto" w:fill="FFFFFF"/>
        </w:rPr>
        <w:t xml:space="preserve"> công thương</w:t>
      </w:r>
      <w:r w:rsidRPr="005C2DF7">
        <w:rPr>
          <w:szCs w:val="28"/>
          <w:highlight w:val="white"/>
          <w:shd w:val="clear" w:color="auto" w:fill="FFFFFF"/>
        </w:rPr>
        <w:t>: Điện; năng lượng mới; năng lượng tái tạo, hóa chất; vật liệu nổ công nghiệp; công nghiệp khai thác mỏ và chế biến khoáng sản (</w:t>
      </w:r>
      <w:r w:rsidRPr="005C2DF7">
        <w:rPr>
          <w:szCs w:val="28"/>
          <w:highlight w:val="white"/>
          <w:u w:color="FF0000"/>
          <w:shd w:val="clear" w:color="auto" w:fill="FFFFFF"/>
        </w:rPr>
        <w:t>trừ</w:t>
      </w:r>
      <w:r w:rsidRPr="005C2DF7">
        <w:rPr>
          <w:szCs w:val="28"/>
          <w:highlight w:val="white"/>
          <w:shd w:val="clear" w:color="auto" w:fill="FFFFFF"/>
        </w:rPr>
        <w:t xml:space="preserve"> vật liệu xây dựng): công nghiệp tiêu dùng; công nghiệp thực phẩm; công nghiệp hỗ trợ; công nghiệp chế biến khác; </w:t>
      </w:r>
      <w:r w:rsidRPr="005C2DF7">
        <w:rPr>
          <w:szCs w:val="28"/>
          <w:highlight w:val="white"/>
          <w:u w:color="FF0000"/>
          <w:shd w:val="clear" w:color="auto" w:fill="FFFFFF"/>
        </w:rPr>
        <w:t>tiểu</w:t>
      </w:r>
      <w:r w:rsidRPr="005C2DF7">
        <w:rPr>
          <w:szCs w:val="28"/>
          <w:highlight w:val="white"/>
          <w:shd w:val="clear" w:color="auto" w:fill="FFFFFF"/>
        </w:rPr>
        <w:t xml:space="preserve"> thủ công nghiệp; </w:t>
      </w:r>
      <w:r w:rsidRPr="005C2DF7">
        <w:rPr>
          <w:szCs w:val="28"/>
          <w:highlight w:val="white"/>
          <w:u w:color="FF0000"/>
          <w:shd w:val="clear" w:color="auto" w:fill="FFFFFF"/>
        </w:rPr>
        <w:t>khuyến công</w:t>
      </w:r>
      <w:r w:rsidRPr="005C2DF7">
        <w:rPr>
          <w:szCs w:val="28"/>
          <w:highlight w:val="white"/>
          <w:shd w:val="clear" w:color="auto" w:fill="FFFFFF"/>
        </w:rPr>
        <w:t xml:space="preserve">; lưu thông hàng hóa trên địa bàn; xuất khẩu, nhập khẩu; xúc tiến thương mại; thương mại điện tử; dịch vụ thương mại; quản lý cạnh tranh; bảo vệ quyền lợi người tiêu dùng; hội nhập kinh tế quốc tế; quản lý </w:t>
      </w:r>
      <w:r w:rsidRPr="005C2DF7">
        <w:rPr>
          <w:szCs w:val="28"/>
          <w:highlight w:val="white"/>
          <w:u w:color="FF0000"/>
          <w:shd w:val="clear" w:color="auto" w:fill="FFFFFF"/>
        </w:rPr>
        <w:t>cụm</w:t>
      </w:r>
      <w:r w:rsidRPr="005C2DF7">
        <w:rPr>
          <w:szCs w:val="28"/>
          <w:highlight w:val="white"/>
          <w:shd w:val="clear" w:color="auto" w:fill="FFFFFF"/>
        </w:rPr>
        <w:t xml:space="preserve"> công nghiệp trên địa bàn.</w:t>
      </w:r>
    </w:p>
    <w:p w:rsidR="00002EEC" w:rsidRPr="000A5F27" w:rsidRDefault="00305222" w:rsidP="00002EEC">
      <w:pPr>
        <w:spacing w:before="120"/>
        <w:ind w:firstLine="720"/>
        <w:jc w:val="both"/>
        <w:rPr>
          <w:spacing w:val="-4"/>
          <w:szCs w:val="28"/>
          <w:lang w:val="es-PE"/>
        </w:rPr>
      </w:pPr>
      <w:r w:rsidRPr="000A5F27">
        <w:rPr>
          <w:szCs w:val="28"/>
          <w:shd w:val="clear" w:color="auto" w:fill="FFFFFF"/>
          <w:lang w:val="es-PE" w:eastAsia="vi-VN"/>
        </w:rPr>
        <w:t xml:space="preserve">- Tổng hợp và xử lý các thông tin thị trường trên địa bàn tỉnh liên quan đến tổng cung, tổng cầu, mức dự trữ lưu thông và biến động giá cả của các mặt hàng thiết yếu phục vụ cho công tác phòng, chống dịch </w:t>
      </w:r>
      <w:r w:rsidRPr="000A5F27">
        <w:rPr>
          <w:bCs/>
          <w:iCs/>
          <w:szCs w:val="28"/>
          <w:lang w:val="nl-NL" w:eastAsia="vi-VN"/>
        </w:rPr>
        <w:t>COVID-19</w:t>
      </w:r>
      <w:r w:rsidR="006922DF" w:rsidRPr="000A5F27">
        <w:rPr>
          <w:bCs/>
          <w:iCs/>
          <w:szCs w:val="28"/>
          <w:lang w:val="nl-NL" w:eastAsia="vi-VN"/>
        </w:rPr>
        <w:t>;</w:t>
      </w:r>
      <w:r w:rsidRPr="000A5F27">
        <w:rPr>
          <w:szCs w:val="28"/>
          <w:shd w:val="clear" w:color="auto" w:fill="FFFFFF"/>
          <w:lang w:val="es-PE" w:eastAsia="vi-VN"/>
        </w:rPr>
        <w:t xml:space="preserve"> </w:t>
      </w:r>
      <w:r w:rsidR="00002EEC" w:rsidRPr="000A5F27">
        <w:rPr>
          <w:spacing w:val="-4"/>
          <w:szCs w:val="28"/>
          <w:lang w:val="es-PE"/>
        </w:rPr>
        <w:t>xây dựng phương án đảm bảo nguồn cung hàng hóa phục vụ đời sống nhân dân trong công tác phòng</w:t>
      </w:r>
      <w:r w:rsidR="00746EDE" w:rsidRPr="00746EDE">
        <w:rPr>
          <w:color w:val="FF0000"/>
          <w:spacing w:val="-4"/>
          <w:szCs w:val="28"/>
          <w:lang w:val="es-PE"/>
        </w:rPr>
        <w:t>,</w:t>
      </w:r>
      <w:r w:rsidR="00002EEC" w:rsidRPr="000A5F27">
        <w:rPr>
          <w:spacing w:val="-4"/>
          <w:szCs w:val="28"/>
          <w:lang w:val="es-PE"/>
        </w:rPr>
        <w:t xml:space="preserve"> chống dịch phù hợp với từng giai đoạn</w:t>
      </w:r>
    </w:p>
    <w:p w:rsidR="00CD4284" w:rsidRPr="006922DF" w:rsidRDefault="00CD4284" w:rsidP="00CD4284">
      <w:pPr>
        <w:spacing w:before="120"/>
        <w:ind w:firstLine="720"/>
        <w:jc w:val="both"/>
        <w:rPr>
          <w:szCs w:val="28"/>
          <w:shd w:val="clear" w:color="auto" w:fill="FFFFFF"/>
          <w:lang w:val="es-PE" w:eastAsia="vi-VN"/>
        </w:rPr>
      </w:pPr>
      <w:r w:rsidRPr="006922DF">
        <w:rPr>
          <w:szCs w:val="28"/>
          <w:shd w:val="clear" w:color="auto" w:fill="FFFFFF"/>
          <w:lang w:val="es-PE" w:eastAsia="vi-VN"/>
        </w:rPr>
        <w:lastRenderedPageBreak/>
        <w:t>- Chủ động chỉ đạo</w:t>
      </w:r>
      <w:r w:rsidR="00C3401D" w:rsidRPr="006922DF">
        <w:rPr>
          <w:szCs w:val="28"/>
          <w:shd w:val="clear" w:color="auto" w:fill="FFFFFF"/>
          <w:lang w:val="es-PE" w:eastAsia="vi-VN"/>
        </w:rPr>
        <w:t>,</w:t>
      </w:r>
      <w:r w:rsidR="00C3401D" w:rsidRPr="006922DF">
        <w:rPr>
          <w:spacing w:val="-4"/>
          <w:szCs w:val="28"/>
          <w:lang w:val="es-PE"/>
        </w:rPr>
        <w:t xml:space="preserve"> theo dõi sát diễn biến cung cầu, giá cả các mặt hàng có thể mất cân đối do dịch bệnh</w:t>
      </w:r>
      <w:r w:rsidRPr="006922DF">
        <w:rPr>
          <w:szCs w:val="28"/>
          <w:shd w:val="clear" w:color="auto" w:fill="FFFFFF"/>
          <w:lang w:val="es-PE" w:eastAsia="vi-VN"/>
        </w:rPr>
        <w:t xml:space="preserve"> </w:t>
      </w:r>
      <w:r w:rsidR="00C3401D" w:rsidRPr="006922DF">
        <w:rPr>
          <w:spacing w:val="-4"/>
          <w:szCs w:val="28"/>
          <w:lang w:val="es-PE"/>
        </w:rPr>
        <w:t>để kịp thời có biện pháp điều tiết lưu thông, điều hành bình ổn giá</w:t>
      </w:r>
      <w:r w:rsidR="006922DF" w:rsidRPr="006922DF">
        <w:rPr>
          <w:spacing w:val="-4"/>
          <w:szCs w:val="28"/>
          <w:lang w:val="es-PE"/>
        </w:rPr>
        <w:t>,</w:t>
      </w:r>
      <w:r w:rsidR="00C3401D" w:rsidRPr="006922DF">
        <w:rPr>
          <w:szCs w:val="28"/>
          <w:shd w:val="clear" w:color="auto" w:fill="FFFFFF"/>
          <w:lang w:val="es-PE" w:eastAsia="vi-VN"/>
        </w:rPr>
        <w:t xml:space="preserve"> </w:t>
      </w:r>
      <w:r w:rsidRPr="006922DF">
        <w:rPr>
          <w:szCs w:val="28"/>
          <w:shd w:val="clear" w:color="auto" w:fill="FFFFFF"/>
          <w:lang w:val="es-PE" w:eastAsia="vi-VN"/>
        </w:rPr>
        <w:t>đảm bảo cung ứng điện, hàng hóa thiết yếu, nhu yếu phẩm cần thiết cho người dân trên địa bàn tỉnh, đặc biệt các địa bàn có dịch</w:t>
      </w:r>
      <w:r w:rsidR="00746EDE" w:rsidRPr="00746EDE">
        <w:rPr>
          <w:color w:val="FF0000"/>
          <w:szCs w:val="28"/>
          <w:shd w:val="clear" w:color="auto" w:fill="FFFFFF"/>
          <w:lang w:val="es-PE" w:eastAsia="vi-VN"/>
        </w:rPr>
        <w:t>.</w:t>
      </w:r>
    </w:p>
    <w:p w:rsidR="00F101E8" w:rsidRDefault="00F101E8" w:rsidP="00F101E8">
      <w:pPr>
        <w:spacing w:before="120"/>
        <w:ind w:firstLine="720"/>
        <w:jc w:val="both"/>
        <w:rPr>
          <w:szCs w:val="28"/>
          <w:shd w:val="clear" w:color="auto" w:fill="FFFFFF"/>
          <w:lang w:val="es-PE" w:eastAsia="vi-VN"/>
        </w:rPr>
      </w:pPr>
      <w:r w:rsidRPr="00F101E8">
        <w:rPr>
          <w:szCs w:val="28"/>
          <w:shd w:val="clear" w:color="auto" w:fill="FFFFFF"/>
          <w:lang w:val="es-PE" w:eastAsia="vi-VN"/>
        </w:rPr>
        <w:t>- Chủ trì, phối hợp với Sở Nông nghiệp và Phát triển nông thôn, Ủy ban nhân dân các huyện, thành phố và các đơn vị liên quan để xây dựng phương án tiêu thụ hàng hóa, sản phẩm cho các doanh nghiệp, hợp tác xã và cá nhân trong vùng có dịch (nếu có).</w:t>
      </w:r>
    </w:p>
    <w:p w:rsidR="006922DF" w:rsidRDefault="006922DF" w:rsidP="006922DF">
      <w:pPr>
        <w:widowControl w:val="0"/>
        <w:spacing w:before="120"/>
        <w:ind w:firstLine="720"/>
        <w:jc w:val="both"/>
        <w:rPr>
          <w:szCs w:val="28"/>
        </w:rPr>
      </w:pPr>
      <w:r w:rsidRPr="00980D54">
        <w:rPr>
          <w:bCs/>
          <w:szCs w:val="28"/>
        </w:rPr>
        <w:t>- C</w:t>
      </w:r>
      <w:r>
        <w:rPr>
          <w:szCs w:val="28"/>
        </w:rPr>
        <w:t>hủ trì, phối hợp với Cục Quản lý thị trường tỉnh, Ban Quản lý khu kinh tế tỉnh và các địa phương, đơn vị có liên quan triển khai đảm bảo việc cung ứng, không để xảy ra thiếu, khan hiếm các loại vật tư, sinh phẩm phòng, chống dịch và các loại hàng hóa phục vụ Nhân dân; chuẩn bị dự trữ lượng hàng hóa cần thiết bảo đảm đời sống, sinh hoạt của Nhân dân trong bối cảnh có dịch bệnh</w:t>
      </w:r>
      <w:r w:rsidR="006B7F95">
        <w:rPr>
          <w:szCs w:val="28"/>
        </w:rPr>
        <w:t>.</w:t>
      </w:r>
      <w:r>
        <w:rPr>
          <w:szCs w:val="28"/>
        </w:rPr>
        <w:t xml:space="preserve"> </w:t>
      </w:r>
    </w:p>
    <w:p w:rsidR="00F94D18" w:rsidRPr="00F94D18" w:rsidRDefault="00CD4284" w:rsidP="00F94D18">
      <w:pPr>
        <w:spacing w:before="120"/>
        <w:ind w:firstLine="720"/>
        <w:jc w:val="both"/>
        <w:rPr>
          <w:spacing w:val="-4"/>
          <w:szCs w:val="28"/>
          <w:lang w:val="es-PE"/>
        </w:rPr>
      </w:pPr>
      <w:r w:rsidRPr="00F94D18">
        <w:rPr>
          <w:spacing w:val="-4"/>
          <w:szCs w:val="28"/>
          <w:lang w:val="es-PE"/>
        </w:rPr>
        <w:t>- T</w:t>
      </w:r>
      <w:r w:rsidRPr="00F94D18">
        <w:rPr>
          <w:rFonts w:hint="eastAsia"/>
          <w:spacing w:val="-4"/>
          <w:szCs w:val="28"/>
          <w:lang w:val="es-PE"/>
        </w:rPr>
        <w:t>ă</w:t>
      </w:r>
      <w:r w:rsidRPr="00F94D18">
        <w:rPr>
          <w:spacing w:val="-4"/>
          <w:szCs w:val="28"/>
          <w:lang w:val="es-PE"/>
        </w:rPr>
        <w:t>ng c</w:t>
      </w:r>
      <w:r w:rsidRPr="00F94D18">
        <w:rPr>
          <w:rFonts w:hint="eastAsia"/>
          <w:spacing w:val="-4"/>
          <w:szCs w:val="28"/>
          <w:lang w:val="es-PE"/>
        </w:rPr>
        <w:t>ư</w:t>
      </w:r>
      <w:r w:rsidRPr="00F94D18">
        <w:rPr>
          <w:spacing w:val="-4"/>
          <w:szCs w:val="28"/>
          <w:lang w:val="es-PE"/>
        </w:rPr>
        <w:t xml:space="preserve">ờng quản lý hoạt </w:t>
      </w:r>
      <w:r w:rsidRPr="00F94D18">
        <w:rPr>
          <w:rFonts w:hint="eastAsia"/>
          <w:spacing w:val="-4"/>
          <w:szCs w:val="28"/>
          <w:lang w:val="es-PE"/>
        </w:rPr>
        <w:t>đ</w:t>
      </w:r>
      <w:r w:rsidRPr="00F94D18">
        <w:rPr>
          <w:spacing w:val="-4"/>
          <w:szCs w:val="28"/>
          <w:lang w:val="es-PE"/>
        </w:rPr>
        <w:t xml:space="preserve">ộng xuất khẩu, nhập khẩu hàng hóa phục vụ </w:t>
      </w:r>
      <w:r w:rsidR="00826EB9" w:rsidRPr="00F94D18">
        <w:rPr>
          <w:spacing w:val="-4"/>
          <w:szCs w:val="28"/>
          <w:lang w:val="es-PE"/>
        </w:rPr>
        <w:t xml:space="preserve">công tác phòng, chống dịch bệnh; phối hợp các cơ quan liên quan (Sở Y tế, </w:t>
      </w:r>
      <w:r w:rsidR="00826EB9" w:rsidRPr="00F94D18">
        <w:rPr>
          <w:szCs w:val="28"/>
          <w:shd w:val="clear" w:color="auto" w:fill="FFFFFF"/>
          <w:lang w:val="es-PE" w:eastAsia="vi-VN"/>
        </w:rPr>
        <w:t xml:space="preserve">Cục Quản lý thị trường tỉnh, </w:t>
      </w:r>
      <w:r w:rsidR="00826EB9" w:rsidRPr="00F94D18">
        <w:rPr>
          <w:szCs w:val="28"/>
          <w:shd w:val="clear" w:color="auto" w:fill="FFFFFF"/>
          <w:lang w:val="vi-VN" w:eastAsia="vi-VN"/>
        </w:rPr>
        <w:t>C</w:t>
      </w:r>
      <w:r w:rsidR="00826EB9" w:rsidRPr="00F94D18">
        <w:rPr>
          <w:szCs w:val="28"/>
          <w:shd w:val="clear" w:color="auto" w:fill="FFFFFF"/>
          <w:lang w:val="es-PE" w:eastAsia="vi-VN"/>
        </w:rPr>
        <w:t xml:space="preserve">ửa khẩu </w:t>
      </w:r>
      <w:r w:rsidR="00826EB9" w:rsidRPr="00F94D18">
        <w:rPr>
          <w:szCs w:val="28"/>
          <w:shd w:val="clear" w:color="auto" w:fill="FFFFFF"/>
          <w:lang w:val="vi-VN" w:eastAsia="vi-VN"/>
        </w:rPr>
        <w:t>Q</w:t>
      </w:r>
      <w:r w:rsidR="00826EB9" w:rsidRPr="00F94D18">
        <w:rPr>
          <w:szCs w:val="28"/>
          <w:shd w:val="clear" w:color="auto" w:fill="FFFFFF"/>
          <w:lang w:val="es-PE" w:eastAsia="vi-VN"/>
        </w:rPr>
        <w:t xml:space="preserve">uốc tế Bờ Y…) </w:t>
      </w:r>
      <w:r w:rsidR="006D54E9" w:rsidRPr="00F94D18">
        <w:rPr>
          <w:spacing w:val="-4"/>
          <w:szCs w:val="28"/>
          <w:lang w:val="es-PE"/>
        </w:rPr>
        <w:t xml:space="preserve">thanh tra, kiểm tra, kiểm soát cung ứng, phân phối các </w:t>
      </w:r>
      <w:r w:rsidR="006D54E9" w:rsidRPr="00F94D18">
        <w:rPr>
          <w:szCs w:val="28"/>
          <w:shd w:val="clear" w:color="auto" w:fill="FFFFFF"/>
          <w:lang w:val="es-PE" w:eastAsia="vi-VN"/>
        </w:rPr>
        <w:t>mặt hàng thiết yếu phục vụ cho công tác phòng, chống dịch</w:t>
      </w:r>
      <w:r w:rsidR="00AD7460" w:rsidRPr="00F94D18">
        <w:rPr>
          <w:szCs w:val="28"/>
          <w:shd w:val="clear" w:color="auto" w:fill="FFFFFF"/>
          <w:lang w:val="es-PE" w:eastAsia="vi-VN"/>
        </w:rPr>
        <w:t xml:space="preserve"> và</w:t>
      </w:r>
      <w:r w:rsidR="006D54E9" w:rsidRPr="00F94D18">
        <w:rPr>
          <w:szCs w:val="28"/>
          <w:shd w:val="clear" w:color="auto" w:fill="FFFFFF"/>
          <w:lang w:val="es-PE" w:eastAsia="vi-VN"/>
        </w:rPr>
        <w:t xml:space="preserve"> </w:t>
      </w:r>
      <w:r w:rsidR="00AD7460" w:rsidRPr="00F94D18">
        <w:rPr>
          <w:spacing w:val="-4"/>
          <w:szCs w:val="28"/>
          <w:lang w:val="es-PE"/>
        </w:rPr>
        <w:t>xử lý nghiêm các hành vi g</w:t>
      </w:r>
      <w:r w:rsidR="00AD7460" w:rsidRPr="00F94D18">
        <w:rPr>
          <w:rFonts w:hint="eastAsia"/>
          <w:spacing w:val="-4"/>
          <w:szCs w:val="28"/>
          <w:lang w:val="es-PE"/>
        </w:rPr>
        <w:t>ă</w:t>
      </w:r>
      <w:r w:rsidR="00AD7460" w:rsidRPr="00F94D18">
        <w:rPr>
          <w:spacing w:val="-4"/>
          <w:szCs w:val="28"/>
          <w:lang w:val="es-PE"/>
        </w:rPr>
        <w:t xml:space="preserve">m hàng, </w:t>
      </w:r>
      <w:r w:rsidR="00AD7460" w:rsidRPr="00F94D18">
        <w:rPr>
          <w:rFonts w:hint="eastAsia"/>
          <w:spacing w:val="-4"/>
          <w:szCs w:val="28"/>
          <w:lang w:val="es-PE"/>
        </w:rPr>
        <w:t>đ</w:t>
      </w:r>
      <w:r w:rsidR="00AD7460" w:rsidRPr="00F94D18">
        <w:rPr>
          <w:spacing w:val="-4"/>
          <w:szCs w:val="28"/>
          <w:lang w:val="es-PE"/>
        </w:rPr>
        <w:t>ầu c</w:t>
      </w:r>
      <w:r w:rsidR="00AD7460" w:rsidRPr="00F94D18">
        <w:rPr>
          <w:rFonts w:hint="eastAsia"/>
          <w:spacing w:val="-4"/>
          <w:szCs w:val="28"/>
          <w:lang w:val="es-PE"/>
        </w:rPr>
        <w:t>ơ</w:t>
      </w:r>
      <w:r w:rsidR="00AD7460" w:rsidRPr="00F94D18">
        <w:rPr>
          <w:spacing w:val="-4"/>
          <w:szCs w:val="28"/>
          <w:lang w:val="es-PE"/>
        </w:rPr>
        <w:t>, t</w:t>
      </w:r>
      <w:r w:rsidR="00AD7460" w:rsidRPr="00F94D18">
        <w:rPr>
          <w:rFonts w:hint="eastAsia"/>
          <w:spacing w:val="-4"/>
          <w:szCs w:val="28"/>
          <w:lang w:val="es-PE"/>
        </w:rPr>
        <w:t>ă</w:t>
      </w:r>
      <w:r w:rsidR="00AD7460" w:rsidRPr="00F94D18">
        <w:rPr>
          <w:spacing w:val="-4"/>
          <w:szCs w:val="28"/>
          <w:lang w:val="es-PE"/>
        </w:rPr>
        <w:t xml:space="preserve">ng giá </w:t>
      </w:r>
      <w:r w:rsidR="00AD7460" w:rsidRPr="00F94D18">
        <w:rPr>
          <w:rFonts w:hint="eastAsia"/>
          <w:spacing w:val="-4"/>
          <w:szCs w:val="28"/>
          <w:lang w:val="es-PE"/>
        </w:rPr>
        <w:t>đ</w:t>
      </w:r>
      <w:r w:rsidR="00AD7460" w:rsidRPr="00F94D18">
        <w:rPr>
          <w:spacing w:val="-4"/>
          <w:szCs w:val="28"/>
          <w:lang w:val="es-PE"/>
        </w:rPr>
        <w:t xml:space="preserve">ối với hàng hóa thiết yếu phục vụ </w:t>
      </w:r>
      <w:r w:rsidR="00F94D18" w:rsidRPr="00F94D18">
        <w:rPr>
          <w:spacing w:val="-4"/>
          <w:szCs w:val="28"/>
          <w:lang w:val="es-PE"/>
        </w:rPr>
        <w:t>công tác phòng, chống dịch.</w:t>
      </w:r>
    </w:p>
    <w:p w:rsidR="0050380B" w:rsidRPr="00A813A0" w:rsidRDefault="0050380B" w:rsidP="0050380B">
      <w:pPr>
        <w:spacing w:before="120"/>
        <w:ind w:firstLine="720"/>
        <w:jc w:val="both"/>
        <w:rPr>
          <w:spacing w:val="-4"/>
          <w:szCs w:val="28"/>
          <w:lang w:val="es-PE"/>
        </w:rPr>
      </w:pPr>
      <w:r>
        <w:rPr>
          <w:spacing w:val="-4"/>
          <w:szCs w:val="28"/>
          <w:lang w:val="es-PE"/>
        </w:rPr>
        <w:t>- Chỉ đạo các cơ sở y tế, các cơ sở sản xuất kinh doanh trực thuộc thường xuyên đánh giá nguy cơ lây nhiễm dịch COVID-19, khắc phục ngay những hạn chế, thiếu sót để đảm bảo phòng, chống dịch COVID-19 và cập nhật lên Bản đồ chung sống an toàn với dịch COVID-19 của quốc gia theo quy định.</w:t>
      </w:r>
    </w:p>
    <w:p w:rsidR="0050380B" w:rsidRPr="00D0178B" w:rsidRDefault="0050380B" w:rsidP="00D0178B">
      <w:pPr>
        <w:spacing w:before="120"/>
        <w:ind w:firstLine="720"/>
        <w:jc w:val="both"/>
        <w:rPr>
          <w:szCs w:val="28"/>
        </w:rPr>
      </w:pPr>
      <w:r w:rsidRPr="00D0178B">
        <w:rPr>
          <w:szCs w:val="28"/>
        </w:rPr>
        <w:t xml:space="preserve">- Sở Công thương là đầu mối cho việc tổ chức thức hiện/tham mưu tổ chức thực hiện kiểm tra, giám sát, đôn đốc các </w:t>
      </w:r>
      <w:r w:rsidR="000A5F27" w:rsidRPr="00D0178B">
        <w:rPr>
          <w:szCs w:val="28"/>
        </w:rPr>
        <w:t xml:space="preserve">cơ sở sản xuất kinh doanh, khu công nghiệp </w:t>
      </w:r>
      <w:r w:rsidR="00727217" w:rsidRPr="00D0178B">
        <w:rPr>
          <w:spacing w:val="-4"/>
          <w:szCs w:val="28"/>
          <w:lang w:val="es-PE"/>
        </w:rPr>
        <w:t>đánh giá nguy cơ lây nhiễm dịch COVID-19</w:t>
      </w:r>
      <w:r w:rsidR="00D0178B" w:rsidRPr="00D0178B">
        <w:rPr>
          <w:spacing w:val="-4"/>
          <w:szCs w:val="28"/>
          <w:lang w:val="es-PE"/>
        </w:rPr>
        <w:t>, cập nhật lên Bản đồ chung sống an toàn với dịch COVID-19 của quốc gia và</w:t>
      </w:r>
      <w:r w:rsidRPr="00D0178B">
        <w:rPr>
          <w:szCs w:val="28"/>
        </w:rPr>
        <w:t xml:space="preserve"> tổng hợp báo cáo Ủy ban nhân dân tỉnh và Bộ Công thương</w:t>
      </w:r>
      <w:r w:rsidR="00D0178B">
        <w:rPr>
          <w:szCs w:val="28"/>
        </w:rPr>
        <w:t xml:space="preserve"> theo quy định</w:t>
      </w:r>
      <w:r w:rsidRPr="00D0178B">
        <w:rPr>
          <w:szCs w:val="28"/>
        </w:rPr>
        <w:t>.</w:t>
      </w:r>
    </w:p>
    <w:p w:rsidR="00EE5AAC" w:rsidRPr="00F6603B" w:rsidRDefault="00EE5AAC" w:rsidP="00162281">
      <w:pPr>
        <w:spacing w:before="120"/>
        <w:ind w:firstLine="720"/>
        <w:jc w:val="both"/>
        <w:rPr>
          <w:szCs w:val="28"/>
        </w:rPr>
      </w:pPr>
      <w:r w:rsidRPr="00F6603B">
        <w:rPr>
          <w:szCs w:val="28"/>
        </w:rPr>
        <w:t xml:space="preserve">- Hướng dẫn các </w:t>
      </w:r>
      <w:r w:rsidR="00162281" w:rsidRPr="00F6603B">
        <w:rPr>
          <w:szCs w:val="28"/>
          <w:lang w:val="en-SG"/>
        </w:rPr>
        <w:t xml:space="preserve">cơ sở kinh doanh dịch vụ, cụm công nghiệp </w:t>
      </w:r>
      <w:r w:rsidR="00162281" w:rsidRPr="00F6603B">
        <w:rPr>
          <w:szCs w:val="28"/>
        </w:rPr>
        <w:t>(kể cả các cơ sở do cấp huyện quản lý)</w:t>
      </w:r>
      <w:r w:rsidRPr="00F6603B">
        <w:rPr>
          <w:szCs w:val="28"/>
        </w:rPr>
        <w:t xml:space="preserve"> thực hiện nghiêm ngặt yêu cầu 5K phòng, chống dịch của Bộ Y tế; thường xuyên chỉ đạo, kiểm tra, hướng dẫn, giám sát các cơ sở </w:t>
      </w:r>
      <w:r w:rsidR="00812691" w:rsidRPr="00F6603B">
        <w:rPr>
          <w:szCs w:val="28"/>
        </w:rPr>
        <w:t>này</w:t>
      </w:r>
      <w:r w:rsidRPr="00F6603B">
        <w:rPr>
          <w:szCs w:val="28"/>
        </w:rPr>
        <w:t xml:space="preserve"> đánh giá nguy cơ lây nhiễm dịch COVID-19 và cập nhật lên </w:t>
      </w:r>
      <w:r w:rsidRPr="00F6603B">
        <w:rPr>
          <w:spacing w:val="-4"/>
          <w:szCs w:val="28"/>
          <w:lang w:val="es-PE"/>
        </w:rPr>
        <w:t>Bản đồ chung sống an toàn với dịch COVID-19 của quốc gia theo quy định</w:t>
      </w:r>
      <w:r w:rsidRPr="00F6603B">
        <w:rPr>
          <w:szCs w:val="28"/>
        </w:rPr>
        <w:t>; nếu cơ sở không an toàn dừng hoạt động để chấn chỉnh</w:t>
      </w:r>
      <w:r w:rsidR="00812691" w:rsidRPr="00F6603B">
        <w:rPr>
          <w:szCs w:val="28"/>
        </w:rPr>
        <w:t>.</w:t>
      </w:r>
    </w:p>
    <w:p w:rsidR="0050380B" w:rsidRPr="00F6603B" w:rsidRDefault="0050380B" w:rsidP="0050380B">
      <w:pPr>
        <w:spacing w:before="120"/>
        <w:ind w:firstLine="720"/>
        <w:jc w:val="both"/>
        <w:rPr>
          <w:szCs w:val="28"/>
        </w:rPr>
      </w:pPr>
      <w:r w:rsidRPr="00F6603B">
        <w:rPr>
          <w:szCs w:val="28"/>
        </w:rPr>
        <w:t xml:space="preserve">- Chỉ đạo các </w:t>
      </w:r>
      <w:r w:rsidR="00F6603B" w:rsidRPr="00F6603B">
        <w:rPr>
          <w:szCs w:val="28"/>
          <w:lang w:val="en-SG"/>
        </w:rPr>
        <w:t>cơ sở kinh doanh dịch vụ, cụm công nghiệp</w:t>
      </w:r>
      <w:r w:rsidRPr="00F6603B">
        <w:rPr>
          <w:szCs w:val="28"/>
        </w:rPr>
        <w:t xml:space="preserve"> có cam kết bằng văn bản và chịu trách nhiệm trước pháp luật về việc thực hiện các biện pháp phòng</w:t>
      </w:r>
      <w:r w:rsidR="009031E7" w:rsidRPr="009031E7">
        <w:rPr>
          <w:color w:val="FF0000"/>
          <w:szCs w:val="28"/>
        </w:rPr>
        <w:t>,</w:t>
      </w:r>
      <w:r w:rsidRPr="00F6603B">
        <w:rPr>
          <w:szCs w:val="28"/>
        </w:rPr>
        <w:t xml:space="preserve"> chống dịch COVID-19.</w:t>
      </w:r>
    </w:p>
    <w:p w:rsidR="00305222" w:rsidRPr="00985334" w:rsidRDefault="00305222" w:rsidP="00B82A2A">
      <w:pPr>
        <w:widowControl w:val="0"/>
        <w:spacing w:before="120"/>
        <w:ind w:firstLine="720"/>
        <w:jc w:val="both"/>
        <w:rPr>
          <w:b/>
          <w:color w:val="0000FF"/>
          <w:szCs w:val="28"/>
          <w:shd w:val="clear" w:color="auto" w:fill="FFFFFF"/>
          <w:lang w:val="vi-VN"/>
        </w:rPr>
      </w:pPr>
      <w:r w:rsidRPr="00985334">
        <w:rPr>
          <w:b/>
          <w:color w:val="0000FF"/>
          <w:szCs w:val="28"/>
          <w:shd w:val="clear" w:color="auto" w:fill="FFFFFF"/>
          <w:lang w:val="es-PE"/>
        </w:rPr>
        <w:t>2.16. Đại diện lãnh đạo Sở Ngoại vụ</w:t>
      </w:r>
    </w:p>
    <w:p w:rsidR="00ED7881" w:rsidRPr="00ED7881" w:rsidRDefault="00ED7881" w:rsidP="00ED7881">
      <w:pPr>
        <w:spacing w:before="120"/>
        <w:ind w:firstLine="720"/>
        <w:jc w:val="both"/>
        <w:rPr>
          <w:szCs w:val="28"/>
          <w:shd w:val="clear" w:color="auto" w:fill="FFFFFF"/>
          <w:lang w:val="vi-VN"/>
        </w:rPr>
      </w:pPr>
      <w:r w:rsidRPr="007A0556">
        <w:rPr>
          <w:spacing w:val="-4"/>
          <w:szCs w:val="28"/>
          <w:lang w:val="es-PE"/>
        </w:rPr>
        <w:t>- Tham mưu, chỉ đạo tăng cường quản lý nhà nước về người nước ngoài trên địa bàn tỉnh; phổ biến, tuyên truyền công tác phòng</w:t>
      </w:r>
      <w:r w:rsidR="009031E7" w:rsidRPr="009031E7">
        <w:rPr>
          <w:color w:val="FF0000"/>
          <w:spacing w:val="-4"/>
          <w:szCs w:val="28"/>
          <w:lang w:val="es-PE"/>
        </w:rPr>
        <w:t>,</w:t>
      </w:r>
      <w:r w:rsidRPr="007A0556">
        <w:rPr>
          <w:spacing w:val="-4"/>
          <w:szCs w:val="28"/>
          <w:lang w:val="es-PE"/>
        </w:rPr>
        <w:t xml:space="preserve"> chống dịch cho người nước ngoài nhập cảnh cư trú trên địa bàn tỉnh; cung cấp thông tin đầy đủ cho ngành Y tế, </w:t>
      </w:r>
      <w:r w:rsidRPr="007A0556">
        <w:rPr>
          <w:spacing w:val="-4"/>
          <w:szCs w:val="28"/>
          <w:lang w:val="es-PE"/>
        </w:rPr>
        <w:lastRenderedPageBreak/>
        <w:t>Công an, nhất là người đến từ vùng dịch để quản lý đả</w:t>
      </w:r>
      <w:r>
        <w:rPr>
          <w:spacing w:val="-4"/>
          <w:szCs w:val="28"/>
          <w:lang w:val="es-PE"/>
        </w:rPr>
        <w:t>m bảo công tác phòng</w:t>
      </w:r>
      <w:r w:rsidR="009031E7" w:rsidRPr="009031E7">
        <w:rPr>
          <w:color w:val="FF0000"/>
          <w:spacing w:val="-4"/>
          <w:szCs w:val="28"/>
          <w:lang w:val="es-PE"/>
        </w:rPr>
        <w:t>,</w:t>
      </w:r>
      <w:r>
        <w:rPr>
          <w:spacing w:val="-4"/>
          <w:szCs w:val="28"/>
          <w:lang w:val="es-PE"/>
        </w:rPr>
        <w:t xml:space="preserve"> chống </w:t>
      </w:r>
      <w:r w:rsidRPr="00ED7881">
        <w:rPr>
          <w:spacing w:val="-4"/>
          <w:szCs w:val="28"/>
          <w:lang w:val="es-PE"/>
        </w:rPr>
        <w:t xml:space="preserve">dịch; </w:t>
      </w:r>
      <w:r w:rsidRPr="00ED7881">
        <w:rPr>
          <w:szCs w:val="28"/>
          <w:shd w:val="clear" w:color="auto" w:fill="FFFFFF"/>
          <w:lang w:val="es-PE"/>
        </w:rPr>
        <w:t xml:space="preserve">bố trí phiên dịch viên để phối hợp với ngành </w:t>
      </w:r>
      <w:r w:rsidRPr="00ED7881">
        <w:rPr>
          <w:szCs w:val="28"/>
          <w:shd w:val="clear" w:color="auto" w:fill="FFFFFF"/>
          <w:lang w:val="vi-VN"/>
        </w:rPr>
        <w:t>Y</w:t>
      </w:r>
      <w:r w:rsidRPr="00ED7881">
        <w:rPr>
          <w:szCs w:val="28"/>
          <w:shd w:val="clear" w:color="auto" w:fill="FFFFFF"/>
          <w:lang w:val="es-PE"/>
        </w:rPr>
        <w:t xml:space="preserve"> tế trong các trường hợp cần thiết.</w:t>
      </w:r>
    </w:p>
    <w:p w:rsidR="00305222" w:rsidRPr="00ED7881" w:rsidRDefault="00305222" w:rsidP="00305222">
      <w:pPr>
        <w:widowControl w:val="0"/>
        <w:spacing w:before="120"/>
        <w:ind w:firstLine="720"/>
        <w:jc w:val="both"/>
        <w:rPr>
          <w:szCs w:val="28"/>
          <w:shd w:val="clear" w:color="auto" w:fill="FFFFFF"/>
          <w:lang w:val="vi-VN"/>
        </w:rPr>
      </w:pPr>
      <w:r w:rsidRPr="00ED7881">
        <w:rPr>
          <w:szCs w:val="28"/>
          <w:shd w:val="clear" w:color="auto" w:fill="FFFFFF"/>
          <w:lang w:val="vi-VN"/>
        </w:rPr>
        <w:t>- Chỉ đạo, phối hợp với các cơ quan liên quan giải quyết các vấn đề lãnh sự đối với người nước ngoài, liên quan đến công tác phòng</w:t>
      </w:r>
      <w:r w:rsidR="00ED7881" w:rsidRPr="00ED7881">
        <w:rPr>
          <w:szCs w:val="28"/>
          <w:shd w:val="clear" w:color="auto" w:fill="FFFFFF"/>
          <w:lang w:val="en-SG"/>
        </w:rPr>
        <w:t>,</w:t>
      </w:r>
      <w:r w:rsidRPr="00ED7881">
        <w:rPr>
          <w:szCs w:val="28"/>
          <w:shd w:val="clear" w:color="auto" w:fill="FFFFFF"/>
          <w:lang w:val="vi-VN"/>
        </w:rPr>
        <w:t xml:space="preserve"> chống dịch COVID-19 trên địa bàn tỉnh.</w:t>
      </w:r>
    </w:p>
    <w:p w:rsidR="00ED7881" w:rsidRPr="00834434" w:rsidRDefault="00ED7881" w:rsidP="00ED7881">
      <w:pPr>
        <w:shd w:val="clear" w:color="auto" w:fill="FFFFFF"/>
        <w:spacing w:before="120"/>
        <w:ind w:firstLine="720"/>
        <w:jc w:val="both"/>
        <w:rPr>
          <w:spacing w:val="-4"/>
          <w:szCs w:val="28"/>
          <w:lang w:val="es-PE"/>
        </w:rPr>
      </w:pPr>
      <w:r w:rsidRPr="00834434">
        <w:rPr>
          <w:bCs/>
          <w:szCs w:val="28"/>
          <w:lang w:eastAsia="vi-VN" w:bidi="vi-VN"/>
        </w:rPr>
        <w:t xml:space="preserve">- Phối hợp với Sở Lao </w:t>
      </w:r>
      <w:r w:rsidRPr="00834434">
        <w:rPr>
          <w:rFonts w:hint="eastAsia"/>
          <w:bCs/>
          <w:szCs w:val="28"/>
          <w:lang w:eastAsia="vi-VN" w:bidi="vi-VN"/>
        </w:rPr>
        <w:t>đ</w:t>
      </w:r>
      <w:r w:rsidRPr="00834434">
        <w:rPr>
          <w:bCs/>
          <w:szCs w:val="28"/>
          <w:lang w:eastAsia="vi-VN" w:bidi="vi-VN"/>
        </w:rPr>
        <w:t>ộng - Th</w:t>
      </w:r>
      <w:r w:rsidRPr="00834434">
        <w:rPr>
          <w:rFonts w:hint="eastAsia"/>
          <w:bCs/>
          <w:szCs w:val="28"/>
          <w:lang w:eastAsia="vi-VN" w:bidi="vi-VN"/>
        </w:rPr>
        <w:t>ươ</w:t>
      </w:r>
      <w:r w:rsidRPr="00834434">
        <w:rPr>
          <w:bCs/>
          <w:szCs w:val="28"/>
          <w:lang w:eastAsia="vi-VN" w:bidi="vi-VN"/>
        </w:rPr>
        <w:t xml:space="preserve">ng binh và Xã hội </w:t>
      </w:r>
      <w:r w:rsidRPr="00834434">
        <w:rPr>
          <w:spacing w:val="-4"/>
          <w:szCs w:val="28"/>
          <w:lang w:val="es-PE"/>
        </w:rPr>
        <w:t>để nắm thông tin số lượng công dân của tỉnh đang sinh sống, lao động, làm việc, dự báo số lượng về nước khi dịch bệnh diễn biến phức tạp để ứng phó kịp thời hoặc</w:t>
      </w:r>
      <w:r w:rsidRPr="00834434">
        <w:rPr>
          <w:rFonts w:hint="eastAsia"/>
          <w:bCs/>
          <w:szCs w:val="28"/>
          <w:lang w:eastAsia="vi-VN" w:bidi="vi-VN"/>
        </w:rPr>
        <w:t xml:space="preserve"> đ</w:t>
      </w:r>
      <w:r w:rsidRPr="00834434">
        <w:rPr>
          <w:bCs/>
          <w:szCs w:val="28"/>
          <w:lang w:eastAsia="vi-VN" w:bidi="vi-VN"/>
        </w:rPr>
        <w:t>ể bảo hộ công dân khi cần thiết</w:t>
      </w:r>
      <w:r w:rsidRPr="00834434">
        <w:rPr>
          <w:spacing w:val="-4"/>
          <w:szCs w:val="28"/>
          <w:lang w:val="es-PE"/>
        </w:rPr>
        <w:t>.</w:t>
      </w:r>
    </w:p>
    <w:p w:rsidR="00ED7881" w:rsidRPr="00834434" w:rsidRDefault="00ED7881" w:rsidP="00ED7881">
      <w:pPr>
        <w:shd w:val="clear" w:color="auto" w:fill="FFFFFF"/>
        <w:spacing w:before="120"/>
        <w:ind w:firstLine="720"/>
        <w:jc w:val="both"/>
        <w:rPr>
          <w:szCs w:val="28"/>
          <w:lang w:val="en-SG"/>
        </w:rPr>
      </w:pPr>
      <w:r w:rsidRPr="00834434">
        <w:rPr>
          <w:spacing w:val="-4"/>
          <w:szCs w:val="28"/>
          <w:lang w:val="es-PE"/>
        </w:rPr>
        <w:t xml:space="preserve">- </w:t>
      </w:r>
      <w:r w:rsidRPr="00834434">
        <w:rPr>
          <w:szCs w:val="28"/>
          <w:lang w:val="en-SG"/>
        </w:rPr>
        <w:t xml:space="preserve">Thông báo cho các cơ quan chức năng có thẩm quyền trong trường hợp phải cách ly y tế bắt buộc công dân nước ngoài </w:t>
      </w:r>
      <w:r w:rsidRPr="00834434">
        <w:rPr>
          <w:rFonts w:eastAsia="Calibri"/>
          <w:szCs w:val="28"/>
          <w:lang w:val="en-SG" w:eastAsia="vi-VN" w:bidi="vi-VN"/>
        </w:rPr>
        <w:t>có yếu tố dịch tễ/nghi ngờ/</w:t>
      </w:r>
      <w:r w:rsidRPr="00834434">
        <w:rPr>
          <w:rFonts w:eastAsia="Calibri"/>
          <w:szCs w:val="28"/>
          <w:lang w:eastAsia="vi-VN" w:bidi="vi-VN"/>
        </w:rPr>
        <w:t xml:space="preserve">mắc </w:t>
      </w:r>
      <w:r w:rsidRPr="00834434">
        <w:rPr>
          <w:rFonts w:eastAsia="Calibri"/>
          <w:szCs w:val="28"/>
          <w:lang w:val="en-SG" w:eastAsia="vi-VN" w:bidi="vi-VN"/>
        </w:rPr>
        <w:t>COVID-19</w:t>
      </w:r>
      <w:r w:rsidRPr="00834434">
        <w:rPr>
          <w:szCs w:val="28"/>
          <w:lang w:val="en-SG"/>
        </w:rPr>
        <w:t xml:space="preserve"> tại tỉnh Kon Tum.</w:t>
      </w:r>
    </w:p>
    <w:p w:rsidR="00ED7881" w:rsidRPr="00ED7881" w:rsidRDefault="00ED7881" w:rsidP="00ED7881">
      <w:pPr>
        <w:spacing w:before="120"/>
        <w:ind w:firstLine="720"/>
        <w:jc w:val="both"/>
        <w:rPr>
          <w:spacing w:val="-4"/>
          <w:szCs w:val="28"/>
          <w:lang w:val="es-PE"/>
        </w:rPr>
      </w:pPr>
      <w:r w:rsidRPr="00ED7881">
        <w:rPr>
          <w:spacing w:val="-4"/>
          <w:szCs w:val="28"/>
          <w:lang w:val="es-PE"/>
        </w:rPr>
        <w:t>- Phối hợp với các cơ quan, đơn vị, địa phương liên quan (Công an tỉnh, Sở Y tế, Ban Quản lý Khu kinh tế…) thẩm định, xác minh, đề xuất cấp có thẩm quyền xem xét, cho phép nhập cảnh các chuyên gia, nhà quản lý, lao động kỹ thuật cao… của các doanh nghiệp đầu tư trên địa bàn tỉnh đảm bảo chặt chẽ, đúng quy trình, đúng đối tượng theo quy định; đồng thời phối hợp với ngành Y tế và các cơ quan, đơn vị, địa phương liên quan hướng dẫn, thực hiện cách ly, theo dõi sau cách ly đúng quy định.</w:t>
      </w:r>
    </w:p>
    <w:p w:rsidR="00344427" w:rsidRPr="00E83782" w:rsidRDefault="00344427" w:rsidP="00344427">
      <w:pPr>
        <w:spacing w:before="120"/>
        <w:ind w:firstLine="720"/>
        <w:jc w:val="both"/>
        <w:rPr>
          <w:spacing w:val="-4"/>
          <w:szCs w:val="28"/>
          <w:lang w:val="es-PE"/>
        </w:rPr>
      </w:pPr>
      <w:r w:rsidRPr="00E83782">
        <w:rPr>
          <w:spacing w:val="-4"/>
          <w:szCs w:val="28"/>
          <w:lang w:val="es-PE"/>
        </w:rPr>
        <w:t>- Duy trì cung cấp thông tin về tình hình dịch và các biện pháp triển khai tại các n</w:t>
      </w:r>
      <w:r w:rsidRPr="00E83782">
        <w:rPr>
          <w:rFonts w:hint="eastAsia"/>
          <w:spacing w:val="-4"/>
          <w:szCs w:val="28"/>
          <w:lang w:val="es-PE"/>
        </w:rPr>
        <w:t>ư</w:t>
      </w:r>
      <w:r w:rsidRPr="00E83782">
        <w:rPr>
          <w:spacing w:val="-4"/>
          <w:szCs w:val="28"/>
          <w:lang w:val="es-PE"/>
        </w:rPr>
        <w:t xml:space="preserve">ớc </w:t>
      </w:r>
      <w:r w:rsidRPr="00E83782">
        <w:rPr>
          <w:rFonts w:hint="eastAsia"/>
          <w:spacing w:val="-4"/>
          <w:szCs w:val="28"/>
          <w:lang w:val="es-PE"/>
        </w:rPr>
        <w:t>đ</w:t>
      </w:r>
      <w:r w:rsidRPr="00E83782">
        <w:rPr>
          <w:spacing w:val="-4"/>
          <w:szCs w:val="28"/>
          <w:lang w:val="es-PE"/>
        </w:rPr>
        <w:t xml:space="preserve">ang có dịch, kịp thời thông báo với Sở Y tế </w:t>
      </w:r>
      <w:r w:rsidRPr="00E83782">
        <w:rPr>
          <w:rFonts w:hint="eastAsia"/>
          <w:spacing w:val="-4"/>
          <w:szCs w:val="28"/>
          <w:lang w:val="es-PE"/>
        </w:rPr>
        <w:t>đ</w:t>
      </w:r>
      <w:r w:rsidRPr="00E83782">
        <w:rPr>
          <w:spacing w:val="-4"/>
          <w:szCs w:val="28"/>
          <w:lang w:val="es-PE"/>
        </w:rPr>
        <w:t xml:space="preserve">ể chủ </w:t>
      </w:r>
      <w:r w:rsidRPr="00E83782">
        <w:rPr>
          <w:rFonts w:hint="eastAsia"/>
          <w:spacing w:val="-4"/>
          <w:szCs w:val="28"/>
          <w:lang w:val="es-PE"/>
        </w:rPr>
        <w:t>đ</w:t>
      </w:r>
      <w:r w:rsidRPr="00E83782">
        <w:rPr>
          <w:spacing w:val="-4"/>
          <w:szCs w:val="28"/>
          <w:lang w:val="es-PE"/>
        </w:rPr>
        <w:t xml:space="preserve">ộng triển khai các hoạt </w:t>
      </w:r>
      <w:r w:rsidRPr="00E83782">
        <w:rPr>
          <w:rFonts w:hint="eastAsia"/>
          <w:spacing w:val="-4"/>
          <w:szCs w:val="28"/>
          <w:lang w:val="es-PE"/>
        </w:rPr>
        <w:t>đ</w:t>
      </w:r>
      <w:r w:rsidRPr="00E83782">
        <w:rPr>
          <w:spacing w:val="-4"/>
          <w:szCs w:val="28"/>
          <w:lang w:val="es-PE"/>
        </w:rPr>
        <w:t xml:space="preserve">ộng </w:t>
      </w:r>
      <w:r w:rsidRPr="00E83782">
        <w:rPr>
          <w:rFonts w:hint="eastAsia"/>
          <w:spacing w:val="-4"/>
          <w:szCs w:val="28"/>
          <w:lang w:val="es-PE"/>
        </w:rPr>
        <w:t>đá</w:t>
      </w:r>
      <w:r w:rsidRPr="00E83782">
        <w:rPr>
          <w:spacing w:val="-4"/>
          <w:szCs w:val="28"/>
          <w:lang w:val="es-PE"/>
        </w:rPr>
        <w:t>p ứng chống dịch.</w:t>
      </w:r>
    </w:p>
    <w:p w:rsidR="00344427" w:rsidRPr="00E83782" w:rsidRDefault="00344427" w:rsidP="00344427">
      <w:pPr>
        <w:spacing w:before="120"/>
        <w:ind w:firstLine="720"/>
        <w:jc w:val="both"/>
        <w:rPr>
          <w:spacing w:val="-4"/>
          <w:szCs w:val="28"/>
          <w:lang w:val="es-PE"/>
        </w:rPr>
      </w:pPr>
      <w:r w:rsidRPr="00E83782">
        <w:rPr>
          <w:spacing w:val="-4"/>
          <w:szCs w:val="28"/>
          <w:lang w:val="es-PE"/>
        </w:rPr>
        <w:t>- C</w:t>
      </w:r>
      <w:r w:rsidRPr="00E83782">
        <w:rPr>
          <w:rFonts w:hint="eastAsia"/>
          <w:spacing w:val="-4"/>
          <w:szCs w:val="28"/>
          <w:lang w:val="es-PE"/>
        </w:rPr>
        <w:t>ă</w:t>
      </w:r>
      <w:r w:rsidRPr="00E83782">
        <w:rPr>
          <w:spacing w:val="-4"/>
          <w:szCs w:val="28"/>
          <w:lang w:val="es-PE"/>
        </w:rPr>
        <w:t xml:space="preserve">n cứ diễn biến của dịch bệnh và tình hình thực tế, phối hợp với các thành viên của Ban Chỉ </w:t>
      </w:r>
      <w:r w:rsidRPr="00E83782">
        <w:rPr>
          <w:rFonts w:hint="eastAsia"/>
          <w:spacing w:val="-4"/>
          <w:szCs w:val="28"/>
          <w:lang w:val="es-PE"/>
        </w:rPr>
        <w:t>đ</w:t>
      </w:r>
      <w:r w:rsidRPr="00E83782">
        <w:rPr>
          <w:spacing w:val="-4"/>
          <w:szCs w:val="28"/>
          <w:lang w:val="es-PE"/>
        </w:rPr>
        <w:t>ạo và các c</w:t>
      </w:r>
      <w:r w:rsidRPr="00E83782">
        <w:rPr>
          <w:rFonts w:hint="eastAsia"/>
          <w:spacing w:val="-4"/>
          <w:szCs w:val="28"/>
          <w:lang w:val="es-PE"/>
        </w:rPr>
        <w:t>ơ</w:t>
      </w:r>
      <w:r w:rsidRPr="00E83782">
        <w:rPr>
          <w:spacing w:val="-4"/>
          <w:szCs w:val="28"/>
          <w:lang w:val="es-PE"/>
        </w:rPr>
        <w:t xml:space="preserve"> quan liên quan tiến hành vận </w:t>
      </w:r>
      <w:r w:rsidRPr="00E83782">
        <w:rPr>
          <w:rFonts w:hint="eastAsia"/>
          <w:spacing w:val="-4"/>
          <w:szCs w:val="28"/>
          <w:lang w:val="es-PE"/>
        </w:rPr>
        <w:t>đ</w:t>
      </w:r>
      <w:r w:rsidRPr="00E83782">
        <w:rPr>
          <w:spacing w:val="-4"/>
          <w:szCs w:val="28"/>
          <w:lang w:val="es-PE"/>
        </w:rPr>
        <w:t>ộng, kêu gọi các tổ chức, cá nhân trong n</w:t>
      </w:r>
      <w:r w:rsidRPr="00E83782">
        <w:rPr>
          <w:rFonts w:hint="eastAsia"/>
          <w:spacing w:val="-4"/>
          <w:szCs w:val="28"/>
          <w:lang w:val="es-PE"/>
        </w:rPr>
        <w:t>ư</w:t>
      </w:r>
      <w:r w:rsidRPr="00E83782">
        <w:rPr>
          <w:spacing w:val="-4"/>
          <w:szCs w:val="28"/>
          <w:lang w:val="es-PE"/>
        </w:rPr>
        <w:t>ớc, trên địa bàn tỉnh ủng hộ kinh phí, ph</w:t>
      </w:r>
      <w:r w:rsidRPr="00E83782">
        <w:rPr>
          <w:rFonts w:hint="eastAsia"/>
          <w:spacing w:val="-4"/>
          <w:szCs w:val="28"/>
          <w:lang w:val="es-PE"/>
        </w:rPr>
        <w:t>ươ</w:t>
      </w:r>
      <w:r w:rsidRPr="00E83782">
        <w:rPr>
          <w:spacing w:val="-4"/>
          <w:szCs w:val="28"/>
          <w:lang w:val="es-PE"/>
        </w:rPr>
        <w:t>ng tiện vật chất kỹ thuật, chia sẻ kinh nghiệm trong việc phòng, chống dịch bệnh.</w:t>
      </w:r>
    </w:p>
    <w:p w:rsidR="00305222" w:rsidRPr="00985334" w:rsidRDefault="00305222" w:rsidP="00305222">
      <w:pPr>
        <w:spacing w:before="120"/>
        <w:ind w:firstLine="720"/>
        <w:jc w:val="both"/>
        <w:rPr>
          <w:b/>
          <w:color w:val="0000FF"/>
          <w:szCs w:val="28"/>
          <w:highlight w:val="white"/>
          <w:lang w:val="vi-VN"/>
        </w:rPr>
      </w:pPr>
      <w:r w:rsidRPr="00985334">
        <w:rPr>
          <w:b/>
          <w:color w:val="0000FF"/>
          <w:szCs w:val="28"/>
          <w:highlight w:val="white"/>
          <w:lang w:val="vi-VN"/>
        </w:rPr>
        <w:t xml:space="preserve">2.17. Đại diện lãnh đạo Đài Phát thanh </w:t>
      </w:r>
      <w:r w:rsidR="00B33C06" w:rsidRPr="00985334">
        <w:rPr>
          <w:b/>
          <w:color w:val="0000FF"/>
          <w:szCs w:val="28"/>
          <w:highlight w:val="white"/>
          <w:lang w:val="en-SG"/>
        </w:rPr>
        <w:t>-</w:t>
      </w:r>
      <w:r w:rsidRPr="00985334">
        <w:rPr>
          <w:b/>
          <w:color w:val="0000FF"/>
          <w:szCs w:val="28"/>
          <w:highlight w:val="white"/>
          <w:lang w:val="vi-VN"/>
        </w:rPr>
        <w:t xml:space="preserve"> Truyền hình tỉnh</w:t>
      </w:r>
    </w:p>
    <w:p w:rsidR="00EB1361" w:rsidRPr="00E80279" w:rsidRDefault="00305222" w:rsidP="00305222">
      <w:pPr>
        <w:spacing w:before="120"/>
        <w:ind w:firstLine="720"/>
        <w:jc w:val="both"/>
        <w:rPr>
          <w:szCs w:val="28"/>
          <w:highlight w:val="white"/>
          <w:shd w:val="clear" w:color="auto" w:fill="FFFFFF"/>
          <w:lang w:val="en-SG"/>
        </w:rPr>
      </w:pPr>
      <w:r w:rsidRPr="00E80279">
        <w:rPr>
          <w:szCs w:val="28"/>
          <w:highlight w:val="white"/>
          <w:shd w:val="clear" w:color="auto" w:fill="FFFFFF"/>
          <w:lang w:val="vi-VN"/>
        </w:rPr>
        <w:t xml:space="preserve">- Chỉ đạo thực hiện tuyên truyền đường lối, chủ trương của Đảng, chính sách, pháp luật của Nhà nước và của địa phương về </w:t>
      </w:r>
      <w:r w:rsidR="00C40989" w:rsidRPr="00E80279">
        <w:rPr>
          <w:szCs w:val="28"/>
          <w:highlight w:val="white"/>
          <w:shd w:val="clear" w:color="auto" w:fill="FFFFFF"/>
          <w:lang w:val="en-SG"/>
        </w:rPr>
        <w:t>cô</w:t>
      </w:r>
      <w:r w:rsidR="001479CB" w:rsidRPr="00E80279">
        <w:rPr>
          <w:szCs w:val="28"/>
          <w:highlight w:val="white"/>
          <w:shd w:val="clear" w:color="auto" w:fill="FFFFFF"/>
          <w:lang w:val="en-SG"/>
        </w:rPr>
        <w:t>ng tác phòng</w:t>
      </w:r>
      <w:r w:rsidR="009031E7" w:rsidRPr="009031E7">
        <w:rPr>
          <w:color w:val="FF0000"/>
          <w:szCs w:val="28"/>
          <w:highlight w:val="white"/>
          <w:shd w:val="clear" w:color="auto" w:fill="FFFFFF"/>
          <w:lang w:val="en-SG"/>
        </w:rPr>
        <w:t>,</w:t>
      </w:r>
      <w:r w:rsidR="001479CB" w:rsidRPr="009031E7">
        <w:rPr>
          <w:color w:val="FF0000"/>
          <w:szCs w:val="28"/>
          <w:highlight w:val="white"/>
          <w:shd w:val="clear" w:color="auto" w:fill="FFFFFF"/>
          <w:lang w:val="en-SG"/>
        </w:rPr>
        <w:t xml:space="preserve"> </w:t>
      </w:r>
      <w:r w:rsidR="001479CB" w:rsidRPr="00E80279">
        <w:rPr>
          <w:szCs w:val="28"/>
          <w:highlight w:val="white"/>
          <w:shd w:val="clear" w:color="auto" w:fill="FFFFFF"/>
          <w:lang w:val="en-SG"/>
        </w:rPr>
        <w:t>chống dịch</w:t>
      </w:r>
      <w:r w:rsidR="00961C31" w:rsidRPr="00E80279">
        <w:rPr>
          <w:szCs w:val="28"/>
          <w:highlight w:val="white"/>
          <w:shd w:val="clear" w:color="auto" w:fill="FFFFFF"/>
          <w:lang w:val="en-SG"/>
        </w:rPr>
        <w:t>,</w:t>
      </w:r>
      <w:r w:rsidRPr="00E80279">
        <w:rPr>
          <w:szCs w:val="28"/>
          <w:highlight w:val="white"/>
          <w:shd w:val="clear" w:color="auto" w:fill="FFFFFF"/>
          <w:lang w:val="vi-VN"/>
        </w:rPr>
        <w:t xml:space="preserve"> góp phần nâng cao </w:t>
      </w:r>
      <w:r w:rsidR="00EB1361" w:rsidRPr="00E80279">
        <w:rPr>
          <w:szCs w:val="28"/>
          <w:highlight w:val="white"/>
          <w:shd w:val="clear" w:color="auto" w:fill="FFFFFF"/>
          <w:lang w:val="en-SG"/>
        </w:rPr>
        <w:t xml:space="preserve">nhận thức </w:t>
      </w:r>
      <w:r w:rsidR="000120F0" w:rsidRPr="00E80279">
        <w:rPr>
          <w:szCs w:val="28"/>
          <w:highlight w:val="white"/>
          <w:shd w:val="clear" w:color="auto" w:fill="FFFFFF"/>
          <w:lang w:val="en-SG"/>
        </w:rPr>
        <w:t xml:space="preserve">để </w:t>
      </w:r>
      <w:r w:rsidR="00752F70" w:rsidRPr="00E80279">
        <w:rPr>
          <w:szCs w:val="28"/>
          <w:highlight w:val="white"/>
          <w:shd w:val="clear" w:color="auto" w:fill="FFFFFF"/>
          <w:lang w:val="en-SG"/>
        </w:rPr>
        <w:t xml:space="preserve">người dân </w:t>
      </w:r>
      <w:r w:rsidR="000120F0" w:rsidRPr="00E80279">
        <w:rPr>
          <w:szCs w:val="28"/>
          <w:highlight w:val="white"/>
          <w:shd w:val="clear" w:color="auto" w:fill="FFFFFF"/>
          <w:lang w:val="en-SG"/>
        </w:rPr>
        <w:t>tự giác chấp hành nghiêm các biện pháp phòng</w:t>
      </w:r>
      <w:r w:rsidR="009031E7" w:rsidRPr="009031E7">
        <w:rPr>
          <w:color w:val="FF0000"/>
          <w:szCs w:val="28"/>
          <w:highlight w:val="white"/>
          <w:shd w:val="clear" w:color="auto" w:fill="FFFFFF"/>
          <w:lang w:val="en-SG"/>
        </w:rPr>
        <w:t>,</w:t>
      </w:r>
      <w:r w:rsidR="000120F0" w:rsidRPr="00E80279">
        <w:rPr>
          <w:szCs w:val="28"/>
          <w:highlight w:val="white"/>
          <w:shd w:val="clear" w:color="auto" w:fill="FFFFFF"/>
          <w:lang w:val="en-SG"/>
        </w:rPr>
        <w:t xml:space="preserve"> chống dịch, không hoang mang, lo lắng.</w:t>
      </w:r>
    </w:p>
    <w:p w:rsidR="000975CF" w:rsidRPr="00E80279" w:rsidRDefault="000975CF" w:rsidP="000975CF">
      <w:pPr>
        <w:spacing w:before="120"/>
        <w:ind w:firstLine="720"/>
        <w:jc w:val="both"/>
        <w:rPr>
          <w:spacing w:val="-4"/>
          <w:szCs w:val="28"/>
          <w:lang w:val="es-PE"/>
        </w:rPr>
      </w:pPr>
      <w:r w:rsidRPr="00E80279">
        <w:rPr>
          <w:spacing w:val="-4"/>
          <w:szCs w:val="28"/>
          <w:lang w:val="es-PE"/>
        </w:rPr>
        <w:t xml:space="preserve">- Chỉ </w:t>
      </w:r>
      <w:r w:rsidRPr="00E80279">
        <w:rPr>
          <w:rFonts w:hint="eastAsia"/>
          <w:spacing w:val="-4"/>
          <w:szCs w:val="28"/>
          <w:lang w:val="es-PE"/>
        </w:rPr>
        <w:t>đ</w:t>
      </w:r>
      <w:r w:rsidRPr="00E80279">
        <w:rPr>
          <w:spacing w:val="-4"/>
          <w:szCs w:val="28"/>
          <w:lang w:val="es-PE"/>
        </w:rPr>
        <w:t>ạo các c</w:t>
      </w:r>
      <w:r w:rsidRPr="00E80279">
        <w:rPr>
          <w:rFonts w:hint="eastAsia"/>
          <w:spacing w:val="-4"/>
          <w:szCs w:val="28"/>
          <w:lang w:val="es-PE"/>
        </w:rPr>
        <w:t>ơ</w:t>
      </w:r>
      <w:r w:rsidRPr="00E80279">
        <w:rPr>
          <w:spacing w:val="-4"/>
          <w:szCs w:val="28"/>
          <w:lang w:val="es-PE"/>
        </w:rPr>
        <w:t xml:space="preserve"> quan, tổ chức thuộc phạm vi ngành quản lý trong việc thông tin kịp thời, chính xác cho ng</w:t>
      </w:r>
      <w:r w:rsidRPr="00E80279">
        <w:rPr>
          <w:rFonts w:hint="eastAsia"/>
          <w:spacing w:val="-4"/>
          <w:szCs w:val="28"/>
          <w:lang w:val="es-PE"/>
        </w:rPr>
        <w:t>ư</w:t>
      </w:r>
      <w:r w:rsidRPr="00E80279">
        <w:rPr>
          <w:spacing w:val="-4"/>
          <w:szCs w:val="28"/>
          <w:lang w:val="es-PE"/>
        </w:rPr>
        <w:t xml:space="preserve">ời dân về dịch bệnh và các biện pháp phòng, chống dịch theo nguyên tắc vừa bảo </w:t>
      </w:r>
      <w:r w:rsidRPr="00E80279">
        <w:rPr>
          <w:rFonts w:hint="eastAsia"/>
          <w:spacing w:val="-4"/>
          <w:szCs w:val="28"/>
          <w:lang w:val="es-PE"/>
        </w:rPr>
        <w:t>đ</w:t>
      </w:r>
      <w:r w:rsidRPr="00E80279">
        <w:rPr>
          <w:spacing w:val="-4"/>
          <w:szCs w:val="28"/>
          <w:lang w:val="es-PE"/>
        </w:rPr>
        <w:t>ảm yêu cầu phòng, chống dịch bệnh</w:t>
      </w:r>
      <w:r w:rsidR="00E80279" w:rsidRPr="00E80279">
        <w:rPr>
          <w:spacing w:val="-4"/>
          <w:szCs w:val="28"/>
          <w:lang w:val="es-PE"/>
        </w:rPr>
        <w:t>,</w:t>
      </w:r>
      <w:r w:rsidRPr="00E80279">
        <w:rPr>
          <w:spacing w:val="-4"/>
          <w:szCs w:val="28"/>
          <w:lang w:val="es-PE"/>
        </w:rPr>
        <w:t xml:space="preserve"> </w:t>
      </w:r>
      <w:r w:rsidRPr="00E80279">
        <w:rPr>
          <w:rFonts w:hint="eastAsia"/>
          <w:spacing w:val="-4"/>
          <w:szCs w:val="28"/>
          <w:lang w:val="es-PE"/>
        </w:rPr>
        <w:t>đ</w:t>
      </w:r>
      <w:r w:rsidRPr="00E80279">
        <w:rPr>
          <w:spacing w:val="-4"/>
          <w:szCs w:val="28"/>
          <w:lang w:val="es-PE"/>
        </w:rPr>
        <w:t>ồng thời tránh gây hoang mang trong d</w:t>
      </w:r>
      <w:r w:rsidRPr="00E80279">
        <w:rPr>
          <w:rFonts w:hint="eastAsia"/>
          <w:spacing w:val="-4"/>
          <w:szCs w:val="28"/>
          <w:lang w:val="es-PE"/>
        </w:rPr>
        <w:t>ư</w:t>
      </w:r>
      <w:r w:rsidRPr="00E80279">
        <w:rPr>
          <w:spacing w:val="-4"/>
          <w:szCs w:val="28"/>
          <w:lang w:val="es-PE"/>
        </w:rPr>
        <w:t xml:space="preserve"> luận xã hội ảnh h</w:t>
      </w:r>
      <w:r w:rsidRPr="00E80279">
        <w:rPr>
          <w:rFonts w:hint="eastAsia"/>
          <w:spacing w:val="-4"/>
          <w:szCs w:val="28"/>
          <w:lang w:val="es-PE"/>
        </w:rPr>
        <w:t>ư</w:t>
      </w:r>
      <w:r w:rsidRPr="00E80279">
        <w:rPr>
          <w:spacing w:val="-4"/>
          <w:szCs w:val="28"/>
          <w:lang w:val="es-PE"/>
        </w:rPr>
        <w:t xml:space="preserve">ởng </w:t>
      </w:r>
      <w:r w:rsidRPr="00E80279">
        <w:rPr>
          <w:rFonts w:hint="eastAsia"/>
          <w:spacing w:val="-4"/>
          <w:szCs w:val="28"/>
          <w:lang w:val="es-PE"/>
        </w:rPr>
        <w:t>đ</w:t>
      </w:r>
      <w:r w:rsidRPr="00E80279">
        <w:rPr>
          <w:spacing w:val="-4"/>
          <w:szCs w:val="28"/>
          <w:lang w:val="es-PE"/>
        </w:rPr>
        <w:t xml:space="preserve">ến </w:t>
      </w:r>
      <w:r w:rsidRPr="00E80279">
        <w:rPr>
          <w:rFonts w:hint="eastAsia"/>
          <w:spacing w:val="-4"/>
          <w:szCs w:val="28"/>
          <w:lang w:val="es-PE"/>
        </w:rPr>
        <w:t>đ</w:t>
      </w:r>
      <w:r w:rsidRPr="00E80279">
        <w:rPr>
          <w:spacing w:val="-4"/>
          <w:szCs w:val="28"/>
          <w:lang w:val="es-PE"/>
        </w:rPr>
        <w:t>ời sống nhân dân.</w:t>
      </w:r>
    </w:p>
    <w:p w:rsidR="000975CF" w:rsidRPr="00E80279" w:rsidRDefault="000975CF" w:rsidP="000975CF">
      <w:pPr>
        <w:spacing w:before="120"/>
        <w:ind w:firstLine="720"/>
        <w:jc w:val="both"/>
        <w:rPr>
          <w:spacing w:val="-4"/>
          <w:szCs w:val="28"/>
          <w:lang w:val="es-PE"/>
        </w:rPr>
      </w:pPr>
      <w:r w:rsidRPr="00E80279">
        <w:rPr>
          <w:spacing w:val="-4"/>
          <w:szCs w:val="28"/>
          <w:lang w:val="es-PE"/>
        </w:rPr>
        <w:t xml:space="preserve">- </w:t>
      </w:r>
      <w:r w:rsidRPr="00E80279">
        <w:rPr>
          <w:rFonts w:hint="eastAsia"/>
          <w:spacing w:val="-4"/>
          <w:szCs w:val="28"/>
          <w:lang w:val="es-PE"/>
        </w:rPr>
        <w:t>Đă</w:t>
      </w:r>
      <w:r w:rsidRPr="00E80279">
        <w:rPr>
          <w:spacing w:val="-4"/>
          <w:szCs w:val="28"/>
          <w:lang w:val="es-PE"/>
        </w:rPr>
        <w:t>ng, phát thông tin, v</w:t>
      </w:r>
      <w:r w:rsidRPr="00E80279">
        <w:rPr>
          <w:rFonts w:hint="eastAsia"/>
          <w:spacing w:val="-4"/>
          <w:szCs w:val="28"/>
          <w:lang w:val="es-PE"/>
        </w:rPr>
        <w:t>ă</w:t>
      </w:r>
      <w:r w:rsidRPr="00E80279">
        <w:rPr>
          <w:spacing w:val="-4"/>
          <w:szCs w:val="28"/>
          <w:lang w:val="es-PE"/>
        </w:rPr>
        <w:t xml:space="preserve">n kiện, tài liệu, tuyên bố chính thức của </w:t>
      </w:r>
      <w:r w:rsidR="00C40989" w:rsidRPr="00E80279">
        <w:rPr>
          <w:spacing w:val="-4"/>
          <w:szCs w:val="28"/>
          <w:lang w:val="es-PE"/>
        </w:rPr>
        <w:t>tỉnh, Trung ương</w:t>
      </w:r>
      <w:r w:rsidRPr="00E80279">
        <w:rPr>
          <w:spacing w:val="-4"/>
          <w:szCs w:val="28"/>
          <w:lang w:val="es-PE"/>
        </w:rPr>
        <w:t xml:space="preserve"> về tình hình dịch bệnh và tình trạng khẩn cấp về dịch bệnh.</w:t>
      </w:r>
    </w:p>
    <w:p w:rsidR="00B33C06" w:rsidRPr="00985334" w:rsidRDefault="00305222" w:rsidP="00305222">
      <w:pPr>
        <w:spacing w:before="120"/>
        <w:ind w:firstLine="720"/>
        <w:jc w:val="both"/>
        <w:rPr>
          <w:b/>
          <w:color w:val="0000FF"/>
          <w:szCs w:val="28"/>
          <w:shd w:val="clear" w:color="auto" w:fill="FFFFFF"/>
          <w:lang w:val="es-PE"/>
        </w:rPr>
      </w:pPr>
      <w:r w:rsidRPr="00985334">
        <w:rPr>
          <w:b/>
          <w:color w:val="0000FF"/>
          <w:szCs w:val="28"/>
          <w:lang w:val="es-PE"/>
        </w:rPr>
        <w:t>2.1</w:t>
      </w:r>
      <w:r w:rsidRPr="00985334">
        <w:rPr>
          <w:b/>
          <w:color w:val="0000FF"/>
          <w:szCs w:val="28"/>
          <w:lang w:val="vi-VN"/>
        </w:rPr>
        <w:t>8</w:t>
      </w:r>
      <w:r w:rsidRPr="00985334">
        <w:rPr>
          <w:b/>
          <w:color w:val="0000FF"/>
          <w:szCs w:val="28"/>
          <w:lang w:val="es-PE"/>
        </w:rPr>
        <w:t xml:space="preserve">. </w:t>
      </w:r>
      <w:r w:rsidRPr="00985334">
        <w:rPr>
          <w:b/>
          <w:color w:val="0000FF"/>
          <w:szCs w:val="28"/>
          <w:shd w:val="clear" w:color="auto" w:fill="FFFFFF"/>
          <w:lang w:val="es-PE"/>
        </w:rPr>
        <w:t>Đại diện lãnh đạo Cục Quản lý Thị trường</w:t>
      </w:r>
    </w:p>
    <w:p w:rsidR="001F7792" w:rsidRPr="00D621C1" w:rsidRDefault="00682D1A" w:rsidP="00534D90">
      <w:pPr>
        <w:spacing w:before="120" w:line="252" w:lineRule="auto"/>
        <w:ind w:firstLine="720"/>
        <w:jc w:val="both"/>
        <w:rPr>
          <w:szCs w:val="28"/>
          <w:highlight w:val="white"/>
          <w:lang w:val="en-SG"/>
        </w:rPr>
      </w:pPr>
      <w:r w:rsidRPr="00D621C1">
        <w:rPr>
          <w:szCs w:val="28"/>
          <w:lang w:val="es-PE"/>
        </w:rPr>
        <w:lastRenderedPageBreak/>
        <w:t>Phối hợp với các cơ quan, đơn vị có liên quan của tỉnh tăng cường thanh</w:t>
      </w:r>
      <w:r w:rsidR="00D621C1" w:rsidRPr="00D621C1">
        <w:rPr>
          <w:szCs w:val="28"/>
          <w:lang w:val="es-PE"/>
        </w:rPr>
        <w:t xml:space="preserve"> tra</w:t>
      </w:r>
      <w:r w:rsidRPr="00D621C1">
        <w:rPr>
          <w:szCs w:val="28"/>
          <w:lang w:val="es-PE"/>
        </w:rPr>
        <w:t>, kiểm tra,</w:t>
      </w:r>
      <w:r w:rsidR="00534D90" w:rsidRPr="00D621C1">
        <w:rPr>
          <w:szCs w:val="28"/>
          <w:highlight w:val="white"/>
          <w:shd w:val="clear" w:color="auto" w:fill="FFFFFF"/>
        </w:rPr>
        <w:t xml:space="preserve"> xử lý các hành vi kinh doanh hàng hoá </w:t>
      </w:r>
      <w:r w:rsidR="00534D90" w:rsidRPr="00D621C1">
        <w:rPr>
          <w:szCs w:val="28"/>
          <w:highlight w:val="white"/>
          <w:u w:color="FF0000"/>
          <w:shd w:val="clear" w:color="auto" w:fill="FFFFFF"/>
        </w:rPr>
        <w:t>nhập lậu</w:t>
      </w:r>
      <w:r w:rsidR="00534D90" w:rsidRPr="00D621C1">
        <w:rPr>
          <w:szCs w:val="28"/>
          <w:highlight w:val="white"/>
          <w:shd w:val="clear" w:color="auto" w:fill="FFFFFF"/>
        </w:rPr>
        <w:t>; sản xuất, buôn bán hàng giả, hàng cấm, hàng hoá không rõ nguồn gốc</w:t>
      </w:r>
      <w:r w:rsidR="0021367A" w:rsidRPr="00D621C1">
        <w:rPr>
          <w:szCs w:val="28"/>
          <w:highlight w:val="white"/>
          <w:shd w:val="clear" w:color="auto" w:fill="FFFFFF"/>
        </w:rPr>
        <w:t>,</w:t>
      </w:r>
      <w:r w:rsidR="00534D90" w:rsidRPr="00D621C1">
        <w:rPr>
          <w:szCs w:val="28"/>
          <w:highlight w:val="white"/>
          <w:shd w:val="clear" w:color="auto" w:fill="FFFFFF"/>
        </w:rPr>
        <w:t xml:space="preserve"> xuất xứ</w:t>
      </w:r>
      <w:r w:rsidR="002A16F4" w:rsidRPr="00D621C1">
        <w:rPr>
          <w:szCs w:val="28"/>
          <w:highlight w:val="white"/>
          <w:shd w:val="clear" w:color="auto" w:fill="FFFFFF"/>
        </w:rPr>
        <w:t xml:space="preserve">; </w:t>
      </w:r>
      <w:r w:rsidR="002A16F4" w:rsidRPr="00D621C1">
        <w:rPr>
          <w:szCs w:val="28"/>
          <w:lang w:val="es-PE"/>
        </w:rPr>
        <w:t>không niêm yết giá hoặc niêm yết nhưng tăng giá bán</w:t>
      </w:r>
      <w:r w:rsidR="001F7792" w:rsidRPr="00D621C1">
        <w:rPr>
          <w:szCs w:val="28"/>
          <w:highlight w:val="white"/>
          <w:lang w:val="en-SG"/>
        </w:rPr>
        <w:t>;</w:t>
      </w:r>
      <w:r w:rsidR="00534D90" w:rsidRPr="00D621C1">
        <w:rPr>
          <w:szCs w:val="28"/>
          <w:highlight w:val="white"/>
          <w:lang w:val="vi-VN"/>
        </w:rPr>
        <w:t xml:space="preserve"> lợi dụng khan hiếm hàng </w:t>
      </w:r>
      <w:r w:rsidR="00534D90" w:rsidRPr="00D621C1">
        <w:rPr>
          <w:szCs w:val="28"/>
          <w:highlight w:val="white"/>
          <w:u w:color="FF0000"/>
          <w:lang w:val="vi-VN"/>
        </w:rPr>
        <w:t>hóa</w:t>
      </w:r>
      <w:r w:rsidR="00534D90" w:rsidRPr="00D621C1">
        <w:rPr>
          <w:szCs w:val="28"/>
          <w:highlight w:val="white"/>
          <w:lang w:val="vi-VN"/>
        </w:rPr>
        <w:t xml:space="preserve"> trên thị trường </w:t>
      </w:r>
      <w:r w:rsidR="00534D90" w:rsidRPr="00D621C1">
        <w:rPr>
          <w:szCs w:val="28"/>
          <w:highlight w:val="white"/>
        </w:rPr>
        <w:t xml:space="preserve">lúc có dịch </w:t>
      </w:r>
      <w:r w:rsidR="00534D90" w:rsidRPr="00D621C1">
        <w:rPr>
          <w:szCs w:val="28"/>
          <w:highlight w:val="white"/>
          <w:lang w:val="vi-VN"/>
        </w:rPr>
        <w:t>để đầu cơ, tích trữ hàng hóa hoặc lợi dụng dịch bệnh để tăng giá bán hàng hóa bất hợp lý</w:t>
      </w:r>
      <w:r w:rsidRPr="00D621C1">
        <w:rPr>
          <w:szCs w:val="28"/>
          <w:highlight w:val="white"/>
          <w:lang w:val="en-SG"/>
        </w:rPr>
        <w:t xml:space="preserve">, nhất là </w:t>
      </w:r>
      <w:r w:rsidRPr="00D621C1">
        <w:rPr>
          <w:szCs w:val="28"/>
          <w:lang w:val="es-PE"/>
        </w:rPr>
        <w:t xml:space="preserve">các mặt hàng thiết yếu, vật tư phục vụ cho công tác phòng, chống dịch </w:t>
      </w:r>
      <w:r w:rsidRPr="00D621C1">
        <w:rPr>
          <w:bCs/>
          <w:iCs/>
          <w:szCs w:val="28"/>
          <w:lang w:val="nl-NL"/>
        </w:rPr>
        <w:t>COVID-19</w:t>
      </w:r>
      <w:r w:rsidRPr="00D621C1">
        <w:rPr>
          <w:szCs w:val="28"/>
          <w:lang w:val="es-PE"/>
        </w:rPr>
        <w:t>.</w:t>
      </w:r>
    </w:p>
    <w:p w:rsidR="00305222" w:rsidRPr="00985334" w:rsidRDefault="00305222" w:rsidP="00305222">
      <w:pPr>
        <w:spacing w:before="120"/>
        <w:ind w:firstLine="720"/>
        <w:jc w:val="both"/>
        <w:rPr>
          <w:b/>
          <w:color w:val="0000FF"/>
          <w:szCs w:val="28"/>
          <w:shd w:val="clear" w:color="auto" w:fill="FFFFFF"/>
          <w:lang w:val="es-PE"/>
        </w:rPr>
      </w:pPr>
      <w:r w:rsidRPr="00985334">
        <w:rPr>
          <w:b/>
          <w:color w:val="0000FF"/>
          <w:szCs w:val="28"/>
          <w:lang w:val="es-PE"/>
        </w:rPr>
        <w:t>2.1</w:t>
      </w:r>
      <w:r w:rsidRPr="00985334">
        <w:rPr>
          <w:b/>
          <w:color w:val="0000FF"/>
          <w:szCs w:val="28"/>
          <w:lang w:val="vi-VN"/>
        </w:rPr>
        <w:t>9</w:t>
      </w:r>
      <w:r w:rsidRPr="00985334">
        <w:rPr>
          <w:b/>
          <w:color w:val="0000FF"/>
          <w:szCs w:val="28"/>
          <w:lang w:val="es-PE"/>
        </w:rPr>
        <w:t xml:space="preserve">. </w:t>
      </w:r>
      <w:r w:rsidRPr="00985334">
        <w:rPr>
          <w:b/>
          <w:color w:val="0000FF"/>
          <w:szCs w:val="28"/>
          <w:shd w:val="clear" w:color="auto" w:fill="FFFFFF"/>
          <w:lang w:val="es-PE"/>
        </w:rPr>
        <w:t>Đại diện lãnh đạo Ban Quản lý Khu kinh tế tỉnh</w:t>
      </w:r>
    </w:p>
    <w:p w:rsidR="00234FEA" w:rsidRPr="00F6603B" w:rsidRDefault="00234FEA" w:rsidP="00234FEA">
      <w:pPr>
        <w:spacing w:before="120"/>
        <w:ind w:firstLine="720"/>
        <w:jc w:val="both"/>
        <w:rPr>
          <w:szCs w:val="28"/>
        </w:rPr>
      </w:pPr>
      <w:r>
        <w:rPr>
          <w:szCs w:val="28"/>
        </w:rPr>
        <w:t xml:space="preserve">- Chỉ đạo và chịu trách nhiệm toàn diện </w:t>
      </w:r>
      <w:r w:rsidR="002317DC">
        <w:rPr>
          <w:szCs w:val="28"/>
        </w:rPr>
        <w:t>trong công tác</w:t>
      </w:r>
      <w:r>
        <w:rPr>
          <w:szCs w:val="28"/>
        </w:rPr>
        <w:t xml:space="preserve"> hướng dẫn, đôn đốc, kiểm tra, giám sát</w:t>
      </w:r>
      <w:r w:rsidR="00E7446B">
        <w:rPr>
          <w:szCs w:val="28"/>
        </w:rPr>
        <w:t>, đánh giá</w:t>
      </w:r>
      <w:r>
        <w:rPr>
          <w:szCs w:val="28"/>
        </w:rPr>
        <w:t xml:space="preserve"> việc triển khai thực hiện các biện pháp phòng, chống dịch COVID-19</w:t>
      </w:r>
      <w:r w:rsidRPr="00234FEA">
        <w:rPr>
          <w:rFonts w:eastAsia="Calibri"/>
          <w:spacing w:val="-4"/>
          <w:szCs w:val="28"/>
          <w:lang w:val="es-PE"/>
        </w:rPr>
        <w:t xml:space="preserve"> </w:t>
      </w:r>
      <w:r w:rsidRPr="00190F3C">
        <w:rPr>
          <w:rFonts w:eastAsia="Calibri"/>
          <w:spacing w:val="-4"/>
          <w:szCs w:val="28"/>
          <w:lang w:val="es-PE"/>
        </w:rPr>
        <w:t xml:space="preserve">tại các </w:t>
      </w:r>
      <w:r w:rsidRPr="00190F3C">
        <w:rPr>
          <w:szCs w:val="28"/>
        </w:rPr>
        <w:t>cơ sở sản xuất kinh doanh</w:t>
      </w:r>
      <w:r w:rsidRPr="00190F3C">
        <w:rPr>
          <w:rFonts w:eastAsia="Calibri"/>
          <w:spacing w:val="-4"/>
          <w:szCs w:val="28"/>
          <w:lang w:val="es-PE"/>
        </w:rPr>
        <w:t xml:space="preserve"> trong khu công nghiệp</w:t>
      </w:r>
      <w:r w:rsidR="002317DC">
        <w:rPr>
          <w:rFonts w:eastAsia="Calibri"/>
          <w:spacing w:val="-4"/>
          <w:szCs w:val="28"/>
          <w:lang w:val="es-PE"/>
        </w:rPr>
        <w:t xml:space="preserve"> thuộc thẩm quyền quản lý</w:t>
      </w:r>
      <w:r>
        <w:rPr>
          <w:rFonts w:eastAsia="Calibri"/>
          <w:spacing w:val="-4"/>
          <w:szCs w:val="28"/>
          <w:lang w:val="es-PE"/>
        </w:rPr>
        <w:t>.</w:t>
      </w:r>
    </w:p>
    <w:p w:rsidR="00511FB4" w:rsidRPr="00DB1198" w:rsidRDefault="007600F5" w:rsidP="00DB1198">
      <w:pPr>
        <w:spacing w:before="120"/>
        <w:ind w:firstLine="720"/>
        <w:jc w:val="both"/>
        <w:rPr>
          <w:rFonts w:eastAsia="Calibri"/>
          <w:spacing w:val="-4"/>
          <w:szCs w:val="28"/>
          <w:lang w:val="es-PE"/>
        </w:rPr>
      </w:pPr>
      <w:r w:rsidRPr="00DB1198">
        <w:rPr>
          <w:rFonts w:eastAsia="Calibri"/>
          <w:spacing w:val="-6"/>
          <w:szCs w:val="28"/>
          <w:lang w:val="es-PE"/>
        </w:rPr>
        <w:t xml:space="preserve">- </w:t>
      </w:r>
      <w:r w:rsidRPr="00DB1198">
        <w:rPr>
          <w:rStyle w:val="Bodytext22"/>
          <w:sz w:val="28"/>
          <w:szCs w:val="28"/>
          <w:lang w:val="es-PE"/>
        </w:rPr>
        <w:t>Phối hợp với ngành Y tế xây dựng kế hoạch phòng</w:t>
      </w:r>
      <w:r w:rsidRPr="00DB1198">
        <w:rPr>
          <w:rStyle w:val="Bodytext22"/>
          <w:sz w:val="28"/>
          <w:szCs w:val="28"/>
          <w:lang w:val="vi-VN"/>
        </w:rPr>
        <w:t>,</w:t>
      </w:r>
      <w:r w:rsidRPr="00DB1198">
        <w:rPr>
          <w:rStyle w:val="Bodytext22"/>
          <w:sz w:val="28"/>
          <w:szCs w:val="28"/>
          <w:lang w:val="es-PE"/>
        </w:rPr>
        <w:t xml:space="preserve"> chống dịch </w:t>
      </w:r>
      <w:r w:rsidRPr="00DB1198">
        <w:rPr>
          <w:bCs/>
          <w:iCs/>
          <w:szCs w:val="28"/>
          <w:lang w:val="nl-NL"/>
        </w:rPr>
        <w:t xml:space="preserve">COVID-19 </w:t>
      </w:r>
      <w:r w:rsidRPr="00DB1198">
        <w:rPr>
          <w:rFonts w:eastAsia="Calibri"/>
          <w:spacing w:val="-6"/>
          <w:szCs w:val="28"/>
          <w:lang w:val="es-PE"/>
        </w:rPr>
        <w:t xml:space="preserve">tại các </w:t>
      </w:r>
      <w:r w:rsidR="00190F3C" w:rsidRPr="00DB1198">
        <w:rPr>
          <w:szCs w:val="28"/>
        </w:rPr>
        <w:t>cơ sở sản xuất kinh doanh,</w:t>
      </w:r>
      <w:r w:rsidR="00190F3C" w:rsidRPr="00DB1198">
        <w:rPr>
          <w:rFonts w:eastAsia="Calibri"/>
          <w:spacing w:val="-4"/>
          <w:szCs w:val="28"/>
          <w:lang w:val="es-PE"/>
        </w:rPr>
        <w:t xml:space="preserve"> khu công nghiệp</w:t>
      </w:r>
      <w:r w:rsidRPr="00DB1198">
        <w:rPr>
          <w:rFonts w:eastAsia="Calibri"/>
          <w:spacing w:val="-6"/>
          <w:szCs w:val="28"/>
          <w:lang w:val="es-PE"/>
        </w:rPr>
        <w:t xml:space="preserve">; </w:t>
      </w:r>
      <w:r w:rsidRPr="00DB1198">
        <w:rPr>
          <w:szCs w:val="28"/>
          <w:lang w:val="es-PE" w:eastAsia="vi-VN"/>
        </w:rPr>
        <w:t>tổ chức tập huấn</w:t>
      </w:r>
      <w:r w:rsidR="00722C55">
        <w:rPr>
          <w:szCs w:val="28"/>
          <w:lang w:val="es-PE" w:eastAsia="vi-VN"/>
        </w:rPr>
        <w:t>, phổ biến</w:t>
      </w:r>
      <w:r w:rsidRPr="00DB1198">
        <w:rPr>
          <w:szCs w:val="28"/>
          <w:lang w:val="es-PE" w:eastAsia="vi-VN"/>
        </w:rPr>
        <w:t xml:space="preserve"> </w:t>
      </w:r>
      <w:r w:rsidRPr="00DB1198">
        <w:rPr>
          <w:szCs w:val="28"/>
          <w:lang w:val="vi-VN" w:eastAsia="vi-VN"/>
        </w:rPr>
        <w:t xml:space="preserve">cho </w:t>
      </w:r>
      <w:r w:rsidRPr="00DB1198">
        <w:rPr>
          <w:szCs w:val="28"/>
          <w:lang w:val="es-PE" w:eastAsia="vi-VN"/>
        </w:rPr>
        <w:t xml:space="preserve">các </w:t>
      </w:r>
      <w:r w:rsidR="00190F3C" w:rsidRPr="00DB1198">
        <w:rPr>
          <w:szCs w:val="28"/>
        </w:rPr>
        <w:t>cơ sở sản xuất kinh doanh</w:t>
      </w:r>
      <w:r w:rsidR="00190F3C" w:rsidRPr="00DB1198">
        <w:rPr>
          <w:szCs w:val="28"/>
          <w:lang w:val="es-PE" w:eastAsia="vi-VN"/>
        </w:rPr>
        <w:t xml:space="preserve"> </w:t>
      </w:r>
      <w:r w:rsidRPr="00DB1198">
        <w:rPr>
          <w:szCs w:val="28"/>
          <w:lang w:val="es-PE" w:eastAsia="vi-VN"/>
        </w:rPr>
        <w:t>và lãnh đạo các bộ phận, phân xưởng sản xuất, mạng lưới An toàn vệ sinh viên về các biện pháp phòng, chống dịch COVID-19</w:t>
      </w:r>
      <w:r w:rsidR="00DB1198" w:rsidRPr="00DB1198">
        <w:rPr>
          <w:szCs w:val="28"/>
          <w:lang w:val="es-PE" w:eastAsia="vi-VN"/>
        </w:rPr>
        <w:t xml:space="preserve">; </w:t>
      </w:r>
      <w:r w:rsidR="00511FB4" w:rsidRPr="00DB1198">
        <w:rPr>
          <w:szCs w:val="28"/>
          <w:lang w:val="es-PE" w:eastAsia="vi-VN"/>
        </w:rPr>
        <w:t>đưa các nội dung về phòng</w:t>
      </w:r>
      <w:r w:rsidR="00B16E84">
        <w:rPr>
          <w:szCs w:val="28"/>
          <w:lang w:val="es-PE" w:eastAsia="vi-VN"/>
        </w:rPr>
        <w:t>,</w:t>
      </w:r>
      <w:r w:rsidR="00511FB4" w:rsidRPr="00DB1198">
        <w:rPr>
          <w:szCs w:val="28"/>
          <w:lang w:val="es-PE" w:eastAsia="vi-VN"/>
        </w:rPr>
        <w:t xml:space="preserve"> chống dịch vào nội quy làm việc của cơ sở sản xuất</w:t>
      </w:r>
      <w:r w:rsidR="00B16E84">
        <w:rPr>
          <w:szCs w:val="28"/>
          <w:lang w:val="es-PE" w:eastAsia="vi-VN"/>
        </w:rPr>
        <w:t>, kinh doanh</w:t>
      </w:r>
      <w:r w:rsidR="00511FB4" w:rsidRPr="00DB1198">
        <w:rPr>
          <w:szCs w:val="28"/>
          <w:lang w:val="es-PE" w:eastAsia="vi-VN"/>
        </w:rPr>
        <w:t>.</w:t>
      </w:r>
    </w:p>
    <w:p w:rsidR="00A9743D" w:rsidRPr="00722C55" w:rsidRDefault="00A9743D" w:rsidP="00896A56">
      <w:pPr>
        <w:shd w:val="clear" w:color="auto" w:fill="FFFFFF"/>
        <w:spacing w:before="120"/>
        <w:ind w:firstLine="720"/>
        <w:jc w:val="both"/>
        <w:rPr>
          <w:szCs w:val="28"/>
        </w:rPr>
      </w:pPr>
      <w:r w:rsidRPr="00722C55">
        <w:rPr>
          <w:szCs w:val="28"/>
        </w:rPr>
        <w:t xml:space="preserve">- Chỉ đạo các </w:t>
      </w:r>
      <w:r w:rsidR="00B16E84" w:rsidRPr="00722C55">
        <w:rPr>
          <w:szCs w:val="28"/>
        </w:rPr>
        <w:t>cơ sở sản xuất kinh doanh</w:t>
      </w:r>
      <w:r w:rsidR="00B16E84" w:rsidRPr="00722C55">
        <w:rPr>
          <w:rFonts w:eastAsia="Calibri"/>
          <w:spacing w:val="-4"/>
          <w:szCs w:val="28"/>
          <w:lang w:val="es-PE"/>
        </w:rPr>
        <w:t xml:space="preserve"> trong khu công nghiệp</w:t>
      </w:r>
      <w:r w:rsidR="00B16E84" w:rsidRPr="00722C55">
        <w:rPr>
          <w:szCs w:val="28"/>
        </w:rPr>
        <w:t xml:space="preserve"> </w:t>
      </w:r>
      <w:r w:rsidRPr="00722C55">
        <w:rPr>
          <w:szCs w:val="28"/>
        </w:rPr>
        <w:t xml:space="preserve">thực hiện quản lý, giám sát chặt chẽ về người lao động nhất là lao động nước ngoài để đảm bảo công tác </w:t>
      </w:r>
      <w:r w:rsidR="00B16E84" w:rsidRPr="00722C55">
        <w:rPr>
          <w:szCs w:val="28"/>
          <w:lang w:val="es-PE" w:eastAsia="vi-VN"/>
        </w:rPr>
        <w:t>phòng, chống dịch</w:t>
      </w:r>
      <w:r w:rsidR="00896A56" w:rsidRPr="00722C55">
        <w:rPr>
          <w:szCs w:val="28"/>
        </w:rPr>
        <w:t xml:space="preserve">; </w:t>
      </w:r>
      <w:r w:rsidRPr="00722C55">
        <w:rPr>
          <w:szCs w:val="28"/>
        </w:rPr>
        <w:t>rà soát, xây dựng kế hoạch, phương án</w:t>
      </w:r>
      <w:r w:rsidR="00722C55" w:rsidRPr="00722C55">
        <w:rPr>
          <w:szCs w:val="28"/>
        </w:rPr>
        <w:t>, kịch bản diễn tập</w:t>
      </w:r>
      <w:r w:rsidRPr="00722C55">
        <w:rPr>
          <w:szCs w:val="28"/>
        </w:rPr>
        <w:t xml:space="preserve"> và bố trí nguồn lực triển khai thực hiện công tác </w:t>
      </w:r>
      <w:r w:rsidR="00896A56" w:rsidRPr="00722C55">
        <w:rPr>
          <w:szCs w:val="28"/>
          <w:lang w:val="es-PE" w:eastAsia="vi-VN"/>
        </w:rPr>
        <w:t>phòng, chống dịch</w:t>
      </w:r>
      <w:r w:rsidRPr="00722C55">
        <w:rPr>
          <w:szCs w:val="28"/>
        </w:rPr>
        <w:t xml:space="preserve"> COVID-19.</w:t>
      </w:r>
    </w:p>
    <w:p w:rsidR="00433567" w:rsidRDefault="00433567" w:rsidP="00433567">
      <w:pPr>
        <w:spacing w:before="120"/>
        <w:ind w:firstLine="720"/>
        <w:jc w:val="both"/>
        <w:rPr>
          <w:szCs w:val="28"/>
        </w:rPr>
      </w:pPr>
      <w:r w:rsidRPr="00F6603B">
        <w:rPr>
          <w:szCs w:val="28"/>
        </w:rPr>
        <w:t xml:space="preserve">- Chỉ đạo các </w:t>
      </w:r>
      <w:r w:rsidRPr="00F6603B">
        <w:rPr>
          <w:szCs w:val="28"/>
          <w:lang w:val="en-SG"/>
        </w:rPr>
        <w:t xml:space="preserve">cơ sở </w:t>
      </w:r>
      <w:r>
        <w:rPr>
          <w:szCs w:val="28"/>
          <w:lang w:val="en-SG"/>
        </w:rPr>
        <w:t xml:space="preserve">sản xuất, </w:t>
      </w:r>
      <w:r w:rsidRPr="00F6603B">
        <w:rPr>
          <w:szCs w:val="28"/>
          <w:lang w:val="en-SG"/>
        </w:rPr>
        <w:t xml:space="preserve">kinh doanh </w:t>
      </w:r>
      <w:r>
        <w:rPr>
          <w:szCs w:val="28"/>
          <w:lang w:val="en-SG"/>
        </w:rPr>
        <w:t xml:space="preserve">của khu </w:t>
      </w:r>
      <w:r w:rsidRPr="00F6603B">
        <w:rPr>
          <w:szCs w:val="28"/>
          <w:lang w:val="en-SG"/>
        </w:rPr>
        <w:t>công nghiệp</w:t>
      </w:r>
      <w:r w:rsidR="00DB67E4" w:rsidRPr="00DB67E4">
        <w:rPr>
          <w:spacing w:val="-4"/>
          <w:szCs w:val="28"/>
          <w:lang w:val="es-PE"/>
        </w:rPr>
        <w:t xml:space="preserve"> </w:t>
      </w:r>
      <w:r w:rsidR="00DB67E4">
        <w:rPr>
          <w:spacing w:val="-4"/>
          <w:szCs w:val="28"/>
          <w:lang w:val="es-PE"/>
        </w:rPr>
        <w:t xml:space="preserve">thường xuyên đánh giá nguy cơ lây nhiễm dịch COVID-19, khắc phục ngay những hạn chế, thiếu sót để đảm bảo phòng, chống dịch COVID-19 và cập nhật lên Bản đồ </w:t>
      </w:r>
      <w:r w:rsidR="00DB67E4" w:rsidRPr="000E2A88">
        <w:rPr>
          <w:spacing w:val="-4"/>
          <w:szCs w:val="28"/>
          <w:lang w:val="es-PE"/>
        </w:rPr>
        <w:t>chung sống an toàn với dịch COVID-19 của quốc gia theo quy định;</w:t>
      </w:r>
      <w:r w:rsidRPr="000E2A88">
        <w:rPr>
          <w:szCs w:val="28"/>
        </w:rPr>
        <w:t xml:space="preserve"> có cam kết</w:t>
      </w:r>
      <w:r w:rsidRPr="00F6603B">
        <w:rPr>
          <w:szCs w:val="28"/>
        </w:rPr>
        <w:t xml:space="preserve"> bằng văn bản và chịu trách nhiệm trước pháp luật về việc thực hiện các biện pháp phòng</w:t>
      </w:r>
      <w:r w:rsidR="009031E7" w:rsidRPr="009031E7">
        <w:rPr>
          <w:color w:val="FF0000"/>
          <w:szCs w:val="28"/>
        </w:rPr>
        <w:t>,</w:t>
      </w:r>
      <w:r w:rsidRPr="00F6603B">
        <w:rPr>
          <w:szCs w:val="28"/>
        </w:rPr>
        <w:t xml:space="preserve"> chống dịch COVID-19.</w:t>
      </w:r>
    </w:p>
    <w:p w:rsidR="00305222" w:rsidRPr="00791A1C" w:rsidRDefault="00305222" w:rsidP="00305222">
      <w:pPr>
        <w:spacing w:before="120"/>
        <w:ind w:firstLine="720"/>
        <w:jc w:val="both"/>
        <w:rPr>
          <w:b/>
          <w:color w:val="FF0000"/>
          <w:szCs w:val="28"/>
          <w:shd w:val="clear" w:color="auto" w:fill="FFFFFF"/>
          <w:lang w:val="vi-VN"/>
        </w:rPr>
      </w:pPr>
      <w:r w:rsidRPr="00791A1C">
        <w:rPr>
          <w:b/>
          <w:color w:val="FF0000"/>
          <w:szCs w:val="28"/>
          <w:lang w:val="es-PE"/>
        </w:rPr>
        <w:t>2.</w:t>
      </w:r>
      <w:r w:rsidRPr="00791A1C">
        <w:rPr>
          <w:b/>
          <w:color w:val="FF0000"/>
          <w:szCs w:val="28"/>
          <w:lang w:val="vi-VN"/>
        </w:rPr>
        <w:t>20</w:t>
      </w:r>
      <w:r w:rsidRPr="00791A1C">
        <w:rPr>
          <w:b/>
          <w:color w:val="FF0000"/>
          <w:szCs w:val="28"/>
          <w:lang w:val="es-PE"/>
        </w:rPr>
        <w:t xml:space="preserve">. </w:t>
      </w:r>
      <w:r w:rsidR="005166AF" w:rsidRPr="00791A1C">
        <w:rPr>
          <w:b/>
          <w:color w:val="FF0000"/>
          <w:szCs w:val="28"/>
          <w:lang w:val="es-PE"/>
        </w:rPr>
        <w:t>Trưởng</w:t>
      </w:r>
      <w:r w:rsidRPr="00791A1C">
        <w:rPr>
          <w:b/>
          <w:color w:val="FF0000"/>
          <w:szCs w:val="28"/>
          <w:shd w:val="clear" w:color="auto" w:fill="FFFFFF"/>
          <w:lang w:val="vi-VN"/>
        </w:rPr>
        <w:t xml:space="preserve"> </w:t>
      </w:r>
      <w:r w:rsidRPr="00791A1C">
        <w:rPr>
          <w:b/>
          <w:color w:val="FF0000"/>
          <w:szCs w:val="28"/>
          <w:shd w:val="clear" w:color="auto" w:fill="FFFFFF"/>
          <w:lang w:val="es-PE"/>
        </w:rPr>
        <w:t xml:space="preserve">Ban Quản lý </w:t>
      </w:r>
      <w:r w:rsidR="00873C9E" w:rsidRPr="00791A1C">
        <w:rPr>
          <w:b/>
          <w:color w:val="FF0000"/>
          <w:szCs w:val="28"/>
          <w:shd w:val="clear" w:color="auto" w:fill="FFFFFF"/>
          <w:lang w:val="es-PE"/>
        </w:rPr>
        <w:t xml:space="preserve">Cửa </w:t>
      </w:r>
      <w:r w:rsidRPr="00791A1C">
        <w:rPr>
          <w:b/>
          <w:color w:val="FF0000"/>
          <w:szCs w:val="28"/>
          <w:shd w:val="clear" w:color="auto" w:fill="FFFFFF"/>
          <w:lang w:val="es-PE"/>
        </w:rPr>
        <w:t>khẩu Quốc tế Bờ Y</w:t>
      </w:r>
    </w:p>
    <w:p w:rsidR="002317DC" w:rsidRPr="00791A1C" w:rsidRDefault="002317DC" w:rsidP="002317DC">
      <w:pPr>
        <w:spacing w:before="120"/>
        <w:ind w:firstLine="720"/>
        <w:jc w:val="both"/>
        <w:rPr>
          <w:rFonts w:eastAsia="Calibri"/>
          <w:spacing w:val="-4"/>
          <w:szCs w:val="28"/>
          <w:lang w:val="es-PE"/>
        </w:rPr>
      </w:pPr>
      <w:r>
        <w:rPr>
          <w:szCs w:val="28"/>
        </w:rPr>
        <w:t xml:space="preserve">- Chỉ đạo và chịu trách nhiệm toàn diện </w:t>
      </w:r>
      <w:r w:rsidR="00384D30">
        <w:rPr>
          <w:szCs w:val="28"/>
        </w:rPr>
        <w:t>trong công tác triển khai,</w:t>
      </w:r>
      <w:r>
        <w:rPr>
          <w:szCs w:val="28"/>
        </w:rPr>
        <w:t xml:space="preserve"> hướng dẫn, đôn đốc, kiểm tra, giám sát việc thực hiện các biện pháp phòng, chống dịch </w:t>
      </w:r>
      <w:r w:rsidRPr="00791A1C">
        <w:rPr>
          <w:szCs w:val="28"/>
        </w:rPr>
        <w:t>COVID-19</w:t>
      </w:r>
      <w:r w:rsidRPr="00791A1C">
        <w:rPr>
          <w:rFonts w:eastAsia="Calibri"/>
          <w:spacing w:val="-4"/>
          <w:szCs w:val="28"/>
          <w:lang w:val="es-PE"/>
        </w:rPr>
        <w:t xml:space="preserve"> tại</w:t>
      </w:r>
      <w:r w:rsidR="00384D30" w:rsidRPr="00791A1C">
        <w:rPr>
          <w:rFonts w:eastAsia="Calibri"/>
          <w:spacing w:val="-4"/>
          <w:szCs w:val="28"/>
          <w:lang w:val="es-PE"/>
        </w:rPr>
        <w:t xml:space="preserve"> </w:t>
      </w:r>
      <w:r w:rsidR="00873C9E" w:rsidRPr="00791A1C">
        <w:rPr>
          <w:rFonts w:eastAsia="Calibri"/>
          <w:spacing w:val="-4"/>
          <w:szCs w:val="28"/>
          <w:lang w:val="es-PE"/>
        </w:rPr>
        <w:t xml:space="preserve">Cửa </w:t>
      </w:r>
      <w:r w:rsidR="00384D30" w:rsidRPr="00791A1C">
        <w:rPr>
          <w:rFonts w:eastAsia="Calibri"/>
          <w:spacing w:val="-4"/>
          <w:szCs w:val="28"/>
          <w:lang w:val="es-PE"/>
        </w:rPr>
        <w:t>khẩu Quốc tế Bờ Y</w:t>
      </w:r>
      <w:r w:rsidRPr="00791A1C">
        <w:rPr>
          <w:rFonts w:eastAsia="Calibri"/>
          <w:spacing w:val="-4"/>
          <w:szCs w:val="28"/>
          <w:lang w:val="es-PE"/>
        </w:rPr>
        <w:t>.</w:t>
      </w:r>
    </w:p>
    <w:p w:rsidR="00870D87" w:rsidRPr="00870D87" w:rsidRDefault="00870D87" w:rsidP="00870D87">
      <w:pPr>
        <w:spacing w:before="120"/>
        <w:ind w:firstLine="720"/>
        <w:jc w:val="both"/>
        <w:rPr>
          <w:spacing w:val="-4"/>
          <w:szCs w:val="28"/>
        </w:rPr>
      </w:pPr>
      <w:r w:rsidRPr="00870D87">
        <w:rPr>
          <w:spacing w:val="-4"/>
          <w:szCs w:val="28"/>
        </w:rPr>
        <w:t>- Chỉ đạo đ</w:t>
      </w:r>
      <w:r w:rsidRPr="00870D87">
        <w:rPr>
          <w:rFonts w:hint="eastAsia"/>
          <w:spacing w:val="-4"/>
          <w:szCs w:val="28"/>
        </w:rPr>
        <w:t>ả</w:t>
      </w:r>
      <w:r w:rsidRPr="00870D87">
        <w:rPr>
          <w:spacing w:val="-4"/>
          <w:szCs w:val="28"/>
        </w:rPr>
        <w:t>m b</w:t>
      </w:r>
      <w:r w:rsidRPr="00870D87">
        <w:rPr>
          <w:rFonts w:hint="eastAsia"/>
          <w:spacing w:val="-4"/>
          <w:szCs w:val="28"/>
        </w:rPr>
        <w:t>ả</w:t>
      </w:r>
      <w:r w:rsidRPr="00870D87">
        <w:rPr>
          <w:spacing w:val="-4"/>
          <w:szCs w:val="28"/>
        </w:rPr>
        <w:t xml:space="preserve">o </w:t>
      </w:r>
      <w:r w:rsidRPr="00870D87">
        <w:rPr>
          <w:rFonts w:hint="eastAsia"/>
          <w:spacing w:val="-4"/>
          <w:szCs w:val="28"/>
        </w:rPr>
        <w:t>đ</w:t>
      </w:r>
      <w:r w:rsidRPr="00870D87">
        <w:rPr>
          <w:spacing w:val="-4"/>
          <w:szCs w:val="28"/>
        </w:rPr>
        <w:t>i</w:t>
      </w:r>
      <w:r w:rsidRPr="00870D87">
        <w:rPr>
          <w:rFonts w:hint="eastAsia"/>
          <w:spacing w:val="-4"/>
          <w:szCs w:val="28"/>
        </w:rPr>
        <w:t>ề</w:t>
      </w:r>
      <w:r w:rsidRPr="00870D87">
        <w:rPr>
          <w:spacing w:val="-4"/>
          <w:szCs w:val="28"/>
        </w:rPr>
        <w:t>u ki</w:t>
      </w:r>
      <w:r w:rsidRPr="00870D87">
        <w:rPr>
          <w:rFonts w:hint="eastAsia"/>
          <w:spacing w:val="-4"/>
          <w:szCs w:val="28"/>
        </w:rPr>
        <w:t>ệ</w:t>
      </w:r>
      <w:r w:rsidRPr="00870D87">
        <w:rPr>
          <w:spacing w:val="-4"/>
          <w:szCs w:val="28"/>
        </w:rPr>
        <w:t>n l</w:t>
      </w:r>
      <w:r w:rsidRPr="00870D87">
        <w:rPr>
          <w:rFonts w:hint="eastAsia"/>
          <w:spacing w:val="-4"/>
          <w:szCs w:val="28"/>
        </w:rPr>
        <w:t>à</w:t>
      </w:r>
      <w:r w:rsidRPr="00870D87">
        <w:rPr>
          <w:spacing w:val="-4"/>
          <w:szCs w:val="28"/>
        </w:rPr>
        <w:t>m vi</w:t>
      </w:r>
      <w:r w:rsidRPr="00870D87">
        <w:rPr>
          <w:rFonts w:hint="eastAsia"/>
          <w:spacing w:val="-4"/>
          <w:szCs w:val="28"/>
        </w:rPr>
        <w:t>ệ</w:t>
      </w:r>
      <w:r w:rsidRPr="00870D87">
        <w:rPr>
          <w:spacing w:val="-4"/>
          <w:szCs w:val="28"/>
        </w:rPr>
        <w:t>c an to</w:t>
      </w:r>
      <w:r w:rsidRPr="00870D87">
        <w:rPr>
          <w:rFonts w:hint="eastAsia"/>
          <w:spacing w:val="-4"/>
          <w:szCs w:val="28"/>
        </w:rPr>
        <w:t>à</w:t>
      </w:r>
      <w:r w:rsidRPr="00870D87">
        <w:rPr>
          <w:spacing w:val="-4"/>
          <w:szCs w:val="28"/>
        </w:rPr>
        <w:t>n, ph</w:t>
      </w:r>
      <w:r w:rsidRPr="00870D87">
        <w:rPr>
          <w:rFonts w:hint="eastAsia"/>
          <w:spacing w:val="-4"/>
          <w:szCs w:val="28"/>
        </w:rPr>
        <w:t>ò</w:t>
      </w:r>
      <w:r w:rsidRPr="00870D87">
        <w:rPr>
          <w:spacing w:val="-4"/>
          <w:szCs w:val="28"/>
        </w:rPr>
        <w:t>ng ch</w:t>
      </w:r>
      <w:r w:rsidRPr="00870D87">
        <w:rPr>
          <w:rFonts w:hint="eastAsia"/>
          <w:spacing w:val="-4"/>
          <w:szCs w:val="28"/>
        </w:rPr>
        <w:t>ố</w:t>
      </w:r>
      <w:r w:rsidRPr="00870D87">
        <w:rPr>
          <w:spacing w:val="-4"/>
          <w:szCs w:val="28"/>
        </w:rPr>
        <w:t>ng l</w:t>
      </w:r>
      <w:r w:rsidRPr="00870D87">
        <w:rPr>
          <w:rFonts w:hint="eastAsia"/>
          <w:spacing w:val="-4"/>
          <w:szCs w:val="28"/>
        </w:rPr>
        <w:t>â</w:t>
      </w:r>
      <w:r w:rsidRPr="00870D87">
        <w:rPr>
          <w:spacing w:val="-4"/>
          <w:szCs w:val="28"/>
        </w:rPr>
        <w:t>y nhi</w:t>
      </w:r>
      <w:r w:rsidRPr="00870D87">
        <w:rPr>
          <w:rFonts w:hint="eastAsia"/>
          <w:spacing w:val="-4"/>
          <w:szCs w:val="28"/>
        </w:rPr>
        <w:t>ễ</w:t>
      </w:r>
      <w:r w:rsidRPr="00870D87">
        <w:rPr>
          <w:spacing w:val="-4"/>
          <w:szCs w:val="28"/>
        </w:rPr>
        <w:t>m cho ng</w:t>
      </w:r>
      <w:r w:rsidRPr="00870D87">
        <w:rPr>
          <w:rFonts w:hint="eastAsia"/>
          <w:spacing w:val="-4"/>
          <w:szCs w:val="28"/>
        </w:rPr>
        <w:t>ườ</w:t>
      </w:r>
      <w:r w:rsidRPr="00870D87">
        <w:rPr>
          <w:spacing w:val="-4"/>
          <w:szCs w:val="28"/>
        </w:rPr>
        <w:t xml:space="preserve">i lao </w:t>
      </w:r>
      <w:r w:rsidRPr="00870D87">
        <w:rPr>
          <w:rFonts w:hint="eastAsia"/>
          <w:spacing w:val="-4"/>
          <w:szCs w:val="28"/>
        </w:rPr>
        <w:t>độ</w:t>
      </w:r>
      <w:r w:rsidRPr="00870D87">
        <w:rPr>
          <w:spacing w:val="-4"/>
          <w:szCs w:val="28"/>
        </w:rPr>
        <w:t>ng thu</w:t>
      </w:r>
      <w:r w:rsidRPr="00870D87">
        <w:rPr>
          <w:rFonts w:hint="eastAsia"/>
          <w:spacing w:val="-4"/>
          <w:szCs w:val="28"/>
        </w:rPr>
        <w:t>ộ</w:t>
      </w:r>
      <w:r w:rsidRPr="00870D87">
        <w:rPr>
          <w:spacing w:val="-4"/>
          <w:szCs w:val="28"/>
        </w:rPr>
        <w:t>c ph</w:t>
      </w:r>
      <w:r w:rsidRPr="00870D87">
        <w:rPr>
          <w:rFonts w:hint="eastAsia"/>
          <w:spacing w:val="-4"/>
          <w:szCs w:val="28"/>
        </w:rPr>
        <w:t>ạ</w:t>
      </w:r>
      <w:r w:rsidRPr="00870D87">
        <w:rPr>
          <w:spacing w:val="-4"/>
          <w:szCs w:val="28"/>
        </w:rPr>
        <w:t>m vi qu</w:t>
      </w:r>
      <w:r w:rsidRPr="00870D87">
        <w:rPr>
          <w:rFonts w:hint="eastAsia"/>
          <w:spacing w:val="-4"/>
          <w:szCs w:val="28"/>
        </w:rPr>
        <w:t>ả</w:t>
      </w:r>
      <w:r w:rsidRPr="00870D87">
        <w:rPr>
          <w:spacing w:val="-4"/>
          <w:szCs w:val="28"/>
        </w:rPr>
        <w:t>n l</w:t>
      </w:r>
      <w:r w:rsidRPr="00870D87">
        <w:rPr>
          <w:rFonts w:hint="eastAsia"/>
          <w:spacing w:val="-4"/>
          <w:szCs w:val="28"/>
        </w:rPr>
        <w:t>ý</w:t>
      </w:r>
      <w:r w:rsidRPr="00870D87">
        <w:rPr>
          <w:spacing w:val="-4"/>
          <w:szCs w:val="28"/>
        </w:rPr>
        <w:t xml:space="preserve"> t</w:t>
      </w:r>
      <w:r w:rsidRPr="00870D87">
        <w:rPr>
          <w:rFonts w:hint="eastAsia"/>
          <w:spacing w:val="-4"/>
          <w:szCs w:val="28"/>
        </w:rPr>
        <w:t>ạ</w:t>
      </w:r>
      <w:r w:rsidRPr="00870D87">
        <w:rPr>
          <w:spacing w:val="-4"/>
          <w:szCs w:val="28"/>
        </w:rPr>
        <w:t>i khu v</w:t>
      </w:r>
      <w:r w:rsidRPr="00870D87">
        <w:rPr>
          <w:rFonts w:hint="eastAsia"/>
          <w:spacing w:val="-4"/>
          <w:szCs w:val="28"/>
        </w:rPr>
        <w:t>ự</w:t>
      </w:r>
      <w:r w:rsidRPr="00870D87">
        <w:rPr>
          <w:spacing w:val="-4"/>
          <w:szCs w:val="28"/>
        </w:rPr>
        <w:t>c c</w:t>
      </w:r>
      <w:r w:rsidRPr="00870D87">
        <w:rPr>
          <w:rFonts w:hint="eastAsia"/>
          <w:spacing w:val="-4"/>
          <w:szCs w:val="28"/>
        </w:rPr>
        <w:t>ử</w:t>
      </w:r>
      <w:r w:rsidRPr="00870D87">
        <w:rPr>
          <w:spacing w:val="-4"/>
          <w:szCs w:val="28"/>
        </w:rPr>
        <w:t>a kh</w:t>
      </w:r>
      <w:r w:rsidRPr="00870D87">
        <w:rPr>
          <w:rFonts w:hint="eastAsia"/>
          <w:spacing w:val="-4"/>
          <w:szCs w:val="28"/>
        </w:rPr>
        <w:t>ẩ</w:t>
      </w:r>
      <w:r w:rsidRPr="00870D87">
        <w:rPr>
          <w:spacing w:val="-4"/>
          <w:szCs w:val="28"/>
        </w:rPr>
        <w:t>u.</w:t>
      </w:r>
    </w:p>
    <w:p w:rsidR="001064B4" w:rsidRPr="00F412A8" w:rsidRDefault="00384D30" w:rsidP="00384D30">
      <w:pPr>
        <w:spacing w:before="120"/>
        <w:ind w:firstLine="720"/>
        <w:jc w:val="both"/>
        <w:rPr>
          <w:szCs w:val="28"/>
          <w:lang w:val="en-SG"/>
        </w:rPr>
      </w:pPr>
      <w:r>
        <w:rPr>
          <w:rFonts w:eastAsia="Calibri"/>
          <w:spacing w:val="-4"/>
          <w:szCs w:val="28"/>
          <w:lang w:val="es-PE"/>
        </w:rPr>
        <w:t xml:space="preserve">- </w:t>
      </w:r>
      <w:r w:rsidR="000A4017">
        <w:rPr>
          <w:rFonts w:eastAsia="Calibri"/>
          <w:spacing w:val="-4"/>
          <w:szCs w:val="28"/>
          <w:lang w:val="es-PE"/>
        </w:rPr>
        <w:t>Chỉ đạo k</w:t>
      </w:r>
      <w:r w:rsidR="001064B4" w:rsidRPr="00F412A8">
        <w:rPr>
          <w:szCs w:val="28"/>
          <w:lang w:val="en-SG"/>
        </w:rPr>
        <w:t>iểm soát chặt chẽ quy trình xuất, nhập cảnh đảm bảo công tác phòng</w:t>
      </w:r>
      <w:r w:rsidR="00F320E0" w:rsidRPr="00F320E0">
        <w:rPr>
          <w:color w:val="FF0000"/>
          <w:szCs w:val="28"/>
          <w:lang w:val="en-SG"/>
        </w:rPr>
        <w:t>,</w:t>
      </w:r>
      <w:r w:rsidR="001064B4" w:rsidRPr="00F412A8">
        <w:rPr>
          <w:szCs w:val="28"/>
          <w:lang w:val="en-SG"/>
        </w:rPr>
        <w:t xml:space="preserve"> chống dịch COVID-19; tổ chức nghiêm túc công tác kiểm tra, khai báo y tế, cách ly, bàn giao đối tượng cách ly theo đúng quy định.</w:t>
      </w:r>
    </w:p>
    <w:p w:rsidR="0022398C" w:rsidRPr="0022398C" w:rsidRDefault="0022398C" w:rsidP="0022398C">
      <w:pPr>
        <w:spacing w:before="120"/>
        <w:ind w:firstLine="720"/>
        <w:jc w:val="both"/>
        <w:rPr>
          <w:spacing w:val="-4"/>
          <w:szCs w:val="28"/>
          <w:lang w:val="es-PE"/>
        </w:rPr>
      </w:pPr>
      <w:r w:rsidRPr="0022398C">
        <w:rPr>
          <w:spacing w:val="-4"/>
          <w:szCs w:val="28"/>
          <w:lang w:val="es-PE"/>
        </w:rPr>
        <w:lastRenderedPageBreak/>
        <w:t>- Thành lập khu cách ly tập trung và quyết định cách ly/cách ly tạm thời, kết thúc cách ly cho các trường hợp xuất, nhập cảnh theo quy định (kể cả các trường hợp nghi nhiễm COVID-19).</w:t>
      </w:r>
    </w:p>
    <w:p w:rsidR="00ED4EA1" w:rsidRPr="00791A1C" w:rsidRDefault="00ED4EA1" w:rsidP="00FE69AF">
      <w:pPr>
        <w:autoSpaceDE w:val="0"/>
        <w:autoSpaceDN w:val="0"/>
        <w:adjustRightInd w:val="0"/>
        <w:spacing w:before="120"/>
        <w:ind w:firstLine="720"/>
        <w:jc w:val="both"/>
        <w:rPr>
          <w:bCs/>
          <w:szCs w:val="28"/>
        </w:rPr>
      </w:pPr>
      <w:r w:rsidRPr="00ED4EA1">
        <w:rPr>
          <w:bCs/>
          <w:szCs w:val="28"/>
        </w:rPr>
        <w:t xml:space="preserve">- Phối hợp với ngành Y tế </w:t>
      </w:r>
      <w:r>
        <w:rPr>
          <w:bCs/>
          <w:szCs w:val="28"/>
        </w:rPr>
        <w:t>và các cơ quan, đơn vị, địa phương liên quan đảm bảo</w:t>
      </w:r>
      <w:r w:rsidR="00E42DF2">
        <w:rPr>
          <w:bCs/>
          <w:szCs w:val="28"/>
        </w:rPr>
        <w:t xml:space="preserve"> chặt chẽ</w:t>
      </w:r>
      <w:r>
        <w:rPr>
          <w:bCs/>
          <w:szCs w:val="28"/>
        </w:rPr>
        <w:t xml:space="preserve"> công tác kiểm dịch y tế phòng, chống dịch COVID-19</w:t>
      </w:r>
      <w:r w:rsidR="00E42DF2">
        <w:rPr>
          <w:bCs/>
          <w:szCs w:val="28"/>
        </w:rPr>
        <w:t xml:space="preserve"> và tổ </w:t>
      </w:r>
      <w:r w:rsidR="00E42DF2" w:rsidRPr="00791A1C">
        <w:rPr>
          <w:bCs/>
          <w:szCs w:val="28"/>
        </w:rPr>
        <w:t xml:space="preserve">chức thực hiện </w:t>
      </w:r>
      <w:r w:rsidR="001D0237" w:rsidRPr="00791A1C">
        <w:rPr>
          <w:bCs/>
          <w:szCs w:val="28"/>
        </w:rPr>
        <w:t xml:space="preserve">nghiêm túc Quyết định số 2553/QĐ-BYT </w:t>
      </w:r>
      <w:r w:rsidR="00F320E0" w:rsidRPr="00791A1C">
        <w:rPr>
          <w:bCs/>
          <w:szCs w:val="28"/>
        </w:rPr>
        <w:t>ngày 18 tháng 6 năm 2021</w:t>
      </w:r>
      <w:r w:rsidR="001D0237" w:rsidRPr="00791A1C">
        <w:rPr>
          <w:bCs/>
          <w:szCs w:val="28"/>
        </w:rPr>
        <w:t xml:space="preserve"> của Bộ trưởng Bộ Y tế</w:t>
      </w:r>
      <w:r w:rsidR="00A17A0D" w:rsidRPr="00791A1C">
        <w:rPr>
          <w:rStyle w:val="FootnoteReference"/>
          <w:bCs/>
          <w:szCs w:val="28"/>
        </w:rPr>
        <w:footnoteReference w:id="6"/>
      </w:r>
      <w:r w:rsidR="001D0237" w:rsidRPr="00791A1C">
        <w:rPr>
          <w:bCs/>
          <w:szCs w:val="28"/>
        </w:rPr>
        <w:t>.</w:t>
      </w:r>
    </w:p>
    <w:p w:rsidR="00E938D2" w:rsidRPr="00834434" w:rsidRDefault="00E938D2" w:rsidP="00E938D2">
      <w:pPr>
        <w:shd w:val="clear" w:color="auto" w:fill="FFFFFF"/>
        <w:spacing w:before="120"/>
        <w:ind w:firstLine="720"/>
        <w:jc w:val="both"/>
        <w:rPr>
          <w:spacing w:val="-4"/>
          <w:szCs w:val="28"/>
          <w:lang w:val="es-PE"/>
        </w:rPr>
      </w:pPr>
      <w:r w:rsidRPr="00834434">
        <w:rPr>
          <w:bCs/>
          <w:szCs w:val="28"/>
          <w:lang w:eastAsia="vi-VN" w:bidi="vi-VN"/>
        </w:rPr>
        <w:t xml:space="preserve">- Phối hợp với </w:t>
      </w:r>
      <w:r>
        <w:rPr>
          <w:bCs/>
          <w:szCs w:val="28"/>
        </w:rPr>
        <w:t xml:space="preserve">các cơ quan, đơn vị, địa phương liên quan </w:t>
      </w:r>
      <w:r w:rsidRPr="00834434">
        <w:rPr>
          <w:spacing w:val="-4"/>
          <w:szCs w:val="28"/>
          <w:lang w:val="es-PE"/>
        </w:rPr>
        <w:t>để nắm thông tin số lượng công dân của tỉnh đang sinh sống, lao động, làm việc, dự báo số lượng về nước khi dịch bệnh diễn biến phức tạp để ứng phó kịp thời hoặc</w:t>
      </w:r>
      <w:r w:rsidRPr="00834434">
        <w:rPr>
          <w:rFonts w:hint="eastAsia"/>
          <w:bCs/>
          <w:szCs w:val="28"/>
          <w:lang w:eastAsia="vi-VN" w:bidi="vi-VN"/>
        </w:rPr>
        <w:t xml:space="preserve"> đ</w:t>
      </w:r>
      <w:r w:rsidRPr="00834434">
        <w:rPr>
          <w:bCs/>
          <w:szCs w:val="28"/>
          <w:lang w:eastAsia="vi-VN" w:bidi="vi-VN"/>
        </w:rPr>
        <w:t>ể bảo hộ công dân khi cần thiết</w:t>
      </w:r>
      <w:r w:rsidRPr="00834434">
        <w:rPr>
          <w:spacing w:val="-4"/>
          <w:szCs w:val="28"/>
          <w:lang w:val="es-PE"/>
        </w:rPr>
        <w:t>.</w:t>
      </w:r>
    </w:p>
    <w:p w:rsidR="00305222" w:rsidRPr="009C3B4B" w:rsidRDefault="00305222" w:rsidP="00170A34">
      <w:pPr>
        <w:widowControl w:val="0"/>
        <w:spacing w:before="120"/>
        <w:ind w:firstLine="720"/>
        <w:jc w:val="both"/>
        <w:rPr>
          <w:b/>
          <w:bCs/>
          <w:color w:val="0000FF"/>
          <w:szCs w:val="28"/>
          <w:shd w:val="clear" w:color="auto" w:fill="FFFFFF"/>
          <w:lang w:val="es-PE" w:eastAsia="vi-VN"/>
        </w:rPr>
      </w:pPr>
      <w:r w:rsidRPr="009C3B4B">
        <w:rPr>
          <w:b/>
          <w:color w:val="0000FF"/>
          <w:szCs w:val="28"/>
          <w:lang w:val="es-PE"/>
        </w:rPr>
        <w:t>2.2</w:t>
      </w:r>
      <w:r w:rsidRPr="009C3B4B">
        <w:rPr>
          <w:b/>
          <w:color w:val="0000FF"/>
          <w:szCs w:val="28"/>
          <w:lang w:val="vi-VN"/>
        </w:rPr>
        <w:t>1</w:t>
      </w:r>
      <w:r w:rsidRPr="009C3B4B">
        <w:rPr>
          <w:b/>
          <w:color w:val="0000FF"/>
          <w:szCs w:val="28"/>
          <w:lang w:val="es-PE"/>
        </w:rPr>
        <w:t xml:space="preserve">. </w:t>
      </w:r>
      <w:r w:rsidRPr="009C3B4B">
        <w:rPr>
          <w:b/>
          <w:color w:val="0000FF"/>
          <w:szCs w:val="28"/>
          <w:lang/>
        </w:rPr>
        <w:t xml:space="preserve">Chủ tịch </w:t>
      </w:r>
      <w:r w:rsidRPr="009C3B4B">
        <w:rPr>
          <w:b/>
          <w:bCs/>
          <w:color w:val="0000FF"/>
          <w:szCs w:val="28"/>
          <w:shd w:val="clear" w:color="auto" w:fill="FFFFFF"/>
          <w:lang w:val="vi-VN" w:eastAsia="vi-VN"/>
        </w:rPr>
        <w:t>Ủy ban nhân dân các huyện, thành phố</w:t>
      </w:r>
    </w:p>
    <w:p w:rsidR="000C1657" w:rsidRDefault="000C1657" w:rsidP="00170A34">
      <w:pPr>
        <w:spacing w:before="120"/>
        <w:ind w:firstLine="720"/>
        <w:jc w:val="both"/>
        <w:rPr>
          <w:lang w:val="en-SG"/>
        </w:rPr>
      </w:pPr>
      <w:r>
        <w:rPr>
          <w:lang w:val="en-SG"/>
        </w:rPr>
        <w:t xml:space="preserve">- Trực tiếp chỉ đạo toàn diện công tác phòng, chống dịch COVID-19 trên địa bàn quản lý. Chịu trách nhiệm trước Tỉnh ủy, Ủy ban nhân dân tỉnh, </w:t>
      </w:r>
      <w:r w:rsidR="00762DDA">
        <w:rPr>
          <w:lang w:val="en-SG"/>
        </w:rPr>
        <w:t>Chủ tịch</w:t>
      </w:r>
      <w:r w:rsidR="00762DDA" w:rsidRPr="00762DDA">
        <w:rPr>
          <w:lang w:val="en-SG"/>
        </w:rPr>
        <w:t xml:space="preserve"> </w:t>
      </w:r>
      <w:r w:rsidR="00762DDA">
        <w:rPr>
          <w:lang w:val="en-SG"/>
        </w:rPr>
        <w:t xml:space="preserve">Ủy ban nhân dân tỉnh, </w:t>
      </w:r>
      <w:r>
        <w:rPr>
          <w:lang w:val="en-SG"/>
        </w:rPr>
        <w:t>Ban Chỉ đạo về kết quả</w:t>
      </w:r>
      <w:r w:rsidR="00762DDA">
        <w:rPr>
          <w:lang w:val="en-SG"/>
        </w:rPr>
        <w:t>, hiệu quả</w:t>
      </w:r>
      <w:r>
        <w:rPr>
          <w:lang w:val="en-SG"/>
        </w:rPr>
        <w:t xml:space="preserve"> triển khai thực hiện các hoạt động, biện pháp phòng, chống dịch trên địa bàn</w:t>
      </w:r>
      <w:r w:rsidR="00803F8D">
        <w:rPr>
          <w:lang w:val="en-SG"/>
        </w:rPr>
        <w:t>; chủ động xem xét quyết định các biện pháp phòng, chống dịch phù hợp với thực tế địa phương, bảo đảm theo quy định</w:t>
      </w:r>
      <w:r w:rsidR="0018151E">
        <w:rPr>
          <w:lang w:val="en-SG"/>
        </w:rPr>
        <w:t xml:space="preserve"> và đề xuất với Ủy ban nhân dân tỉnh, Ban Chỉ đạo những nội dung vượt quá thẩm quyền.</w:t>
      </w:r>
    </w:p>
    <w:p w:rsidR="00AD1845" w:rsidRPr="00975A3C" w:rsidRDefault="00AD1845" w:rsidP="00AD1845">
      <w:pPr>
        <w:pStyle w:val="ListParagraph"/>
        <w:spacing w:before="120"/>
        <w:ind w:left="0" w:firstLine="720"/>
        <w:contextualSpacing w:val="0"/>
        <w:rPr>
          <w:rFonts w:ascii="Times New Roman" w:hAnsi="Times New Roman"/>
          <w:lang w:val="pt-BR"/>
        </w:rPr>
      </w:pPr>
      <w:r w:rsidRPr="00975A3C">
        <w:rPr>
          <w:rFonts w:ascii="Times New Roman" w:hAnsi="Times New Roman"/>
          <w:lang w:val="pt-BR"/>
        </w:rPr>
        <w:t>- Chỉ đạo các cấp, chính quyền địa phương</w:t>
      </w:r>
      <w:r w:rsidR="00220FB7" w:rsidRPr="00220FB7">
        <w:rPr>
          <w:rFonts w:ascii="Times New Roman" w:eastAsia="Times New Roman" w:hAnsi="Times New Roman"/>
          <w:color w:val="984806"/>
          <w:lang w:val="en-US" w:eastAsia="vi-VN" w:bidi="vi-VN"/>
        </w:rPr>
        <w:t xml:space="preserve"> </w:t>
      </w:r>
      <w:r w:rsidR="00220FB7" w:rsidRPr="00791A1C">
        <w:rPr>
          <w:rFonts w:ascii="Times New Roman" w:eastAsia="Times New Roman" w:hAnsi="Times New Roman"/>
          <w:color w:val="984806"/>
          <w:lang w:val="en-US" w:eastAsia="vi-VN" w:bidi="vi-VN"/>
        </w:rPr>
        <w:t>v</w:t>
      </w:r>
      <w:r w:rsidR="00220FB7" w:rsidRPr="00791A1C">
        <w:rPr>
          <w:rFonts w:ascii="Times New Roman" w:hAnsi="Times New Roman"/>
          <w:lang w:val="en-US"/>
        </w:rPr>
        <w:t>à</w:t>
      </w:r>
      <w:r w:rsidR="00220FB7" w:rsidRPr="00220FB7">
        <w:rPr>
          <w:rFonts w:ascii="Times New Roman" w:hAnsi="Times New Roman"/>
          <w:lang w:val="en-US"/>
        </w:rPr>
        <w:t xml:space="preserve"> tổ chức phối hợp giữa các </w:t>
      </w:r>
      <w:r w:rsidR="00220FB7" w:rsidRPr="00220FB7">
        <w:rPr>
          <w:rFonts w:ascii="Times New Roman" w:hAnsi="Times New Roman"/>
          <w:lang w:val="pt-BR"/>
        </w:rPr>
        <w:t>cơ quan, đơn vị, ban, ngành, địa phương</w:t>
      </w:r>
      <w:r w:rsidR="00220FB7" w:rsidRPr="00220FB7">
        <w:rPr>
          <w:rFonts w:ascii="Times New Roman" w:hAnsi="Times New Roman"/>
          <w:lang w:val="en-US"/>
        </w:rPr>
        <w:t xml:space="preserve"> với các cơ quan của Đảng, Mặt trận Tổ quốc, các tổ chức chính trị- xã hội</w:t>
      </w:r>
      <w:r w:rsidR="002C547E">
        <w:rPr>
          <w:rFonts w:ascii="Times New Roman" w:hAnsi="Times New Roman"/>
          <w:lang w:val="en-US"/>
        </w:rPr>
        <w:t>,</w:t>
      </w:r>
      <w:r w:rsidR="00220FB7" w:rsidRPr="00220FB7">
        <w:rPr>
          <w:rFonts w:ascii="Times New Roman" w:hAnsi="Times New Roman"/>
          <w:lang w:val="en-US"/>
        </w:rPr>
        <w:t xml:space="preserve"> các đoàn thể nhân dân</w:t>
      </w:r>
      <w:r w:rsidR="002C547E">
        <w:rPr>
          <w:rFonts w:ascii="Times New Roman" w:hAnsi="Times New Roman"/>
          <w:lang w:val="en-US"/>
        </w:rPr>
        <w:t xml:space="preserve"> trên địa bàn </w:t>
      </w:r>
      <w:r w:rsidRPr="00975A3C">
        <w:rPr>
          <w:rFonts w:ascii="Times New Roman" w:hAnsi="Times New Roman"/>
          <w:lang w:val="pt-BR"/>
        </w:rPr>
        <w:t>tập trung, quyết liệt trong việc lãnh đạo, chỉ đạo, đặc biệt là trách nhiệm của người đứng đầu cấp ủy, chính quyền trực tiếp lãnh đạo, chỉ đạo và chịu trách nhiệm về công tác phòng</w:t>
      </w:r>
      <w:r w:rsidR="002C547E">
        <w:rPr>
          <w:rFonts w:ascii="Times New Roman" w:hAnsi="Times New Roman"/>
          <w:lang w:val="pt-BR"/>
        </w:rPr>
        <w:t>,</w:t>
      </w:r>
      <w:r w:rsidRPr="00975A3C">
        <w:rPr>
          <w:rFonts w:ascii="Times New Roman" w:hAnsi="Times New Roman"/>
          <w:lang w:val="pt-BR"/>
        </w:rPr>
        <w:t xml:space="preserve"> chống dịch COVID-19; xem đây là nhiệm vụ trọng tâm, cấp bách phải tập trung lãnh đạo, chỉ đạo</w:t>
      </w:r>
      <w:r w:rsidR="002C754C">
        <w:rPr>
          <w:rFonts w:ascii="Times New Roman" w:hAnsi="Times New Roman"/>
          <w:lang w:val="pt-BR"/>
        </w:rPr>
        <w:t>:</w:t>
      </w:r>
      <w:r w:rsidR="002C00C3">
        <w:rPr>
          <w:rFonts w:ascii="Times New Roman" w:hAnsi="Times New Roman"/>
          <w:lang w:val="pt-BR"/>
        </w:rPr>
        <w:t xml:space="preserve"> </w:t>
      </w:r>
      <w:r w:rsidR="002C754C">
        <w:rPr>
          <w:rFonts w:ascii="Times New Roman" w:hAnsi="Times New Roman"/>
          <w:lang w:val="pt-BR"/>
        </w:rPr>
        <w:t>V</w:t>
      </w:r>
      <w:r w:rsidR="002C00C3">
        <w:rPr>
          <w:rFonts w:ascii="Times New Roman" w:hAnsi="Times New Roman"/>
          <w:lang w:val="pt-BR"/>
        </w:rPr>
        <w:t>ừa phòng, chống dịch hiệu quả, vừa phát triển kinh tế</w:t>
      </w:r>
      <w:r w:rsidR="00DB431D">
        <w:rPr>
          <w:rFonts w:ascii="Times New Roman" w:hAnsi="Times New Roman"/>
          <w:lang w:val="pt-BR"/>
        </w:rPr>
        <w:t xml:space="preserve"> </w:t>
      </w:r>
      <w:r w:rsidR="002C00C3" w:rsidRPr="00C05433">
        <w:rPr>
          <w:rFonts w:ascii="Times New Roman" w:hAnsi="Times New Roman"/>
          <w:lang w:val="pt-BR"/>
        </w:rPr>
        <w:t>-</w:t>
      </w:r>
      <w:r w:rsidR="002C00C3">
        <w:rPr>
          <w:rFonts w:ascii="Times New Roman" w:hAnsi="Times New Roman"/>
          <w:lang w:val="pt-BR"/>
        </w:rPr>
        <w:t xml:space="preserve"> xã hội</w:t>
      </w:r>
      <w:r w:rsidR="002C754C">
        <w:rPr>
          <w:rFonts w:ascii="Times New Roman" w:hAnsi="Times New Roman"/>
          <w:lang w:val="pt-BR"/>
        </w:rPr>
        <w:t>,</w:t>
      </w:r>
      <w:r w:rsidR="002C00C3" w:rsidRPr="002C00C3">
        <w:rPr>
          <w:rFonts w:ascii="Times New Roman" w:hAnsi="Times New Roman"/>
          <w:lang w:val="en-SG"/>
        </w:rPr>
        <w:t xml:space="preserve"> đảm bảo thực hiện “mục tiêu kép”.</w:t>
      </w:r>
    </w:p>
    <w:p w:rsidR="007E5135" w:rsidRDefault="007E5135" w:rsidP="007E5135">
      <w:pPr>
        <w:spacing w:before="120"/>
        <w:ind w:firstLine="720"/>
        <w:jc w:val="both"/>
        <w:rPr>
          <w:bCs/>
          <w:szCs w:val="28"/>
          <w:highlight w:val="white"/>
          <w:lang w:val="en-SG"/>
        </w:rPr>
      </w:pPr>
      <w:r w:rsidRPr="003B0524">
        <w:rPr>
          <w:bCs/>
          <w:spacing w:val="-4"/>
          <w:szCs w:val="28"/>
          <w:lang w:val="de-DE"/>
        </w:rPr>
        <w:t>- Chỉ đạo xây dựng và thường xuyên rà soát, điều chỉnh, bổ sung các kế hoạch, phương án phòng, chống dịch COVID-19 trên địa bàn đảm bảo đáp ứng kịp thời, phù hợp với các tình huống, diễn biến dịch bệnh</w:t>
      </w:r>
      <w:r>
        <w:rPr>
          <w:bCs/>
          <w:spacing w:val="-4"/>
          <w:szCs w:val="28"/>
          <w:lang w:val="de-DE"/>
        </w:rPr>
        <w:t xml:space="preserve">; </w:t>
      </w:r>
      <w:r w:rsidR="00C755B0">
        <w:rPr>
          <w:bCs/>
          <w:spacing w:val="-4"/>
          <w:szCs w:val="28"/>
          <w:lang w:val="de-DE"/>
        </w:rPr>
        <w:t xml:space="preserve">huy động các nguồn lực, </w:t>
      </w:r>
      <w:r w:rsidRPr="003F2192">
        <w:rPr>
          <w:bCs/>
          <w:szCs w:val="28"/>
          <w:highlight w:val="white"/>
          <w:lang w:val="vi-VN"/>
        </w:rPr>
        <w:t xml:space="preserve">thực hiện triệt để </w:t>
      </w:r>
      <w:r>
        <w:rPr>
          <w:bCs/>
          <w:szCs w:val="28"/>
          <w:highlight w:val="white"/>
          <w:lang w:val="en-SG"/>
        </w:rPr>
        <w:t>phòng</w:t>
      </w:r>
      <w:r w:rsidR="00537A1D" w:rsidRPr="00537A1D">
        <w:rPr>
          <w:bCs/>
          <w:color w:val="FF0000"/>
          <w:szCs w:val="28"/>
          <w:highlight w:val="white"/>
          <w:lang w:val="en-SG"/>
        </w:rPr>
        <w:t>,</w:t>
      </w:r>
      <w:r>
        <w:rPr>
          <w:bCs/>
          <w:szCs w:val="28"/>
          <w:highlight w:val="white"/>
          <w:lang w:val="en-SG"/>
        </w:rPr>
        <w:t xml:space="preserve"> chống dịch </w:t>
      </w:r>
      <w:r w:rsidRPr="003F2192">
        <w:rPr>
          <w:bCs/>
          <w:szCs w:val="28"/>
          <w:highlight w:val="white"/>
          <w:lang w:val="vi-VN"/>
        </w:rPr>
        <w:t xml:space="preserve">theo </w:t>
      </w:r>
      <w:r>
        <w:rPr>
          <w:bCs/>
          <w:szCs w:val="28"/>
          <w:highlight w:val="white"/>
          <w:lang w:val="en-SG"/>
        </w:rPr>
        <w:t>phương châm</w:t>
      </w:r>
      <w:r w:rsidRPr="003F2192">
        <w:rPr>
          <w:bCs/>
          <w:szCs w:val="28"/>
          <w:highlight w:val="white"/>
          <w:lang w:val="vi-VN"/>
        </w:rPr>
        <w:t xml:space="preserve"> 4 tại chỗ </w:t>
      </w:r>
      <w:r>
        <w:rPr>
          <w:rFonts w:eastAsia="Calibri"/>
          <w:szCs w:val="28"/>
          <w:lang w:val="pt-BR"/>
        </w:rPr>
        <w:t>[</w:t>
      </w:r>
      <w:r w:rsidRPr="006945B6">
        <w:rPr>
          <w:rFonts w:eastAsia="Calibri"/>
          <w:szCs w:val="28"/>
          <w:lang w:val="pt-BR"/>
        </w:rPr>
        <w:t>(1) Dự phòng, cách ly, điều trị tại chỗ; (2) Cơ sở vật chất, trang thiết bị, thuốc, dụng cụ phòng hộ theo yêu cầu tại chỗ; (3) Kinh phí tại chỗ; (4) Nhân lực tại chỗ</w:t>
      </w:r>
      <w:r>
        <w:rPr>
          <w:rFonts w:eastAsia="Calibri"/>
          <w:szCs w:val="28"/>
          <w:lang w:val="pt-BR"/>
        </w:rPr>
        <w:t>]</w:t>
      </w:r>
      <w:r w:rsidRPr="003F2192">
        <w:rPr>
          <w:bCs/>
          <w:szCs w:val="28"/>
          <w:highlight w:val="white"/>
          <w:lang w:val="vi-VN"/>
        </w:rPr>
        <w:t>; chủ động trong mọi tình huống xảy ra.</w:t>
      </w:r>
    </w:p>
    <w:p w:rsidR="002B3B20" w:rsidRPr="00396760" w:rsidRDefault="00396760" w:rsidP="007E5135">
      <w:pPr>
        <w:spacing w:before="120"/>
        <w:ind w:firstLine="720"/>
        <w:jc w:val="both"/>
        <w:rPr>
          <w:bCs/>
          <w:szCs w:val="28"/>
          <w:highlight w:val="white"/>
          <w:lang w:val="en-SG"/>
        </w:rPr>
      </w:pPr>
      <w:r>
        <w:rPr>
          <w:bCs/>
          <w:szCs w:val="28"/>
          <w:highlight w:val="white"/>
          <w:lang w:val="en-SG"/>
        </w:rPr>
        <w:t>Chú trọng chuẩn bị đầy đủ, sẵn sàng các</w:t>
      </w:r>
      <w:r w:rsidR="00A070C0">
        <w:rPr>
          <w:bCs/>
          <w:szCs w:val="28"/>
          <w:highlight w:val="white"/>
          <w:lang w:val="en-SG"/>
        </w:rPr>
        <w:t xml:space="preserve"> phương án,</w:t>
      </w:r>
      <w:r>
        <w:rPr>
          <w:bCs/>
          <w:szCs w:val="28"/>
          <w:highlight w:val="white"/>
          <w:lang w:val="en-SG"/>
        </w:rPr>
        <w:t xml:space="preserve"> nguồn lực và đảm bảo các mặt hàng, nhu cầu thiết yếu cho đời sống người dân</w:t>
      </w:r>
      <w:r w:rsidR="00A070C0">
        <w:rPr>
          <w:bCs/>
          <w:szCs w:val="28"/>
          <w:highlight w:val="white"/>
          <w:lang w:val="en-SG"/>
        </w:rPr>
        <w:t xml:space="preserve"> khi thực hiện các</w:t>
      </w:r>
      <w:r w:rsidR="00C61C46">
        <w:rPr>
          <w:bCs/>
          <w:szCs w:val="28"/>
          <w:highlight w:val="white"/>
          <w:lang w:val="en-SG"/>
        </w:rPr>
        <w:t>h ly y tế vùng dịch, cơ sở sản x</w:t>
      </w:r>
      <w:r w:rsidR="00A070C0">
        <w:rPr>
          <w:bCs/>
          <w:szCs w:val="28"/>
          <w:highlight w:val="white"/>
          <w:lang w:val="en-SG"/>
        </w:rPr>
        <w:t>uất kinh doanh, lưu trú</w:t>
      </w:r>
      <w:r w:rsidR="00C61C46">
        <w:rPr>
          <w:bCs/>
          <w:szCs w:val="28"/>
          <w:highlight w:val="white"/>
          <w:lang w:val="en-SG"/>
        </w:rPr>
        <w:t xml:space="preserve">; </w:t>
      </w:r>
      <w:r w:rsidR="002B3B20">
        <w:rPr>
          <w:szCs w:val="28"/>
          <w:lang w:val="en-SG"/>
        </w:rPr>
        <w:t xml:space="preserve">áp dụng thực hiện Chỉ thị </w:t>
      </w:r>
      <w:r w:rsidR="002B3B20">
        <w:rPr>
          <w:szCs w:val="28"/>
          <w:lang w:val="en-SG"/>
        </w:rPr>
        <w:lastRenderedPageBreak/>
        <w:t>số 15/CT-TTg, Chỉ thị số 16/CT-TTg hoặc Chỉ thị số 19/CT-TTg</w:t>
      </w:r>
      <w:r w:rsidR="002B3B20">
        <w:rPr>
          <w:rStyle w:val="FootnoteReference"/>
          <w:szCs w:val="28"/>
          <w:lang w:val="en-SG"/>
        </w:rPr>
        <w:footnoteReference w:id="7"/>
      </w:r>
      <w:r w:rsidR="002B3B20">
        <w:rPr>
          <w:szCs w:val="28"/>
          <w:lang w:val="en-SG"/>
        </w:rPr>
        <w:t xml:space="preserve"> của Thủ tướng Chính phủ.</w:t>
      </w:r>
    </w:p>
    <w:p w:rsidR="00495AEB" w:rsidRPr="00FE00D6" w:rsidRDefault="009D235B" w:rsidP="009D235B">
      <w:pPr>
        <w:spacing w:before="120"/>
        <w:ind w:firstLine="720"/>
        <w:jc w:val="both"/>
        <w:rPr>
          <w:bCs/>
          <w:iCs/>
          <w:szCs w:val="28"/>
          <w:lang w:val="nl-NL"/>
        </w:rPr>
      </w:pPr>
      <w:r w:rsidRPr="00FE00D6">
        <w:rPr>
          <w:spacing w:val="-4"/>
          <w:szCs w:val="28"/>
          <w:lang w:val="vi-VN"/>
        </w:rPr>
        <w:t xml:space="preserve">- </w:t>
      </w:r>
      <w:r w:rsidRPr="00FE00D6">
        <w:rPr>
          <w:szCs w:val="28"/>
          <w:lang w:val="vi-VN"/>
        </w:rPr>
        <w:t xml:space="preserve">Đẩy mạnh công tác truyền thông, tuyên truyền cho người dân về </w:t>
      </w:r>
      <w:r w:rsidR="00495AEB" w:rsidRPr="00FE00D6">
        <w:rPr>
          <w:szCs w:val="28"/>
          <w:lang w:val="en-SG"/>
        </w:rPr>
        <w:t xml:space="preserve">phòng, chống </w:t>
      </w:r>
      <w:r w:rsidRPr="00FE00D6">
        <w:rPr>
          <w:szCs w:val="28"/>
          <w:lang w:val="vi-VN"/>
        </w:rPr>
        <w:t xml:space="preserve">dịch </w:t>
      </w:r>
      <w:r w:rsidRPr="00FE00D6">
        <w:rPr>
          <w:bCs/>
          <w:iCs/>
          <w:szCs w:val="28"/>
          <w:lang w:val="nl-NL"/>
        </w:rPr>
        <w:t>COVID-19</w:t>
      </w:r>
      <w:r w:rsidR="00C437E7" w:rsidRPr="00FE00D6">
        <w:rPr>
          <w:bCs/>
          <w:iCs/>
          <w:szCs w:val="28"/>
          <w:lang w:val="nl-NL"/>
        </w:rPr>
        <w:t xml:space="preserve"> trên địa bàn</w:t>
      </w:r>
      <w:r w:rsidR="00495AEB" w:rsidRPr="00FE00D6">
        <w:rPr>
          <w:bCs/>
          <w:iCs/>
          <w:szCs w:val="28"/>
          <w:lang w:val="nl-NL"/>
        </w:rPr>
        <w:t>,</w:t>
      </w:r>
      <w:r w:rsidR="00C437E7" w:rsidRPr="00FE00D6">
        <w:rPr>
          <w:bCs/>
          <w:iCs/>
          <w:szCs w:val="28"/>
          <w:lang w:val="nl-NL"/>
        </w:rPr>
        <w:t xml:space="preserve"> thực hiện</w:t>
      </w:r>
      <w:r w:rsidR="00C437E7" w:rsidRPr="00FE00D6">
        <w:rPr>
          <w:szCs w:val="28"/>
          <w:lang w:val="nl-NL"/>
        </w:rPr>
        <w:t xml:space="preserve"> thông điệp 5K, nhất</w:t>
      </w:r>
      <w:r w:rsidR="00495AEB" w:rsidRPr="00FE00D6">
        <w:rPr>
          <w:szCs w:val="28"/>
        </w:rPr>
        <w:t xml:space="preserve"> là </w:t>
      </w:r>
      <w:r w:rsidR="00C437E7" w:rsidRPr="00FE00D6">
        <w:rPr>
          <w:szCs w:val="28"/>
        </w:rPr>
        <w:t>chấp hành</w:t>
      </w:r>
      <w:r w:rsidR="00495AEB" w:rsidRPr="00FE00D6">
        <w:rPr>
          <w:szCs w:val="28"/>
        </w:rPr>
        <w:t xml:space="preserve"> nghiêm việc đeo khẩu trang</w:t>
      </w:r>
      <w:r w:rsidR="00495AEB" w:rsidRPr="00FE00D6">
        <w:rPr>
          <w:szCs w:val="28"/>
          <w:lang w:val="en-SG"/>
        </w:rPr>
        <w:t xml:space="preserve"> khi ra khỏi nhà và </w:t>
      </w:r>
      <w:r w:rsidR="00495AEB" w:rsidRPr="00FE00D6">
        <w:rPr>
          <w:szCs w:val="28"/>
        </w:rPr>
        <w:t>nơi công cộng</w:t>
      </w:r>
      <w:r w:rsidR="00FE00D6" w:rsidRPr="00FE00D6">
        <w:rPr>
          <w:szCs w:val="28"/>
        </w:rPr>
        <w:t>.</w:t>
      </w:r>
    </w:p>
    <w:p w:rsidR="00F5765E" w:rsidRDefault="00F5765E" w:rsidP="00F5765E">
      <w:pPr>
        <w:pStyle w:val="NormalWeb"/>
        <w:shd w:val="clear" w:color="auto" w:fill="FFFFFF"/>
        <w:spacing w:before="120" w:beforeAutospacing="0" w:after="0" w:afterAutospacing="0"/>
        <w:ind w:firstLine="720"/>
        <w:jc w:val="both"/>
        <w:rPr>
          <w:bCs/>
          <w:sz w:val="28"/>
          <w:szCs w:val="28"/>
          <w:lang w:val="nl-NL"/>
        </w:rPr>
      </w:pPr>
      <w:r w:rsidRPr="00F5765E">
        <w:rPr>
          <w:sz w:val="28"/>
          <w:szCs w:val="28"/>
        </w:rPr>
        <w:t xml:space="preserve">- Chỉ đạo, tổ chức hoạt động các Chốt liên ngành kiểm soát dịch COVID-19 của cấp tỉnh và chủ động tổ chức các Chốt kiểm soát </w:t>
      </w:r>
      <w:r w:rsidR="00AB0540">
        <w:rPr>
          <w:sz w:val="28"/>
          <w:szCs w:val="28"/>
        </w:rPr>
        <w:t xml:space="preserve">(giáp ranh tỉnh bạn) </w:t>
      </w:r>
      <w:r w:rsidRPr="00F5765E">
        <w:rPr>
          <w:sz w:val="28"/>
          <w:szCs w:val="28"/>
        </w:rPr>
        <w:t>theo thẩm quyền (khi cần thiết) trên địa bàn đảm bảo chặt chẽ, không bỏ sót đối tượng nguy cơ; h</w:t>
      </w:r>
      <w:r w:rsidRPr="00F5765E">
        <w:rPr>
          <w:sz w:val="28"/>
          <w:szCs w:val="28"/>
          <w:lang w:val="en-SG"/>
        </w:rPr>
        <w:t xml:space="preserve">uy động hệ thống chính trị phối hợp và phát huy vai trò của các </w:t>
      </w:r>
      <w:r w:rsidRPr="00F5765E">
        <w:rPr>
          <w:sz w:val="28"/>
          <w:szCs w:val="28"/>
        </w:rPr>
        <w:t>Tổ công tác cộng đồng phòng chống dịch bệnh</w:t>
      </w:r>
      <w:r w:rsidR="00537A1D" w:rsidRPr="00537A1D">
        <w:rPr>
          <w:color w:val="FF0000"/>
          <w:sz w:val="28"/>
          <w:szCs w:val="28"/>
        </w:rPr>
        <w:t xml:space="preserve"> </w:t>
      </w:r>
      <w:r w:rsidRPr="00F5765E">
        <w:rPr>
          <w:sz w:val="28"/>
          <w:szCs w:val="28"/>
        </w:rPr>
        <w:t xml:space="preserve">tăng cường </w:t>
      </w:r>
      <w:r w:rsidRPr="00F5765E">
        <w:rPr>
          <w:sz w:val="28"/>
          <w:szCs w:val="28"/>
          <w:lang w:val="en-SG"/>
        </w:rPr>
        <w:t>quản lý chặt chẽ, bám sát địa bàn</w:t>
      </w:r>
      <w:r w:rsidRPr="00F5765E">
        <w:rPr>
          <w:bCs/>
          <w:sz w:val="28"/>
          <w:szCs w:val="28"/>
          <w:lang w:val="nl-NL"/>
        </w:rPr>
        <w:t xml:space="preserve"> nắm chắc thông tin của từng người dân, hộ dân, các cơ sở lưu trú, tạm trú... theo phương châm “đi từng ngõ, gõ từng nhà” để phát hiện ngay các trường hợp có các triệu chứng COVID-19</w:t>
      </w:r>
      <w:r w:rsidRPr="00F5765E">
        <w:rPr>
          <w:rStyle w:val="FootnoteReference"/>
          <w:bCs/>
          <w:sz w:val="28"/>
          <w:szCs w:val="28"/>
          <w:lang w:val="nl-NL"/>
        </w:rPr>
        <w:footnoteReference w:id="8"/>
      </w:r>
      <w:r w:rsidRPr="00F5765E">
        <w:rPr>
          <w:bCs/>
          <w:sz w:val="28"/>
          <w:szCs w:val="28"/>
          <w:lang w:val="nl-NL"/>
        </w:rPr>
        <w:t>, có đến/ở/về từ các tỉnh/thành phố có ca COVID-19 cộng đồng, nhập cảnh trái phép nhằm triển khai các biện pháp phòng</w:t>
      </w:r>
      <w:r w:rsidR="00AB0540">
        <w:rPr>
          <w:bCs/>
          <w:sz w:val="28"/>
          <w:szCs w:val="28"/>
          <w:lang w:val="nl-NL"/>
        </w:rPr>
        <w:t>,</w:t>
      </w:r>
      <w:r w:rsidRPr="00F5765E">
        <w:rPr>
          <w:bCs/>
          <w:sz w:val="28"/>
          <w:szCs w:val="28"/>
          <w:lang w:val="nl-NL"/>
        </w:rPr>
        <w:t xml:space="preserve"> chống dịch phù hợp, kịp thời.</w:t>
      </w:r>
    </w:p>
    <w:p w:rsidR="009025F8" w:rsidRPr="00F5765E" w:rsidRDefault="009025F8" w:rsidP="00F5765E">
      <w:pPr>
        <w:pStyle w:val="NormalWeb"/>
        <w:shd w:val="clear" w:color="auto" w:fill="FFFFFF"/>
        <w:spacing w:before="120" w:beforeAutospacing="0" w:after="0" w:afterAutospacing="0"/>
        <w:ind w:firstLine="720"/>
        <w:jc w:val="both"/>
        <w:rPr>
          <w:bCs/>
          <w:sz w:val="28"/>
          <w:szCs w:val="28"/>
          <w:lang w:val="nl-NL"/>
        </w:rPr>
      </w:pPr>
      <w:r>
        <w:rPr>
          <w:bCs/>
          <w:sz w:val="28"/>
          <w:szCs w:val="28"/>
          <w:lang w:val="nl-NL"/>
        </w:rPr>
        <w:t>- Chỉ đạo các cơ quan, đơn vị, địa phương trên đị</w:t>
      </w:r>
      <w:r w:rsidR="00062F13">
        <w:rPr>
          <w:bCs/>
          <w:sz w:val="28"/>
          <w:szCs w:val="28"/>
          <w:lang w:val="nl-NL"/>
        </w:rPr>
        <w:t>a</w:t>
      </w:r>
      <w:r>
        <w:rPr>
          <w:bCs/>
          <w:sz w:val="28"/>
          <w:szCs w:val="28"/>
          <w:lang w:val="nl-NL"/>
        </w:rPr>
        <w:t xml:space="preserve"> bàn phối hợp chặt chẽ ngành Y tế trong công tác truy vết</w:t>
      </w:r>
      <w:r w:rsidR="00062F13">
        <w:rPr>
          <w:bCs/>
          <w:sz w:val="28"/>
          <w:szCs w:val="28"/>
          <w:lang w:val="nl-NL"/>
        </w:rPr>
        <w:t>, đảm bảo thực hiện phương châm “truy vết thần tốc” ngăn chặn dịch bệnh lây lan trong cộng đồng.</w:t>
      </w:r>
    </w:p>
    <w:p w:rsidR="000A694B" w:rsidRPr="000A694B" w:rsidRDefault="000A694B" w:rsidP="000A694B">
      <w:pPr>
        <w:spacing w:before="120"/>
        <w:ind w:firstLine="720"/>
        <w:jc w:val="both"/>
        <w:rPr>
          <w:szCs w:val="28"/>
        </w:rPr>
      </w:pPr>
      <w:r w:rsidRPr="00284B70">
        <w:rPr>
          <w:bCs/>
          <w:spacing w:val="-4"/>
          <w:szCs w:val="28"/>
        </w:rPr>
        <w:t xml:space="preserve">- Luôn chuẩn bị đầy đủ, sẵn sàng các cơ sở </w:t>
      </w:r>
      <w:r w:rsidR="006B3DD0" w:rsidRPr="00284B70">
        <w:rPr>
          <w:bCs/>
          <w:spacing w:val="-4"/>
          <w:szCs w:val="28"/>
        </w:rPr>
        <w:t xml:space="preserve">cách </w:t>
      </w:r>
      <w:r w:rsidRPr="00284B70">
        <w:rPr>
          <w:bCs/>
          <w:spacing w:val="-4"/>
          <w:szCs w:val="28"/>
        </w:rPr>
        <w:t>ly tập trung, cách ly điều trị</w:t>
      </w:r>
      <w:r w:rsidRPr="000A694B">
        <w:rPr>
          <w:bCs/>
          <w:spacing w:val="-4"/>
          <w:szCs w:val="28"/>
        </w:rPr>
        <w:t xml:space="preserve"> để đáp ứng kịp thời với diễn biến dịch bệnh</w:t>
      </w:r>
      <w:r w:rsidRPr="000A694B">
        <w:rPr>
          <w:szCs w:val="28"/>
          <w:lang w:val="pt-BR"/>
        </w:rPr>
        <w:t xml:space="preserve">. Tổ chức và thường xuyên kiểm tra, giám sát công tác </w:t>
      </w:r>
      <w:r w:rsidRPr="000A694B">
        <w:rPr>
          <w:bCs/>
          <w:spacing w:val="-4"/>
          <w:szCs w:val="28"/>
        </w:rPr>
        <w:t>cách ly tập trung, cách ly tại nhà/nơi lưu trú, theo dõi sức khỏe tại nhà/tự theo dõi sức khỏe tại nhà</w:t>
      </w:r>
      <w:r w:rsidR="008326BE">
        <w:rPr>
          <w:bCs/>
          <w:spacing w:val="-4"/>
          <w:szCs w:val="28"/>
        </w:rPr>
        <w:t xml:space="preserve">, </w:t>
      </w:r>
      <w:r w:rsidR="008326BE">
        <w:rPr>
          <w:szCs w:val="28"/>
        </w:rPr>
        <w:t>công tác bàn giao sau cách ly tập trung</w:t>
      </w:r>
      <w:r w:rsidRPr="000A694B">
        <w:rPr>
          <w:szCs w:val="28"/>
          <w:lang w:val="pt-BR"/>
        </w:rPr>
        <w:t xml:space="preserve"> đảm bảo đúng quy định</w:t>
      </w:r>
      <w:r w:rsidRPr="000A694B">
        <w:rPr>
          <w:szCs w:val="28"/>
        </w:rPr>
        <w:t>, tuyệt đối không để lây nhiễ</w:t>
      </w:r>
      <w:r w:rsidR="00C9353F">
        <w:rPr>
          <w:szCs w:val="28"/>
        </w:rPr>
        <w:t>m chéo và lây lan cho cộng đồng</w:t>
      </w:r>
      <w:r w:rsidR="008326BE">
        <w:rPr>
          <w:szCs w:val="28"/>
        </w:rPr>
        <w:t>.</w:t>
      </w:r>
    </w:p>
    <w:p w:rsidR="00657D2F" w:rsidRDefault="00657D2F" w:rsidP="00657D2F">
      <w:pPr>
        <w:spacing w:before="120"/>
        <w:ind w:firstLine="720"/>
        <w:jc w:val="both"/>
        <w:rPr>
          <w:spacing w:val="-4"/>
          <w:szCs w:val="28"/>
          <w:lang w:val="es-PE"/>
        </w:rPr>
      </w:pPr>
      <w:r w:rsidRPr="00997067">
        <w:rPr>
          <w:spacing w:val="-4"/>
          <w:szCs w:val="28"/>
          <w:lang w:val="es-PE"/>
        </w:rPr>
        <w:t>- Chỉ đạo các các cơ sở sản xuất kinh doanh</w:t>
      </w:r>
      <w:r>
        <w:rPr>
          <w:spacing w:val="-4"/>
          <w:szCs w:val="28"/>
          <w:lang w:val="es-PE"/>
        </w:rPr>
        <w:t>;</w:t>
      </w:r>
      <w:r w:rsidRPr="00997067">
        <w:rPr>
          <w:spacing w:val="-4"/>
          <w:szCs w:val="28"/>
          <w:lang w:val="es-PE"/>
        </w:rPr>
        <w:t xml:space="preserve"> trường học</w:t>
      </w:r>
      <w:r>
        <w:rPr>
          <w:spacing w:val="-4"/>
          <w:szCs w:val="28"/>
          <w:lang w:val="es-PE"/>
        </w:rPr>
        <w:t>;</w:t>
      </w:r>
      <w:r w:rsidRPr="00997067">
        <w:rPr>
          <w:spacing w:val="-4"/>
          <w:szCs w:val="28"/>
          <w:lang w:val="es-PE"/>
        </w:rPr>
        <w:t xml:space="preserve"> </w:t>
      </w:r>
      <w:r>
        <w:rPr>
          <w:spacing w:val="-4"/>
          <w:szCs w:val="28"/>
          <w:lang w:val="es-PE"/>
        </w:rPr>
        <w:t>trung tâm thương mai, siêu thị,</w:t>
      </w:r>
      <w:r w:rsidRPr="009A7295">
        <w:rPr>
          <w:spacing w:val="-4"/>
          <w:szCs w:val="28"/>
          <w:lang w:val="es-PE"/>
        </w:rPr>
        <w:t xml:space="preserve"> </w:t>
      </w:r>
      <w:r>
        <w:rPr>
          <w:spacing w:val="-4"/>
          <w:szCs w:val="28"/>
          <w:lang w:val="es-PE"/>
        </w:rPr>
        <w:t>chợ, nhà hàng, bến xe;</w:t>
      </w:r>
      <w:r w:rsidRPr="00C51AB1">
        <w:rPr>
          <w:szCs w:val="28"/>
          <w:lang w:val="en-SG"/>
        </w:rPr>
        <w:t xml:space="preserve"> cơ sở lưu trú, du lịch</w:t>
      </w:r>
      <w:r>
        <w:rPr>
          <w:szCs w:val="28"/>
          <w:lang w:val="en-SG"/>
        </w:rPr>
        <w:t>…</w:t>
      </w:r>
      <w:r w:rsidRPr="00C51AB1">
        <w:rPr>
          <w:szCs w:val="28"/>
          <w:lang w:val="en-SG"/>
        </w:rPr>
        <w:t xml:space="preserve"> theo phân cấp quản lý</w:t>
      </w:r>
      <w:r>
        <w:rPr>
          <w:szCs w:val="28"/>
          <w:lang w:val="en-SG"/>
        </w:rPr>
        <w:t xml:space="preserve"> </w:t>
      </w:r>
      <w:r w:rsidRPr="00997067">
        <w:rPr>
          <w:spacing w:val="-4"/>
          <w:szCs w:val="28"/>
          <w:lang w:val="es-PE"/>
        </w:rPr>
        <w:t xml:space="preserve">thường xuyên đánh giá </w:t>
      </w:r>
      <w:r>
        <w:rPr>
          <w:spacing w:val="-4"/>
          <w:szCs w:val="28"/>
          <w:lang w:val="es-PE"/>
        </w:rPr>
        <w:t>an toàn/</w:t>
      </w:r>
      <w:r w:rsidRPr="00997067">
        <w:rPr>
          <w:spacing w:val="-4"/>
          <w:szCs w:val="28"/>
          <w:lang w:val="es-PE"/>
        </w:rPr>
        <w:t>nguy cơ lây nhiễm dịch COVID-19, khắc phục ngay những hạn chế, thiếu sót để đảm bảo phòng, chống dịch và cập nhật lên Bản đồ chung sống an toàn với dịch COVID-19 của quốc gia theo quy định.</w:t>
      </w:r>
    </w:p>
    <w:p w:rsidR="00305222" w:rsidRPr="00284B70" w:rsidRDefault="00305222" w:rsidP="00305222">
      <w:pPr>
        <w:widowControl w:val="0"/>
        <w:spacing w:before="120"/>
        <w:ind w:firstLine="720"/>
        <w:jc w:val="both"/>
        <w:rPr>
          <w:szCs w:val="28"/>
          <w:shd w:val="clear" w:color="auto" w:fill="FFFFFF"/>
          <w:lang w:val="vi-VN"/>
        </w:rPr>
      </w:pPr>
      <w:r w:rsidRPr="00A32CA0">
        <w:rPr>
          <w:szCs w:val="28"/>
          <w:shd w:val="clear" w:color="auto" w:fill="FFFFFF"/>
          <w:lang w:val="vi-VN"/>
        </w:rPr>
        <w:t xml:space="preserve">- </w:t>
      </w:r>
      <w:r w:rsidR="00A32CA0" w:rsidRPr="00A32CA0">
        <w:rPr>
          <w:szCs w:val="28"/>
          <w:shd w:val="clear" w:color="auto" w:fill="FFFFFF"/>
          <w:lang w:val="en-SG"/>
        </w:rPr>
        <w:t>Đảm bảo h</w:t>
      </w:r>
      <w:r w:rsidRPr="00A32CA0">
        <w:rPr>
          <w:szCs w:val="28"/>
          <w:shd w:val="clear" w:color="auto" w:fill="FFFFFF"/>
          <w:lang w:val="vi-VN"/>
        </w:rPr>
        <w:t>ỗ trợ kinh phí kịp thời cho các</w:t>
      </w:r>
      <w:r w:rsidR="00A32CA0" w:rsidRPr="00A32CA0">
        <w:rPr>
          <w:szCs w:val="28"/>
          <w:shd w:val="clear" w:color="auto" w:fill="FFFFFF"/>
          <w:lang w:val="en-SG"/>
        </w:rPr>
        <w:t xml:space="preserve"> cơ quan, đơn vị, địa phương </w:t>
      </w:r>
      <w:r w:rsidR="00A32CA0" w:rsidRPr="00284B70">
        <w:rPr>
          <w:szCs w:val="28"/>
          <w:shd w:val="clear" w:color="auto" w:fill="FFFFFF"/>
          <w:lang w:val="en-SG"/>
        </w:rPr>
        <w:t xml:space="preserve">trên địa bàn triển khai thực hiện </w:t>
      </w:r>
      <w:r w:rsidRPr="00284B70">
        <w:rPr>
          <w:szCs w:val="28"/>
          <w:shd w:val="clear" w:color="auto" w:fill="FFFFFF"/>
          <w:lang w:val="vi-VN"/>
        </w:rPr>
        <w:t xml:space="preserve">công tác phòng, chống </w:t>
      </w:r>
      <w:r w:rsidRPr="00284B70">
        <w:rPr>
          <w:szCs w:val="28"/>
          <w:lang/>
        </w:rPr>
        <w:t xml:space="preserve">dịch </w:t>
      </w:r>
      <w:r w:rsidRPr="00284B70">
        <w:rPr>
          <w:bCs/>
          <w:iCs/>
          <w:szCs w:val="28"/>
          <w:lang w:val="nl-NL"/>
        </w:rPr>
        <w:t>COVID-</w:t>
      </w:r>
      <w:r w:rsidR="006B3DD0" w:rsidRPr="00284B70">
        <w:rPr>
          <w:bCs/>
          <w:iCs/>
          <w:szCs w:val="28"/>
          <w:lang w:val="nl-NL"/>
        </w:rPr>
        <w:t>19</w:t>
      </w:r>
      <w:r w:rsidRPr="00284B70">
        <w:rPr>
          <w:szCs w:val="28"/>
          <w:shd w:val="clear" w:color="auto" w:fill="FFFFFF"/>
          <w:lang w:val="vi-VN"/>
        </w:rPr>
        <w:t>.</w:t>
      </w:r>
    </w:p>
    <w:p w:rsidR="00FC4FF6" w:rsidRPr="008E57E1" w:rsidRDefault="00FC4FF6" w:rsidP="00FC4FF6">
      <w:pPr>
        <w:spacing w:before="120"/>
        <w:ind w:firstLine="720"/>
        <w:jc w:val="both"/>
        <w:rPr>
          <w:bCs/>
          <w:spacing w:val="-4"/>
          <w:szCs w:val="28"/>
          <w:lang w:val="de-DE"/>
        </w:rPr>
      </w:pPr>
      <w:r w:rsidRPr="008E57E1">
        <w:rPr>
          <w:bCs/>
          <w:spacing w:val="-4"/>
          <w:szCs w:val="28"/>
          <w:lang w:val="de-DE"/>
        </w:rPr>
        <w:t>- Tổ chức các đoàn kiểm tra, giám sát, hướng dẫn công tác phòng</w:t>
      </w:r>
      <w:r w:rsidR="0092225C" w:rsidRPr="008E57E1">
        <w:rPr>
          <w:bCs/>
          <w:spacing w:val="-4"/>
          <w:szCs w:val="28"/>
          <w:lang w:val="de-DE"/>
        </w:rPr>
        <w:t>,</w:t>
      </w:r>
      <w:r w:rsidRPr="008E57E1">
        <w:rPr>
          <w:bCs/>
          <w:spacing w:val="-4"/>
          <w:szCs w:val="28"/>
          <w:lang w:val="de-DE"/>
        </w:rPr>
        <w:t xml:space="preserve"> chống dịch </w:t>
      </w:r>
      <w:r w:rsidR="0092225C" w:rsidRPr="008E57E1">
        <w:rPr>
          <w:bCs/>
          <w:spacing w:val="-4"/>
          <w:szCs w:val="28"/>
          <w:lang w:val="de-DE"/>
        </w:rPr>
        <w:t xml:space="preserve">tại các </w:t>
      </w:r>
      <w:r w:rsidR="00045B4B">
        <w:rPr>
          <w:bCs/>
          <w:spacing w:val="-4"/>
          <w:szCs w:val="28"/>
          <w:lang w:val="de-DE"/>
        </w:rPr>
        <w:t xml:space="preserve">tổ chức, </w:t>
      </w:r>
      <w:r w:rsidR="0092225C" w:rsidRPr="008E57E1">
        <w:rPr>
          <w:bCs/>
          <w:spacing w:val="-4"/>
          <w:szCs w:val="28"/>
          <w:lang w:val="de-DE"/>
        </w:rPr>
        <w:t>cơ quan, đơn vị, địa phương trên địa bàn quản lý</w:t>
      </w:r>
      <w:r w:rsidR="00045B4B">
        <w:rPr>
          <w:bCs/>
          <w:spacing w:val="-4"/>
          <w:szCs w:val="28"/>
          <w:lang w:val="de-DE"/>
        </w:rPr>
        <w:t>;</w:t>
      </w:r>
      <w:r w:rsidR="00045B4B" w:rsidRPr="00045B4B">
        <w:rPr>
          <w:szCs w:val="28"/>
        </w:rPr>
        <w:t xml:space="preserve"> </w:t>
      </w:r>
      <w:r w:rsidR="00045B4B" w:rsidRPr="00FE00D6">
        <w:rPr>
          <w:szCs w:val="28"/>
        </w:rPr>
        <w:t xml:space="preserve">xử lý nghiêm các </w:t>
      </w:r>
      <w:r w:rsidR="00C024F5">
        <w:rPr>
          <w:szCs w:val="28"/>
        </w:rPr>
        <w:t xml:space="preserve">tổ chức, cá nhân </w:t>
      </w:r>
      <w:r w:rsidR="00045B4B" w:rsidRPr="00FE00D6">
        <w:rPr>
          <w:szCs w:val="28"/>
        </w:rPr>
        <w:t>vi phạm các quy định phòng, chống dịch COVID-19</w:t>
      </w:r>
      <w:r w:rsidR="00C024F5">
        <w:rPr>
          <w:szCs w:val="28"/>
        </w:rPr>
        <w:t>.</w:t>
      </w:r>
    </w:p>
    <w:p w:rsidR="00336299" w:rsidRDefault="00305222" w:rsidP="00305222">
      <w:pPr>
        <w:widowControl w:val="0"/>
        <w:spacing w:before="120"/>
        <w:ind w:firstLine="720"/>
        <w:jc w:val="both"/>
        <w:rPr>
          <w:b/>
          <w:bCs/>
          <w:color w:val="0000FF"/>
          <w:w w:val="107"/>
          <w:szCs w:val="28"/>
          <w:shd w:val="clear" w:color="auto" w:fill="FFFFFF"/>
          <w:lang w:val="en-SG" w:eastAsia="vi-VN"/>
        </w:rPr>
      </w:pPr>
      <w:r w:rsidRPr="00AC47F7">
        <w:rPr>
          <w:b/>
          <w:bCs/>
          <w:color w:val="0000FF"/>
          <w:w w:val="107"/>
          <w:szCs w:val="28"/>
          <w:shd w:val="clear" w:color="auto" w:fill="FFFFFF"/>
          <w:lang w:val="vi-VN" w:eastAsia="vi-VN"/>
        </w:rPr>
        <w:t>2.22. Ủy ban Mặt trận Tổ quốc Việt Nam tỉnh, Ban Tuyên giáo Tỉnh ủy, Văn phòng Tỉnh ủy, Văn phòng Hội đồng nhân dân tỉnh, Văn phòng Đại biểu Quốc hội tỉnh, Báo Kon Tum</w:t>
      </w:r>
    </w:p>
    <w:p w:rsidR="00336299" w:rsidRPr="00790A2E" w:rsidRDefault="00336299" w:rsidP="00305222">
      <w:pPr>
        <w:widowControl w:val="0"/>
        <w:spacing w:before="120"/>
        <w:ind w:firstLine="720"/>
        <w:jc w:val="both"/>
        <w:rPr>
          <w:szCs w:val="28"/>
          <w:shd w:val="clear" w:color="auto" w:fill="FFFFFF"/>
          <w:lang w:val="en-SG" w:eastAsia="vi-VN"/>
        </w:rPr>
      </w:pPr>
      <w:r w:rsidRPr="00790A2E">
        <w:rPr>
          <w:b/>
          <w:bCs/>
          <w:w w:val="107"/>
          <w:szCs w:val="28"/>
          <w:shd w:val="clear" w:color="auto" w:fill="FFFFFF"/>
          <w:lang w:val="en-SG" w:eastAsia="vi-VN"/>
        </w:rPr>
        <w:lastRenderedPageBreak/>
        <w:t xml:space="preserve">- </w:t>
      </w:r>
      <w:r w:rsidRPr="00790A2E">
        <w:rPr>
          <w:szCs w:val="28"/>
          <w:shd w:val="clear" w:color="auto" w:fill="FFFFFF"/>
          <w:lang w:val="vi-VN" w:eastAsia="vi-VN"/>
        </w:rPr>
        <w:t>Theo chức năng, nhiệm vụ</w:t>
      </w:r>
      <w:r w:rsidRPr="00790A2E">
        <w:rPr>
          <w:szCs w:val="28"/>
          <w:shd w:val="clear" w:color="auto" w:fill="FFFFFF"/>
          <w:lang w:val="en-SG" w:eastAsia="vi-VN"/>
        </w:rPr>
        <w:t xml:space="preserve"> giúp Ban Chỉ đạo</w:t>
      </w:r>
      <w:r w:rsidR="005A785A" w:rsidRPr="00790A2E">
        <w:rPr>
          <w:szCs w:val="28"/>
          <w:shd w:val="clear" w:color="auto" w:fill="FFFFFF"/>
          <w:lang w:val="en-SG" w:eastAsia="vi-VN"/>
        </w:rPr>
        <w:t xml:space="preserve"> chỉ đạo, điều hành, phối hợp giữa các Sở, ban, ngành, cơ quan, đơn vị, đoàn thể cấp tỉnh, Ủy ban nhân dân cấp huyện</w:t>
      </w:r>
      <w:r w:rsidR="00EC2516" w:rsidRPr="00790A2E">
        <w:rPr>
          <w:szCs w:val="28"/>
          <w:shd w:val="clear" w:color="auto" w:fill="FFFFFF"/>
          <w:lang w:val="en-SG" w:eastAsia="vi-VN"/>
        </w:rPr>
        <w:t xml:space="preserve"> trong công tác phòng, chống dịch COVID-19 trên địa bàn tỉnh.</w:t>
      </w:r>
    </w:p>
    <w:p w:rsidR="00EC2516" w:rsidRPr="00790A2E" w:rsidRDefault="00EC2516" w:rsidP="00305222">
      <w:pPr>
        <w:widowControl w:val="0"/>
        <w:spacing w:before="120"/>
        <w:ind w:firstLine="720"/>
        <w:jc w:val="both"/>
        <w:rPr>
          <w:szCs w:val="28"/>
          <w:shd w:val="clear" w:color="auto" w:fill="FFFFFF"/>
          <w:lang w:val="en-SG" w:eastAsia="vi-VN"/>
        </w:rPr>
      </w:pPr>
      <w:r w:rsidRPr="00790A2E">
        <w:rPr>
          <w:szCs w:val="28"/>
          <w:shd w:val="clear" w:color="auto" w:fill="FFFFFF"/>
          <w:lang w:val="en-SG" w:eastAsia="vi-VN"/>
        </w:rPr>
        <w:t xml:space="preserve">- Chỉ đạo các tổ chức thành viên tích cực, chủ động phối hợp với </w:t>
      </w:r>
      <w:r w:rsidR="00DF1943" w:rsidRPr="00790A2E">
        <w:rPr>
          <w:szCs w:val="28"/>
          <w:shd w:val="clear" w:color="auto" w:fill="FFFFFF"/>
          <w:lang w:val="en-SG" w:eastAsia="vi-VN"/>
        </w:rPr>
        <w:t>Sở, ngành, địa phương thực hiện tuyên truyền, vận động nâng cao nhận thức, trách nhiệm của toàn xã hội</w:t>
      </w:r>
      <w:r w:rsidR="009677A7" w:rsidRPr="00790A2E">
        <w:rPr>
          <w:szCs w:val="28"/>
          <w:shd w:val="clear" w:color="auto" w:fill="FFFFFF"/>
          <w:lang w:val="en-SG" w:eastAsia="vi-VN"/>
        </w:rPr>
        <w:t xml:space="preserve"> và</w:t>
      </w:r>
      <w:r w:rsidR="00106F5E" w:rsidRPr="00790A2E">
        <w:rPr>
          <w:szCs w:val="28"/>
          <w:shd w:val="clear" w:color="auto" w:fill="FFFFFF"/>
          <w:lang w:val="en-SG" w:eastAsia="vi-VN"/>
        </w:rPr>
        <w:t xml:space="preserve"> phát huy vai trò, trách nhiệm của mỗi người dân trong </w:t>
      </w:r>
      <w:r w:rsidR="00436056" w:rsidRPr="00790A2E">
        <w:rPr>
          <w:szCs w:val="28"/>
          <w:shd w:val="clear" w:color="auto" w:fill="FFFFFF"/>
          <w:lang w:val="en-SG" w:eastAsia="vi-VN"/>
        </w:rPr>
        <w:t>công tác phòng, chống dịch COVID-19</w:t>
      </w:r>
      <w:r w:rsidR="00106F5E" w:rsidRPr="00790A2E">
        <w:rPr>
          <w:szCs w:val="28"/>
          <w:shd w:val="clear" w:color="auto" w:fill="FFFFFF"/>
          <w:lang w:val="en-SG" w:eastAsia="vi-VN"/>
        </w:rPr>
        <w:t>.</w:t>
      </w:r>
    </w:p>
    <w:p w:rsidR="00336299" w:rsidRPr="00790A2E" w:rsidRDefault="00C92DDF" w:rsidP="00305222">
      <w:pPr>
        <w:widowControl w:val="0"/>
        <w:spacing w:before="120"/>
        <w:ind w:firstLine="720"/>
        <w:jc w:val="both"/>
        <w:rPr>
          <w:szCs w:val="28"/>
          <w:shd w:val="clear" w:color="auto" w:fill="FFFFFF"/>
          <w:lang w:val="en-SG" w:eastAsia="vi-VN"/>
        </w:rPr>
      </w:pPr>
      <w:r w:rsidRPr="00790A2E">
        <w:rPr>
          <w:szCs w:val="28"/>
          <w:shd w:val="clear" w:color="auto" w:fill="FFFFFF"/>
          <w:lang w:val="en-SG" w:eastAsia="vi-VN"/>
        </w:rPr>
        <w:t xml:space="preserve">- Chỉ đạo các tổ chức thành viên ở cơ sở tham gia/phối hợp với các </w:t>
      </w:r>
      <w:r w:rsidRPr="00790A2E">
        <w:rPr>
          <w:szCs w:val="28"/>
        </w:rPr>
        <w:t>Tổ công tác cộng đồng phòng chống dịch bệnh của địa phương</w:t>
      </w:r>
      <w:r w:rsidR="00790A2E" w:rsidRPr="00790A2E">
        <w:rPr>
          <w:szCs w:val="28"/>
        </w:rPr>
        <w:t xml:space="preserve"> để kiểm soát các yếu tố nguy cơ </w:t>
      </w:r>
      <w:r w:rsidR="00790A2E">
        <w:rPr>
          <w:szCs w:val="28"/>
        </w:rPr>
        <w:t xml:space="preserve">dịch COVID-19 </w:t>
      </w:r>
      <w:r w:rsidR="00790A2E" w:rsidRPr="00790A2E">
        <w:rPr>
          <w:szCs w:val="28"/>
        </w:rPr>
        <w:t>trên địa bàn.</w:t>
      </w:r>
    </w:p>
    <w:p w:rsidR="00305222" w:rsidRPr="004B0F3F" w:rsidRDefault="00305222" w:rsidP="004F669D">
      <w:pPr>
        <w:jc w:val="center"/>
        <w:rPr>
          <w:color w:val="FF0000"/>
          <w:szCs w:val="28"/>
          <w:highlight w:val="white"/>
          <w:lang w:val="vi-VN"/>
        </w:rPr>
      </w:pPr>
    </w:p>
    <w:p w:rsidR="00305222" w:rsidRPr="004B0F3F" w:rsidRDefault="00305222" w:rsidP="004F669D">
      <w:pPr>
        <w:widowControl w:val="0"/>
        <w:shd w:val="clear" w:color="auto" w:fill="FFFFFF"/>
        <w:jc w:val="center"/>
        <w:rPr>
          <w:b/>
          <w:color w:val="FF0000"/>
          <w:szCs w:val="28"/>
          <w:highlight w:val="white"/>
          <w:lang w:val="vi-VN"/>
        </w:rPr>
      </w:pPr>
      <w:bookmarkStart w:id="9" w:name="dieu_24"/>
      <w:r w:rsidRPr="004B0F3F">
        <w:rPr>
          <w:b/>
          <w:color w:val="FF0000"/>
          <w:szCs w:val="28"/>
          <w:highlight w:val="white"/>
          <w:lang w:val="vi-VN"/>
        </w:rPr>
        <w:t>Chương III</w:t>
      </w:r>
    </w:p>
    <w:p w:rsidR="00305222" w:rsidRPr="004B0F3F" w:rsidRDefault="00305222" w:rsidP="004F669D">
      <w:pPr>
        <w:widowControl w:val="0"/>
        <w:shd w:val="clear" w:color="auto" w:fill="FFFFFF"/>
        <w:jc w:val="center"/>
        <w:rPr>
          <w:b/>
          <w:color w:val="FF0000"/>
          <w:szCs w:val="28"/>
          <w:highlight w:val="white"/>
          <w:lang w:val="vi-VN"/>
        </w:rPr>
      </w:pPr>
      <w:r w:rsidRPr="004B0F3F">
        <w:rPr>
          <w:b/>
          <w:color w:val="FF0000"/>
          <w:szCs w:val="28"/>
          <w:highlight w:val="white"/>
          <w:lang w:val="vi-VN"/>
        </w:rPr>
        <w:t>NGUYÊN TẮC PHỐI HỢP</w:t>
      </w:r>
      <w:r w:rsidRPr="004B0F3F">
        <w:rPr>
          <w:b/>
          <w:color w:val="FF0000"/>
          <w:szCs w:val="28"/>
          <w:highlight w:val="white"/>
          <w:lang/>
        </w:rPr>
        <w:t xml:space="preserve">, </w:t>
      </w:r>
      <w:r w:rsidRPr="004B0F3F">
        <w:rPr>
          <w:b/>
          <w:color w:val="FF0000"/>
          <w:szCs w:val="28"/>
          <w:highlight w:val="white"/>
          <w:lang w:val="vi-VN"/>
        </w:rPr>
        <w:t>PHÁT NGÔN VÀ</w:t>
      </w:r>
    </w:p>
    <w:p w:rsidR="00305222" w:rsidRPr="004B0F3F" w:rsidRDefault="00305222" w:rsidP="004F669D">
      <w:pPr>
        <w:widowControl w:val="0"/>
        <w:shd w:val="clear" w:color="auto" w:fill="FFFFFF"/>
        <w:jc w:val="center"/>
        <w:rPr>
          <w:b/>
          <w:color w:val="FF0000"/>
          <w:szCs w:val="28"/>
          <w:highlight w:val="white"/>
          <w:lang w:val="vi-VN"/>
        </w:rPr>
      </w:pPr>
      <w:r w:rsidRPr="004B0F3F">
        <w:rPr>
          <w:b/>
          <w:color w:val="FF0000"/>
          <w:szCs w:val="28"/>
          <w:highlight w:val="white"/>
          <w:lang w:val="vi-VN"/>
        </w:rPr>
        <w:t>CHẾ ĐỘ THÔNG TIN BÁO CÁO</w:t>
      </w:r>
    </w:p>
    <w:p w:rsidR="00305222" w:rsidRPr="004B0F3F" w:rsidRDefault="00305222" w:rsidP="004F669D">
      <w:pPr>
        <w:widowControl w:val="0"/>
        <w:jc w:val="center"/>
        <w:rPr>
          <w:b/>
          <w:color w:val="FF0000"/>
          <w:szCs w:val="28"/>
          <w:highlight w:val="white"/>
          <w:lang w:val="vi-VN"/>
        </w:rPr>
      </w:pPr>
    </w:p>
    <w:p w:rsidR="00305222" w:rsidRPr="004B0F3F" w:rsidRDefault="00305222" w:rsidP="00712F46">
      <w:pPr>
        <w:widowControl w:val="0"/>
        <w:ind w:firstLine="720"/>
        <w:rPr>
          <w:color w:val="FF0000"/>
          <w:szCs w:val="28"/>
          <w:highlight w:val="white"/>
          <w:lang w:val="vi-VN"/>
        </w:rPr>
      </w:pPr>
      <w:r w:rsidRPr="004B0F3F">
        <w:rPr>
          <w:b/>
          <w:color w:val="FF0000"/>
          <w:szCs w:val="28"/>
          <w:highlight w:val="white"/>
          <w:lang w:val="vi-VN"/>
        </w:rPr>
        <w:t xml:space="preserve">Điều </w:t>
      </w:r>
      <w:r w:rsidR="00712F46">
        <w:rPr>
          <w:b/>
          <w:color w:val="FF0000"/>
          <w:szCs w:val="28"/>
          <w:highlight w:val="white"/>
          <w:lang w:val="en-SG"/>
        </w:rPr>
        <w:t>10</w:t>
      </w:r>
      <w:r w:rsidRPr="004B0F3F">
        <w:rPr>
          <w:b/>
          <w:color w:val="FF0000"/>
          <w:szCs w:val="28"/>
          <w:highlight w:val="white"/>
          <w:lang w:val="vi-VN"/>
        </w:rPr>
        <w:t>.</w:t>
      </w:r>
      <w:r w:rsidRPr="004B0F3F">
        <w:rPr>
          <w:color w:val="FF0000"/>
          <w:szCs w:val="28"/>
          <w:highlight w:val="white"/>
          <w:lang w:val="vi-VN"/>
        </w:rPr>
        <w:t xml:space="preserve"> </w:t>
      </w:r>
      <w:r w:rsidRPr="004B0F3F">
        <w:rPr>
          <w:b/>
          <w:color w:val="FF0000"/>
          <w:szCs w:val="28"/>
          <w:highlight w:val="white"/>
          <w:lang w:val="vi-VN"/>
        </w:rPr>
        <w:t>Nguyên tắc phối hợp</w:t>
      </w:r>
    </w:p>
    <w:p w:rsidR="00C52462" w:rsidRPr="00615089" w:rsidRDefault="00305222" w:rsidP="00305222">
      <w:pPr>
        <w:widowControl w:val="0"/>
        <w:spacing w:before="120"/>
        <w:ind w:firstLine="720"/>
        <w:jc w:val="both"/>
        <w:rPr>
          <w:szCs w:val="28"/>
          <w:highlight w:val="white"/>
          <w:lang w:val="en-SG"/>
        </w:rPr>
      </w:pPr>
      <w:r w:rsidRPr="00615089">
        <w:rPr>
          <w:szCs w:val="28"/>
          <w:highlight w:val="white"/>
          <w:lang w:val="vi-VN"/>
        </w:rPr>
        <w:t>1. Ban Chỉ đạo</w:t>
      </w:r>
      <w:r w:rsidR="00C52462" w:rsidRPr="00615089">
        <w:rPr>
          <w:szCs w:val="28"/>
          <w:highlight w:val="white"/>
          <w:lang w:val="en-SG"/>
        </w:rPr>
        <w:t>:</w:t>
      </w:r>
    </w:p>
    <w:p w:rsidR="00C52462" w:rsidRPr="00615089" w:rsidRDefault="00C52462" w:rsidP="00305222">
      <w:pPr>
        <w:widowControl w:val="0"/>
        <w:spacing w:before="120"/>
        <w:ind w:firstLine="720"/>
        <w:jc w:val="both"/>
        <w:rPr>
          <w:szCs w:val="28"/>
          <w:highlight w:val="white"/>
          <w:lang w:val="en-SG"/>
        </w:rPr>
      </w:pPr>
      <w:r w:rsidRPr="00615089">
        <w:rPr>
          <w:szCs w:val="28"/>
          <w:highlight w:val="white"/>
          <w:lang w:val="en-SG"/>
        </w:rPr>
        <w:t>-</w:t>
      </w:r>
      <w:r w:rsidR="00305222" w:rsidRPr="00615089">
        <w:rPr>
          <w:szCs w:val="28"/>
          <w:highlight w:val="white"/>
          <w:lang w:val="vi-VN"/>
        </w:rPr>
        <w:t xml:space="preserve"> </w:t>
      </w:r>
      <w:r w:rsidRPr="00615089">
        <w:rPr>
          <w:szCs w:val="28"/>
          <w:highlight w:val="white"/>
          <w:lang w:val="en-SG"/>
        </w:rPr>
        <w:t>C</w:t>
      </w:r>
      <w:r w:rsidR="00305222" w:rsidRPr="00615089">
        <w:rPr>
          <w:szCs w:val="28"/>
          <w:highlight w:val="white"/>
          <w:lang w:val="vi-VN"/>
        </w:rPr>
        <w:t>hịu sự lãnh đạo, chỉ đạo trực tiếp và toàn diện của Ủy ban nhân dân tỉnh v</w:t>
      </w:r>
      <w:r w:rsidR="00F46BEF" w:rsidRPr="00615089">
        <w:rPr>
          <w:szCs w:val="28"/>
          <w:highlight w:val="white"/>
          <w:lang w:val="vi-VN"/>
        </w:rPr>
        <w:t>à Chủ tịch Ủy ban nhân dân tỉnh</w:t>
      </w:r>
      <w:r w:rsidRPr="00615089">
        <w:rPr>
          <w:szCs w:val="28"/>
          <w:highlight w:val="white"/>
          <w:lang w:val="en-SG"/>
        </w:rPr>
        <w:t>.</w:t>
      </w:r>
    </w:p>
    <w:p w:rsidR="009648E9" w:rsidRPr="00615089" w:rsidRDefault="00C52462" w:rsidP="00305222">
      <w:pPr>
        <w:widowControl w:val="0"/>
        <w:spacing w:before="120"/>
        <w:ind w:firstLine="720"/>
        <w:jc w:val="both"/>
        <w:rPr>
          <w:szCs w:val="28"/>
          <w:highlight w:val="white"/>
          <w:lang w:val="en-SG"/>
        </w:rPr>
      </w:pPr>
      <w:r w:rsidRPr="00615089">
        <w:rPr>
          <w:szCs w:val="28"/>
          <w:highlight w:val="white"/>
          <w:lang w:val="en-SG"/>
        </w:rPr>
        <w:t>- C</w:t>
      </w:r>
      <w:r w:rsidR="0037049F" w:rsidRPr="00615089">
        <w:rPr>
          <w:szCs w:val="28"/>
          <w:highlight w:val="white"/>
          <w:lang w:val="en-SG"/>
        </w:rPr>
        <w:t xml:space="preserve">hỉ đạo </w:t>
      </w:r>
      <w:r w:rsidR="00970E1C" w:rsidRPr="00615089">
        <w:rPr>
          <w:szCs w:val="28"/>
          <w:highlight w:val="white"/>
          <w:lang w:val="en-SG"/>
        </w:rPr>
        <w:t>Cơ qu</w:t>
      </w:r>
      <w:r w:rsidR="009648E9" w:rsidRPr="00615089">
        <w:rPr>
          <w:szCs w:val="28"/>
          <w:highlight w:val="white"/>
          <w:lang w:val="en-SG"/>
        </w:rPr>
        <w:t>an thường trực</w:t>
      </w:r>
      <w:r w:rsidR="00480134" w:rsidRPr="00615089">
        <w:rPr>
          <w:szCs w:val="28"/>
          <w:highlight w:val="white"/>
          <w:lang w:val="en-SG"/>
        </w:rPr>
        <w:t>,</w:t>
      </w:r>
      <w:r w:rsidR="00970E1C" w:rsidRPr="00615089">
        <w:rPr>
          <w:szCs w:val="28"/>
          <w:highlight w:val="white"/>
          <w:lang w:val="en-SG"/>
        </w:rPr>
        <w:t xml:space="preserve"> các Tiểu ban</w:t>
      </w:r>
      <w:r w:rsidR="009648E9" w:rsidRPr="00615089">
        <w:rPr>
          <w:szCs w:val="28"/>
          <w:highlight w:val="white"/>
          <w:lang w:val="en-SG"/>
        </w:rPr>
        <w:t>.</w:t>
      </w:r>
    </w:p>
    <w:p w:rsidR="0037049F" w:rsidRPr="00615089" w:rsidRDefault="009648E9" w:rsidP="00305222">
      <w:pPr>
        <w:widowControl w:val="0"/>
        <w:spacing w:before="120"/>
        <w:ind w:firstLine="720"/>
        <w:jc w:val="both"/>
        <w:rPr>
          <w:szCs w:val="28"/>
          <w:highlight w:val="white"/>
          <w:lang w:val="en-SG"/>
        </w:rPr>
      </w:pPr>
      <w:r w:rsidRPr="00615089">
        <w:rPr>
          <w:szCs w:val="28"/>
          <w:highlight w:val="white"/>
          <w:lang w:val="en-SG"/>
        </w:rPr>
        <w:t xml:space="preserve">- Chỉ đạo các </w:t>
      </w:r>
      <w:r w:rsidR="00C52462" w:rsidRPr="00615089">
        <w:rPr>
          <w:szCs w:val="28"/>
          <w:highlight w:val="white"/>
          <w:lang w:val="en-SG"/>
        </w:rPr>
        <w:t xml:space="preserve">Sở, ban, ngành, </w:t>
      </w:r>
      <w:r w:rsidR="0037049F" w:rsidRPr="00615089">
        <w:rPr>
          <w:szCs w:val="28"/>
          <w:highlight w:val="white"/>
          <w:lang w:val="en-SG"/>
        </w:rPr>
        <w:t>cơ quan, đơn vị</w:t>
      </w:r>
      <w:r w:rsidRPr="00615089">
        <w:rPr>
          <w:szCs w:val="28"/>
          <w:highlight w:val="white"/>
          <w:lang w:val="en-SG"/>
        </w:rPr>
        <w:t>;</w:t>
      </w:r>
      <w:r w:rsidR="00C52462" w:rsidRPr="00615089">
        <w:rPr>
          <w:szCs w:val="28"/>
          <w:highlight w:val="white"/>
          <w:lang w:val="en-SG"/>
        </w:rPr>
        <w:t xml:space="preserve"> Ủy ban nhân dân các huyện, thành phố </w:t>
      </w:r>
      <w:r w:rsidR="007D0A71" w:rsidRPr="00615089">
        <w:rPr>
          <w:szCs w:val="28"/>
          <w:highlight w:val="white"/>
          <w:lang w:val="en-SG"/>
        </w:rPr>
        <w:t>có đại diện lãnh đạo là thành viên của Ban Chỉ đạo và các cơ quan, đơn vị trực thuộc Ủy ban nhân dân tỉnh khác trong công tác phòng, chống dịch COVID-19</w:t>
      </w:r>
      <w:r w:rsidR="00E72BA8" w:rsidRPr="00615089">
        <w:rPr>
          <w:szCs w:val="28"/>
          <w:highlight w:val="white"/>
          <w:lang w:val="en-SG"/>
        </w:rPr>
        <w:t>.</w:t>
      </w:r>
    </w:p>
    <w:p w:rsidR="00D050A0" w:rsidRPr="00615089" w:rsidRDefault="00D050A0" w:rsidP="00305222">
      <w:pPr>
        <w:widowControl w:val="0"/>
        <w:spacing w:before="120"/>
        <w:ind w:firstLine="720"/>
        <w:jc w:val="both"/>
        <w:rPr>
          <w:szCs w:val="28"/>
          <w:highlight w:val="white"/>
          <w:lang w:val="en-SG"/>
        </w:rPr>
      </w:pPr>
      <w:r w:rsidRPr="00615089">
        <w:rPr>
          <w:szCs w:val="28"/>
          <w:highlight w:val="white"/>
          <w:lang w:val="en-SG"/>
        </w:rPr>
        <w:t xml:space="preserve">- </w:t>
      </w:r>
      <w:r w:rsidR="007244EF" w:rsidRPr="00615089">
        <w:rPr>
          <w:szCs w:val="28"/>
          <w:highlight w:val="white"/>
          <w:lang w:val="en-SG"/>
        </w:rPr>
        <w:t xml:space="preserve">Phối hợp với các cơ quan, đơn vị có đại diện lãnh đạo </w:t>
      </w:r>
      <w:r w:rsidR="008E0886" w:rsidRPr="00615089">
        <w:rPr>
          <w:szCs w:val="28"/>
          <w:highlight w:val="white"/>
          <w:lang w:val="en-SG"/>
        </w:rPr>
        <w:t xml:space="preserve">được mời </w:t>
      </w:r>
      <w:r w:rsidR="007244EF" w:rsidRPr="00615089">
        <w:rPr>
          <w:szCs w:val="28"/>
          <w:highlight w:val="white"/>
          <w:lang w:val="en-SG"/>
        </w:rPr>
        <w:t>với tư cách thành viên của Ban Chỉ đạo</w:t>
      </w:r>
      <w:r w:rsidR="008E0886" w:rsidRPr="00615089">
        <w:rPr>
          <w:szCs w:val="28"/>
          <w:highlight w:val="white"/>
          <w:lang w:val="en-SG"/>
        </w:rPr>
        <w:t xml:space="preserve"> và các ban, ngành, đoàn thể cấp tỉnh khác</w:t>
      </w:r>
      <w:r w:rsidR="00E72BA8" w:rsidRPr="00615089">
        <w:rPr>
          <w:szCs w:val="28"/>
          <w:highlight w:val="white"/>
          <w:lang w:val="en-SG"/>
        </w:rPr>
        <w:t xml:space="preserve"> trong công tác phòng, chống dịch COVID-19.</w:t>
      </w:r>
    </w:p>
    <w:p w:rsidR="0080290F" w:rsidRPr="00615089" w:rsidRDefault="0080290F" w:rsidP="00305222">
      <w:pPr>
        <w:widowControl w:val="0"/>
        <w:spacing w:before="120"/>
        <w:ind w:firstLine="720"/>
        <w:jc w:val="both"/>
        <w:rPr>
          <w:szCs w:val="28"/>
          <w:highlight w:val="white"/>
          <w:lang w:val="en-SG"/>
        </w:rPr>
      </w:pPr>
      <w:r w:rsidRPr="00615089">
        <w:rPr>
          <w:szCs w:val="28"/>
          <w:highlight w:val="white"/>
          <w:lang w:val="en-SG"/>
        </w:rPr>
        <w:t>2. Các Tiểu ban:</w:t>
      </w:r>
    </w:p>
    <w:p w:rsidR="0080290F" w:rsidRPr="00615089" w:rsidRDefault="0080290F" w:rsidP="00305222">
      <w:pPr>
        <w:widowControl w:val="0"/>
        <w:spacing w:before="120"/>
        <w:ind w:firstLine="720"/>
        <w:jc w:val="both"/>
        <w:rPr>
          <w:szCs w:val="28"/>
          <w:highlight w:val="white"/>
          <w:lang w:val="en-SG"/>
        </w:rPr>
      </w:pPr>
      <w:r w:rsidRPr="00615089">
        <w:rPr>
          <w:szCs w:val="28"/>
          <w:highlight w:val="white"/>
          <w:lang w:val="en-SG"/>
        </w:rPr>
        <w:t>- Chịu sự chỉ đạo trực tiếp, toàn diện của Ban Chỉ đạo.</w:t>
      </w:r>
    </w:p>
    <w:p w:rsidR="009D1F68" w:rsidRPr="00615089" w:rsidRDefault="0080290F" w:rsidP="009D1F68">
      <w:pPr>
        <w:widowControl w:val="0"/>
        <w:spacing w:before="120"/>
        <w:ind w:firstLine="720"/>
        <w:jc w:val="both"/>
        <w:rPr>
          <w:szCs w:val="28"/>
          <w:highlight w:val="white"/>
          <w:lang w:val="en-SG"/>
        </w:rPr>
      </w:pPr>
      <w:r w:rsidRPr="00615089">
        <w:rPr>
          <w:szCs w:val="28"/>
          <w:highlight w:val="white"/>
          <w:lang w:val="en-SG"/>
        </w:rPr>
        <w:t xml:space="preserve">- </w:t>
      </w:r>
      <w:r w:rsidR="0003377A" w:rsidRPr="00615089">
        <w:rPr>
          <w:szCs w:val="28"/>
          <w:highlight w:val="white"/>
          <w:lang w:val="en-SG"/>
        </w:rPr>
        <w:t xml:space="preserve">Giữa các Tiểu ban có mối quan hệ phối hợp và phối hợp với các thành viên Ban Chỉ đạo </w:t>
      </w:r>
      <w:r w:rsidR="00AD6623" w:rsidRPr="00615089">
        <w:rPr>
          <w:szCs w:val="28"/>
          <w:highlight w:val="white"/>
          <w:lang w:val="en-SG"/>
        </w:rPr>
        <w:t>không thuộc Tiểu ban mình trong công tác phòng, chống dịch COVID-19.</w:t>
      </w:r>
    </w:p>
    <w:p w:rsidR="00615089" w:rsidRPr="00615089" w:rsidRDefault="00615089" w:rsidP="009D1F68">
      <w:pPr>
        <w:widowControl w:val="0"/>
        <w:spacing w:before="120"/>
        <w:ind w:firstLine="720"/>
        <w:jc w:val="both"/>
        <w:rPr>
          <w:szCs w:val="28"/>
          <w:highlight w:val="white"/>
          <w:lang w:val="en-SG"/>
        </w:rPr>
      </w:pPr>
      <w:r w:rsidRPr="00615089">
        <w:rPr>
          <w:szCs w:val="28"/>
          <w:highlight w:val="white"/>
          <w:lang w:val="en-SG"/>
        </w:rPr>
        <w:t>- Phối hợp với các Sở, ban, ngành, cơ quan, đơn vị, Ủy ban nhân dân các huyện, thành phố liên quan trong hoạt động, thực hiện nhiệm vụ phòng, chống dịch COVID-19.</w:t>
      </w:r>
    </w:p>
    <w:p w:rsidR="00305222" w:rsidRPr="00E06975" w:rsidRDefault="00305222" w:rsidP="00305222">
      <w:pPr>
        <w:widowControl w:val="0"/>
        <w:spacing w:before="120"/>
        <w:ind w:firstLine="720"/>
        <w:jc w:val="both"/>
        <w:rPr>
          <w:szCs w:val="28"/>
          <w:highlight w:val="white"/>
          <w:lang w:val="vi-VN"/>
        </w:rPr>
      </w:pPr>
      <w:r w:rsidRPr="00E06975">
        <w:rPr>
          <w:szCs w:val="28"/>
          <w:highlight w:val="white"/>
          <w:lang w:val="vi-VN"/>
        </w:rPr>
        <w:t>2. Ban Chỉ đạo thảo luận tập thể và các quyết định những vấn đề quan trọng của công tác phòng, chống</w:t>
      </w:r>
      <w:r w:rsidR="00970E1C">
        <w:rPr>
          <w:szCs w:val="28"/>
          <w:highlight w:val="white"/>
          <w:lang w:val="en-SG"/>
        </w:rPr>
        <w:t xml:space="preserve"> dịch</w:t>
      </w:r>
      <w:r w:rsidRPr="00E06975">
        <w:rPr>
          <w:szCs w:val="28"/>
          <w:highlight w:val="white"/>
          <w:lang w:val="vi-VN"/>
        </w:rPr>
        <w:t xml:space="preserve"> COVID-19 trước khi trình ký phê duyệt. </w:t>
      </w:r>
    </w:p>
    <w:p w:rsidR="00E046C0" w:rsidRPr="009B761E" w:rsidRDefault="00175A13" w:rsidP="00E046C0">
      <w:pPr>
        <w:spacing w:before="120"/>
        <w:ind w:firstLine="720"/>
        <w:jc w:val="both"/>
        <w:rPr>
          <w:spacing w:val="-4"/>
          <w:szCs w:val="28"/>
          <w:lang w:val="es-PE"/>
        </w:rPr>
      </w:pPr>
      <w:r>
        <w:rPr>
          <w:spacing w:val="-4"/>
          <w:szCs w:val="28"/>
          <w:lang w:val="es-PE"/>
        </w:rPr>
        <w:lastRenderedPageBreak/>
        <w:t xml:space="preserve">3. Các thành viên của </w:t>
      </w:r>
      <w:r w:rsidR="009D1F68">
        <w:rPr>
          <w:spacing w:val="-4"/>
          <w:szCs w:val="28"/>
          <w:lang w:val="es-PE"/>
        </w:rPr>
        <w:t>B</w:t>
      </w:r>
      <w:r>
        <w:rPr>
          <w:spacing w:val="-4"/>
          <w:szCs w:val="28"/>
          <w:lang w:val="es-PE"/>
        </w:rPr>
        <w:t>an Chỉ</w:t>
      </w:r>
      <w:r w:rsidR="00E06975">
        <w:rPr>
          <w:spacing w:val="-4"/>
          <w:szCs w:val="28"/>
          <w:lang w:val="es-PE"/>
        </w:rPr>
        <w:t xml:space="preserve"> đạo p</w:t>
      </w:r>
      <w:r w:rsidR="00E046C0" w:rsidRPr="009B761E">
        <w:rPr>
          <w:spacing w:val="-4"/>
          <w:szCs w:val="28"/>
          <w:lang w:val="es-PE"/>
        </w:rPr>
        <w:t>hối hợp</w:t>
      </w:r>
      <w:r w:rsidR="00E046C0">
        <w:rPr>
          <w:spacing w:val="-4"/>
          <w:szCs w:val="28"/>
          <w:lang w:val="es-PE"/>
        </w:rPr>
        <w:t xml:space="preserve"> với các Tiểu ban khác của Ban </w:t>
      </w:r>
      <w:r w:rsidR="00E046C0" w:rsidRPr="00284B70">
        <w:rPr>
          <w:spacing w:val="-4"/>
          <w:szCs w:val="28"/>
          <w:lang w:val="es-PE"/>
        </w:rPr>
        <w:t xml:space="preserve">Chỉ </w:t>
      </w:r>
      <w:r w:rsidR="00E046C0" w:rsidRPr="00284B70">
        <w:rPr>
          <w:rFonts w:hint="eastAsia"/>
          <w:spacing w:val="-4"/>
          <w:szCs w:val="28"/>
          <w:lang w:val="es-PE"/>
        </w:rPr>
        <w:t>đ</w:t>
      </w:r>
      <w:r w:rsidR="00E046C0" w:rsidRPr="00284B70">
        <w:rPr>
          <w:spacing w:val="-4"/>
          <w:szCs w:val="28"/>
          <w:lang w:val="es-PE"/>
        </w:rPr>
        <w:t>ạo trong phòng ngừa, ng</w:t>
      </w:r>
      <w:r w:rsidR="00E046C0" w:rsidRPr="00284B70">
        <w:rPr>
          <w:rFonts w:hint="eastAsia"/>
          <w:spacing w:val="-4"/>
          <w:szCs w:val="28"/>
          <w:lang w:val="es-PE"/>
        </w:rPr>
        <w:t>ă</w:t>
      </w:r>
      <w:r w:rsidR="00E046C0" w:rsidRPr="00284B70">
        <w:rPr>
          <w:spacing w:val="-4"/>
          <w:szCs w:val="28"/>
          <w:lang w:val="es-PE"/>
        </w:rPr>
        <w:t xml:space="preserve">n chặn, phát hiện, xử lý các vụ việc nghiêm trọng </w:t>
      </w:r>
      <w:r w:rsidR="0001538A" w:rsidRPr="00284B70">
        <w:rPr>
          <w:spacing w:val="-4"/>
          <w:szCs w:val="28"/>
          <w:lang w:val="es-PE"/>
        </w:rPr>
        <w:t>về</w:t>
      </w:r>
      <w:r w:rsidR="0001538A">
        <w:rPr>
          <w:spacing w:val="-4"/>
          <w:szCs w:val="28"/>
          <w:lang w:val="es-PE"/>
        </w:rPr>
        <w:t xml:space="preserve"> </w:t>
      </w:r>
      <w:r w:rsidR="00E046C0" w:rsidRPr="009B761E">
        <w:rPr>
          <w:spacing w:val="-4"/>
          <w:szCs w:val="28"/>
          <w:lang w:val="es-PE"/>
        </w:rPr>
        <w:t>công tác phòng</w:t>
      </w:r>
      <w:r w:rsidR="00E06975">
        <w:rPr>
          <w:spacing w:val="-4"/>
          <w:szCs w:val="28"/>
          <w:lang w:val="es-PE"/>
        </w:rPr>
        <w:t>,</w:t>
      </w:r>
      <w:r w:rsidR="00E046C0" w:rsidRPr="009B761E">
        <w:rPr>
          <w:spacing w:val="-4"/>
          <w:szCs w:val="28"/>
          <w:lang w:val="es-PE"/>
        </w:rPr>
        <w:t xml:space="preserve"> chống dịch bệnh.</w:t>
      </w:r>
    </w:p>
    <w:p w:rsidR="00305222" w:rsidRPr="004B0F3F" w:rsidRDefault="00305222" w:rsidP="00305222">
      <w:pPr>
        <w:widowControl w:val="0"/>
        <w:tabs>
          <w:tab w:val="right" w:pos="9360"/>
        </w:tabs>
        <w:spacing w:before="120"/>
        <w:ind w:firstLine="720"/>
        <w:rPr>
          <w:b/>
          <w:color w:val="FF0000"/>
          <w:szCs w:val="28"/>
          <w:highlight w:val="white"/>
          <w:lang w:val="vi-VN"/>
        </w:rPr>
      </w:pPr>
      <w:r w:rsidRPr="004B0F3F">
        <w:rPr>
          <w:b/>
          <w:color w:val="FF0000"/>
          <w:szCs w:val="28"/>
          <w:highlight w:val="white"/>
          <w:lang w:val="vi-VN"/>
        </w:rPr>
        <w:t>Điều 1</w:t>
      </w:r>
      <w:r w:rsidR="00712F46">
        <w:rPr>
          <w:b/>
          <w:color w:val="FF0000"/>
          <w:szCs w:val="28"/>
          <w:highlight w:val="white"/>
          <w:lang w:val="en-SG"/>
        </w:rPr>
        <w:t>1</w:t>
      </w:r>
      <w:r w:rsidRPr="004B0F3F">
        <w:rPr>
          <w:b/>
          <w:color w:val="FF0000"/>
          <w:szCs w:val="28"/>
          <w:highlight w:val="white"/>
          <w:lang w:val="vi-VN"/>
        </w:rPr>
        <w:t xml:space="preserve">. Quy định về phát ngôn </w:t>
      </w:r>
      <w:r w:rsidRPr="004B0F3F">
        <w:rPr>
          <w:b/>
          <w:color w:val="FF0000"/>
          <w:szCs w:val="28"/>
          <w:highlight w:val="white"/>
          <w:lang w:val="vi-VN"/>
        </w:rPr>
        <w:tab/>
      </w:r>
    </w:p>
    <w:p w:rsidR="00E14947" w:rsidRPr="00B71CBD" w:rsidRDefault="00E14947" w:rsidP="00305222">
      <w:pPr>
        <w:widowControl w:val="0"/>
        <w:spacing w:before="120"/>
        <w:ind w:firstLine="720"/>
        <w:jc w:val="both"/>
        <w:rPr>
          <w:szCs w:val="28"/>
          <w:highlight w:val="white"/>
          <w:lang w:val="en-SG"/>
        </w:rPr>
      </w:pPr>
      <w:r w:rsidRPr="00B71CBD">
        <w:rPr>
          <w:szCs w:val="28"/>
          <w:highlight w:val="white"/>
          <w:lang w:val="en-SG"/>
        </w:rPr>
        <w:t xml:space="preserve">1. </w:t>
      </w:r>
      <w:r w:rsidR="00305222" w:rsidRPr="00B71CBD">
        <w:rPr>
          <w:szCs w:val="28"/>
          <w:highlight w:val="white"/>
          <w:lang w:val="vi-VN"/>
        </w:rPr>
        <w:t xml:space="preserve">Việc phát ngôn về tình hình dịch COVID-19 phải tuân thủ theo Nghị </w:t>
      </w:r>
      <w:r w:rsidR="00305222" w:rsidRPr="00284B70">
        <w:rPr>
          <w:szCs w:val="28"/>
          <w:highlight w:val="white"/>
          <w:lang w:val="vi-VN"/>
        </w:rPr>
        <w:t xml:space="preserve">định số </w:t>
      </w:r>
      <w:r w:rsidR="00305222" w:rsidRPr="00284B70">
        <w:rPr>
          <w:szCs w:val="28"/>
          <w:highlight w:val="white"/>
          <w:lang/>
        </w:rPr>
        <w:t>09</w:t>
      </w:r>
      <w:r w:rsidR="00305222" w:rsidRPr="00284B70">
        <w:rPr>
          <w:szCs w:val="28"/>
          <w:highlight w:val="white"/>
          <w:lang w:val="vi-VN"/>
        </w:rPr>
        <w:t xml:space="preserve">/2017/NĐ-CP </w:t>
      </w:r>
      <w:r w:rsidR="0001538A" w:rsidRPr="00284B70">
        <w:rPr>
          <w:szCs w:val="28"/>
          <w:lang/>
        </w:rPr>
        <w:t xml:space="preserve">ngày 09 tháng 02 năm 2017 </w:t>
      </w:r>
      <w:r w:rsidR="00305222" w:rsidRPr="00284B70">
        <w:rPr>
          <w:szCs w:val="28"/>
          <w:highlight w:val="white"/>
          <w:lang w:val="vi-VN"/>
        </w:rPr>
        <w:t>của Chính phủ về quy định</w:t>
      </w:r>
      <w:r w:rsidR="00305222" w:rsidRPr="00B71CBD">
        <w:rPr>
          <w:szCs w:val="28"/>
          <w:highlight w:val="white"/>
          <w:lang w:val="vi-VN"/>
        </w:rPr>
        <w:t xml:space="preserve"> chi tiết việc phát ngôn và cung cấp thông tin cho báo chí của các cơ quan hành chính nhà nước. </w:t>
      </w:r>
    </w:p>
    <w:p w:rsidR="00305222" w:rsidRPr="00B71CBD" w:rsidRDefault="00E14947" w:rsidP="00B71CBD">
      <w:pPr>
        <w:widowControl w:val="0"/>
        <w:spacing w:before="120"/>
        <w:ind w:firstLine="720"/>
        <w:jc w:val="both"/>
        <w:rPr>
          <w:szCs w:val="28"/>
          <w:highlight w:val="white"/>
          <w:lang w:val="vi-VN"/>
        </w:rPr>
      </w:pPr>
      <w:r w:rsidRPr="00B71CBD">
        <w:rPr>
          <w:szCs w:val="28"/>
          <w:highlight w:val="white"/>
          <w:lang w:val="en-SG"/>
        </w:rPr>
        <w:t xml:space="preserve">2. </w:t>
      </w:r>
      <w:r w:rsidR="00305222" w:rsidRPr="00B71CBD">
        <w:rPr>
          <w:szCs w:val="28"/>
          <w:highlight w:val="white"/>
          <w:lang w:val="vi-VN"/>
        </w:rPr>
        <w:t>Trưởng Ban Chỉ đạo chịu trách nhiệm trước Ủy ban nhân dân tỉnh phát ngôn các nội dung liên qu</w:t>
      </w:r>
      <w:r w:rsidR="00BE5E07" w:rsidRPr="00B71CBD">
        <w:rPr>
          <w:szCs w:val="28"/>
          <w:highlight w:val="white"/>
          <w:lang w:val="vi-VN"/>
        </w:rPr>
        <w:t>an đến tình hình dịch COVID-19</w:t>
      </w:r>
      <w:r w:rsidR="00B71CBD" w:rsidRPr="00B71CBD">
        <w:rPr>
          <w:szCs w:val="28"/>
          <w:highlight w:val="white"/>
          <w:lang w:val="en-SG"/>
        </w:rPr>
        <w:t>; đồng thời</w:t>
      </w:r>
      <w:r w:rsidR="00BE5E07" w:rsidRPr="00B71CBD">
        <w:rPr>
          <w:szCs w:val="28"/>
          <w:highlight w:val="white"/>
          <w:lang w:val="en-SG"/>
        </w:rPr>
        <w:t xml:space="preserve"> ủy quyền cho </w:t>
      </w:r>
      <w:r w:rsidR="00305222" w:rsidRPr="00B71CBD">
        <w:rPr>
          <w:szCs w:val="28"/>
          <w:highlight w:val="white"/>
          <w:lang w:val="vi-VN"/>
        </w:rPr>
        <w:t xml:space="preserve">Phó Trưởng </w:t>
      </w:r>
      <w:r w:rsidR="00BE5E07" w:rsidRPr="00B71CBD">
        <w:rPr>
          <w:szCs w:val="28"/>
          <w:highlight w:val="white"/>
          <w:lang w:val="en-SG"/>
        </w:rPr>
        <w:t>B</w:t>
      </w:r>
      <w:r w:rsidR="00BE5E07" w:rsidRPr="00B71CBD">
        <w:rPr>
          <w:szCs w:val="28"/>
          <w:highlight w:val="white"/>
          <w:lang w:val="vi-VN"/>
        </w:rPr>
        <w:t xml:space="preserve">an </w:t>
      </w:r>
      <w:r w:rsidR="00BE5E07" w:rsidRPr="00B71CBD">
        <w:rPr>
          <w:szCs w:val="28"/>
          <w:highlight w:val="white"/>
          <w:lang w:val="en-SG"/>
        </w:rPr>
        <w:t>T</w:t>
      </w:r>
      <w:r w:rsidR="00305222" w:rsidRPr="00B71CBD">
        <w:rPr>
          <w:szCs w:val="28"/>
          <w:highlight w:val="white"/>
          <w:lang w:val="vi-VN"/>
        </w:rPr>
        <w:t>hường trực</w:t>
      </w:r>
      <w:r w:rsidR="00BE5E07" w:rsidRPr="00B71CBD">
        <w:rPr>
          <w:szCs w:val="28"/>
          <w:highlight w:val="white"/>
          <w:lang w:val="en-SG"/>
        </w:rPr>
        <w:t xml:space="preserve"> Ban Chỉ đạo, </w:t>
      </w:r>
      <w:r w:rsidR="006B11FD" w:rsidRPr="00B71CBD">
        <w:rPr>
          <w:szCs w:val="28"/>
          <w:highlight w:val="white"/>
          <w:lang w:val="en-SG"/>
        </w:rPr>
        <w:t>Phó Trưởng Ban Chỉ đạo</w:t>
      </w:r>
      <w:r w:rsidR="00305222" w:rsidRPr="00B71CBD">
        <w:rPr>
          <w:szCs w:val="28"/>
          <w:highlight w:val="white"/>
          <w:lang w:val="vi-VN"/>
        </w:rPr>
        <w:t xml:space="preserve"> được phát ngôn </w:t>
      </w:r>
      <w:r w:rsidR="00FA4E10" w:rsidRPr="00B71CBD">
        <w:rPr>
          <w:szCs w:val="28"/>
          <w:highlight w:val="white"/>
          <w:lang w:val="en-SG"/>
        </w:rPr>
        <w:t>về công tác phòng, chống dịch COVID-19 trên địa bàn tỉnh</w:t>
      </w:r>
      <w:r w:rsidR="00B71CBD" w:rsidRPr="00B71CBD">
        <w:rPr>
          <w:szCs w:val="28"/>
          <w:highlight w:val="white"/>
          <w:lang w:val="en-SG"/>
        </w:rPr>
        <w:t xml:space="preserve"> v</w:t>
      </w:r>
      <w:r w:rsidR="00305222" w:rsidRPr="00B71CBD">
        <w:rPr>
          <w:szCs w:val="28"/>
          <w:highlight w:val="white"/>
          <w:lang w:val="vi-VN"/>
        </w:rPr>
        <w:t>à chịu trách nhiệm trước cấp trên</w:t>
      </w:r>
      <w:r w:rsidR="00B71CBD" w:rsidRPr="00B71CBD">
        <w:rPr>
          <w:szCs w:val="28"/>
          <w:highlight w:val="white"/>
          <w:lang w:val="en-SG"/>
        </w:rPr>
        <w:t>, trước pháp luật</w:t>
      </w:r>
      <w:r w:rsidR="00305222" w:rsidRPr="00B71CBD">
        <w:rPr>
          <w:szCs w:val="28"/>
          <w:highlight w:val="white"/>
          <w:lang w:val="vi-VN"/>
        </w:rPr>
        <w:t xml:space="preserve"> về nội dung phát ngôn. </w:t>
      </w:r>
    </w:p>
    <w:p w:rsidR="00305222" w:rsidRPr="004B0F3F" w:rsidRDefault="00305222" w:rsidP="00305222">
      <w:pPr>
        <w:widowControl w:val="0"/>
        <w:spacing w:before="120"/>
        <w:ind w:firstLine="720"/>
        <w:jc w:val="both"/>
        <w:rPr>
          <w:b/>
          <w:color w:val="FF0000"/>
          <w:szCs w:val="28"/>
          <w:highlight w:val="white"/>
          <w:lang w:val="vi-VN"/>
        </w:rPr>
      </w:pPr>
      <w:r w:rsidRPr="004B0F3F">
        <w:rPr>
          <w:b/>
          <w:color w:val="FF0000"/>
          <w:szCs w:val="28"/>
          <w:highlight w:val="white"/>
          <w:lang w:val="vi-VN"/>
        </w:rPr>
        <w:t>Điều 1</w:t>
      </w:r>
      <w:r w:rsidR="00712F46">
        <w:rPr>
          <w:b/>
          <w:color w:val="FF0000"/>
          <w:szCs w:val="28"/>
          <w:highlight w:val="white"/>
          <w:lang w:val="en-SG"/>
        </w:rPr>
        <w:t>2</w:t>
      </w:r>
      <w:r w:rsidRPr="004B0F3F">
        <w:rPr>
          <w:b/>
          <w:color w:val="FF0000"/>
          <w:szCs w:val="28"/>
          <w:highlight w:val="white"/>
          <w:lang w:val="vi-VN"/>
        </w:rPr>
        <w:t>. Chế độ thông tin, báo cáo</w:t>
      </w:r>
    </w:p>
    <w:p w:rsidR="00305222" w:rsidRPr="00284B70" w:rsidRDefault="00305222" w:rsidP="00305222">
      <w:pPr>
        <w:widowControl w:val="0"/>
        <w:shd w:val="clear" w:color="auto" w:fill="FFFFFF"/>
        <w:spacing w:before="120"/>
        <w:ind w:firstLine="720"/>
        <w:jc w:val="both"/>
        <w:rPr>
          <w:szCs w:val="28"/>
          <w:highlight w:val="white"/>
          <w:lang w:val="vi-VN"/>
        </w:rPr>
      </w:pPr>
      <w:r w:rsidRPr="00284B70">
        <w:rPr>
          <w:szCs w:val="28"/>
          <w:highlight w:val="white"/>
          <w:lang w:val="vi-VN"/>
        </w:rPr>
        <w:t xml:space="preserve">1. Thực hiện theo Thông tư số 54/2015/TT-BYT </w:t>
      </w:r>
      <w:r w:rsidR="0001538A" w:rsidRPr="00284B70">
        <w:rPr>
          <w:szCs w:val="28"/>
          <w:lang/>
        </w:rPr>
        <w:t xml:space="preserve">ngày 18 tháng 12 năm 2015 </w:t>
      </w:r>
      <w:r w:rsidRPr="00284B70">
        <w:rPr>
          <w:szCs w:val="28"/>
          <w:highlight w:val="white"/>
          <w:lang w:val="vi-VN"/>
        </w:rPr>
        <w:t>của Bộ Y tế về việc hướng dẫn chế độ thông tin, báo cáo và khai báo bệnh và dịch bệnh truyền nhiễm và các quy định khác của Trung ương và địa phương.</w:t>
      </w:r>
    </w:p>
    <w:p w:rsidR="00EA4586" w:rsidRDefault="00305222" w:rsidP="00634DE1">
      <w:pPr>
        <w:widowControl w:val="0"/>
        <w:shd w:val="clear" w:color="auto" w:fill="FFFFFF"/>
        <w:spacing w:before="120"/>
        <w:ind w:firstLine="720"/>
        <w:jc w:val="both"/>
        <w:rPr>
          <w:szCs w:val="28"/>
          <w:highlight w:val="white"/>
          <w:lang w:val="en-SG"/>
        </w:rPr>
      </w:pPr>
      <w:r w:rsidRPr="00E531A6">
        <w:rPr>
          <w:szCs w:val="28"/>
          <w:highlight w:val="white"/>
          <w:lang w:val="vi-VN"/>
        </w:rPr>
        <w:t xml:space="preserve">2. </w:t>
      </w:r>
      <w:r w:rsidR="002745C0" w:rsidRPr="00E531A6">
        <w:rPr>
          <w:szCs w:val="28"/>
          <w:highlight w:val="white"/>
          <w:lang w:val="en-SG"/>
        </w:rPr>
        <w:t>Cơ quan thường trực b</w:t>
      </w:r>
      <w:r w:rsidR="00634DE1" w:rsidRPr="00E531A6">
        <w:rPr>
          <w:szCs w:val="28"/>
          <w:highlight w:val="white"/>
          <w:lang w:val="en-SG"/>
        </w:rPr>
        <w:t>áo cáo công tác phòng, chống dịch COVID-19</w:t>
      </w:r>
      <w:r w:rsidR="002745C0" w:rsidRPr="00E531A6">
        <w:rPr>
          <w:szCs w:val="28"/>
          <w:highlight w:val="white"/>
          <w:lang w:val="en-SG"/>
        </w:rPr>
        <w:t xml:space="preserve"> theo quy định của Tỉnh ủy, Ủy ban nhân dân tỉnh</w:t>
      </w:r>
      <w:r w:rsidR="00E531A6" w:rsidRPr="00E531A6">
        <w:rPr>
          <w:szCs w:val="28"/>
          <w:highlight w:val="white"/>
          <w:lang w:val="en-SG"/>
        </w:rPr>
        <w:t xml:space="preserve"> và Ban Chỉ đạo.</w:t>
      </w:r>
    </w:p>
    <w:p w:rsidR="00E531A6" w:rsidRPr="00E531A6" w:rsidRDefault="002D3826" w:rsidP="00634DE1">
      <w:pPr>
        <w:widowControl w:val="0"/>
        <w:shd w:val="clear" w:color="auto" w:fill="FFFFFF"/>
        <w:spacing w:before="120"/>
        <w:ind w:firstLine="720"/>
        <w:jc w:val="both"/>
        <w:rPr>
          <w:szCs w:val="28"/>
          <w:highlight w:val="white"/>
          <w:lang w:val="en-SG"/>
        </w:rPr>
      </w:pPr>
      <w:r>
        <w:rPr>
          <w:szCs w:val="28"/>
          <w:highlight w:val="white"/>
          <w:lang w:val="en-SG"/>
        </w:rPr>
        <w:t>3. C</w:t>
      </w:r>
      <w:r w:rsidR="00E531A6" w:rsidRPr="00E531A6">
        <w:rPr>
          <w:szCs w:val="28"/>
          <w:highlight w:val="white"/>
          <w:lang w:val="en-SG"/>
        </w:rPr>
        <w:t>ác thành viên Ban Chỉ đạo</w:t>
      </w:r>
      <w:r>
        <w:rPr>
          <w:szCs w:val="28"/>
          <w:highlight w:val="white"/>
          <w:lang w:val="en-SG"/>
        </w:rPr>
        <w:t xml:space="preserve"> trong quá trình thực hiện nhiệm vụ công tác của mình báo cáo, xin ý kiến trực tiếp với Trưởng Ban Chỉ đạo và các Phó Trưởng Ban</w:t>
      </w:r>
      <w:r w:rsidR="006B1B91">
        <w:rPr>
          <w:szCs w:val="28"/>
          <w:highlight w:val="white"/>
          <w:lang w:val="en-SG"/>
        </w:rPr>
        <w:t xml:space="preserve"> hoặc trong các cuộc họp</w:t>
      </w:r>
      <w:r>
        <w:rPr>
          <w:szCs w:val="28"/>
          <w:highlight w:val="white"/>
          <w:lang w:val="en-SG"/>
        </w:rPr>
        <w:t xml:space="preserve">; báo cáo về </w:t>
      </w:r>
      <w:r w:rsidRPr="00E531A6">
        <w:rPr>
          <w:szCs w:val="28"/>
          <w:highlight w:val="white"/>
          <w:lang w:val="en-SG"/>
        </w:rPr>
        <w:t>Cơ quan thường trực</w:t>
      </w:r>
      <w:r>
        <w:rPr>
          <w:szCs w:val="28"/>
          <w:highlight w:val="white"/>
          <w:lang w:val="en-SG"/>
        </w:rPr>
        <w:t xml:space="preserve"> để tổng hợp báo cáo cấp trên theo quy định.</w:t>
      </w:r>
    </w:p>
    <w:p w:rsidR="00AC7AF6" w:rsidRDefault="006B1B91" w:rsidP="00AC7AF6">
      <w:pPr>
        <w:tabs>
          <w:tab w:val="left" w:pos="806"/>
        </w:tabs>
        <w:spacing w:before="120"/>
        <w:ind w:firstLine="720"/>
        <w:jc w:val="both"/>
        <w:rPr>
          <w:color w:val="0070C0"/>
          <w:szCs w:val="28"/>
          <w:highlight w:val="white"/>
          <w:lang w:val="en-SG"/>
        </w:rPr>
      </w:pPr>
      <w:r>
        <w:rPr>
          <w:szCs w:val="28"/>
          <w:lang w:val="nl-NL"/>
        </w:rPr>
        <w:t>4</w:t>
      </w:r>
      <w:r w:rsidR="00AC7AF6">
        <w:rPr>
          <w:szCs w:val="28"/>
          <w:lang w:val="nl-NL"/>
        </w:rPr>
        <w:t>.</w:t>
      </w:r>
      <w:r w:rsidR="00AC7AF6">
        <w:t xml:space="preserve"> </w:t>
      </w:r>
      <w:r w:rsidR="00AC7AF6">
        <w:rPr>
          <w:szCs w:val="28"/>
        </w:rPr>
        <w:t>Trong quá trình hoạt động của Ban Chỉ đạo và các Tiểu ban nếu có thay đổi nhân sự của các Tiểu ban hoặc thành viên Ban Chỉ đạo thì các Sở, ngành, cơ quan, đơn vị, địa phương báo cáo về Cơ quan Thường trực Ban Chỉ đạo để cập nhật, thông báo kịp thời triển khai thực hiện nhiệm vụ.</w:t>
      </w:r>
      <w:r w:rsidR="00AC7AF6">
        <w:rPr>
          <w:color w:val="0070C0"/>
          <w:szCs w:val="28"/>
          <w:highlight w:val="white"/>
          <w:lang w:val="en-SG"/>
        </w:rPr>
        <w:t xml:space="preserve"> </w:t>
      </w:r>
    </w:p>
    <w:p w:rsidR="00E14947" w:rsidRPr="004B0F3F" w:rsidRDefault="00E14947" w:rsidP="00E14947">
      <w:pPr>
        <w:widowControl w:val="0"/>
        <w:spacing w:before="120"/>
        <w:ind w:firstLine="720"/>
        <w:rPr>
          <w:b/>
          <w:color w:val="FF0000"/>
          <w:szCs w:val="28"/>
          <w:highlight w:val="white"/>
          <w:lang w:val="vi-VN"/>
        </w:rPr>
      </w:pPr>
      <w:r w:rsidRPr="004B0F3F">
        <w:rPr>
          <w:b/>
          <w:color w:val="FF0000"/>
          <w:szCs w:val="28"/>
          <w:highlight w:val="white"/>
          <w:lang w:val="vi-VN"/>
        </w:rPr>
        <w:t xml:space="preserve">Điều </w:t>
      </w:r>
      <w:r w:rsidR="00712F46">
        <w:rPr>
          <w:b/>
          <w:color w:val="FF0000"/>
          <w:szCs w:val="28"/>
          <w:highlight w:val="white"/>
          <w:lang w:val="en-SG"/>
        </w:rPr>
        <w:t>13</w:t>
      </w:r>
      <w:r w:rsidRPr="004B0F3F">
        <w:rPr>
          <w:b/>
          <w:color w:val="FF0000"/>
          <w:szCs w:val="28"/>
          <w:highlight w:val="white"/>
          <w:lang w:val="vi-VN"/>
        </w:rPr>
        <w:t>. Chế độ họp, kiểm tra, giám sát</w:t>
      </w:r>
    </w:p>
    <w:p w:rsidR="00E14947" w:rsidRPr="006B1B91" w:rsidRDefault="00E14947" w:rsidP="00E14947">
      <w:pPr>
        <w:widowControl w:val="0"/>
        <w:spacing w:before="120"/>
        <w:ind w:firstLine="720"/>
        <w:jc w:val="both"/>
        <w:rPr>
          <w:szCs w:val="28"/>
          <w:highlight w:val="white"/>
          <w:lang w:val="vi-VN"/>
        </w:rPr>
      </w:pPr>
      <w:r w:rsidRPr="006B1B91">
        <w:rPr>
          <w:szCs w:val="28"/>
          <w:highlight w:val="white"/>
          <w:lang w:val="vi-VN"/>
        </w:rPr>
        <w:t>1. Căn c</w:t>
      </w:r>
      <w:r w:rsidR="006B1B91" w:rsidRPr="006B1B91">
        <w:rPr>
          <w:szCs w:val="28"/>
          <w:highlight w:val="white"/>
          <w:lang w:val="vi-VN"/>
        </w:rPr>
        <w:t xml:space="preserve">ứ thực tế tình hình dịch bệnh, </w:t>
      </w:r>
      <w:r w:rsidR="006B1B91" w:rsidRPr="006B1B91">
        <w:rPr>
          <w:szCs w:val="28"/>
          <w:highlight w:val="white"/>
          <w:lang w:val="en-SG"/>
        </w:rPr>
        <w:t>C</w:t>
      </w:r>
      <w:r w:rsidRPr="006B1B91">
        <w:rPr>
          <w:szCs w:val="28"/>
          <w:highlight w:val="white"/>
          <w:lang w:val="vi-VN"/>
        </w:rPr>
        <w:t>ơ quan Thường trực Ban Chỉ đạo tham mưu Trưởng Ban Chỉ đạo tổ chức các cuộc họp, đồng thời tham mưu Trưởng Ban Chỉ đạo thực hiện việc kiểm tra, giám sát theo quy định</w:t>
      </w:r>
    </w:p>
    <w:p w:rsidR="00E14947" w:rsidRPr="00BC61E1" w:rsidRDefault="00E14947" w:rsidP="00E14947">
      <w:pPr>
        <w:widowControl w:val="0"/>
        <w:spacing w:before="120"/>
        <w:ind w:firstLine="720"/>
        <w:jc w:val="both"/>
        <w:rPr>
          <w:szCs w:val="28"/>
          <w:highlight w:val="white"/>
          <w:lang w:val="vi-VN"/>
        </w:rPr>
      </w:pPr>
      <w:r w:rsidRPr="00BC61E1">
        <w:rPr>
          <w:szCs w:val="28"/>
          <w:highlight w:val="white"/>
          <w:lang/>
        </w:rPr>
        <w:t>2.</w:t>
      </w:r>
      <w:r w:rsidRPr="00BC61E1">
        <w:rPr>
          <w:szCs w:val="28"/>
          <w:highlight w:val="white"/>
          <w:lang w:val="vi-VN"/>
        </w:rPr>
        <w:t xml:space="preserve"> Tùy nội dung công việc, có thể mời lãnh đạo một số cơ quan, đơn vị ban, ngành, đoàn thể</w:t>
      </w:r>
      <w:r w:rsidR="00BC61E1" w:rsidRPr="00BC61E1">
        <w:rPr>
          <w:szCs w:val="28"/>
          <w:highlight w:val="white"/>
          <w:lang w:val="en-SG"/>
        </w:rPr>
        <w:t>, địa phương</w:t>
      </w:r>
      <w:r w:rsidRPr="00BC61E1">
        <w:rPr>
          <w:szCs w:val="28"/>
          <w:highlight w:val="white"/>
          <w:lang w:val="vi-VN"/>
        </w:rPr>
        <w:t xml:space="preserve"> liên quan tham dự họp. Khi được mời họp thành viên Ban Chỉ đạo tham dự đầy đủ, trường hợp đặc biệt, vắng mặt báo cáo xin ý kiến đồng chí Trưởng Ban Chỉ đạo.</w:t>
      </w:r>
      <w:r w:rsidRPr="00BC61E1">
        <w:rPr>
          <w:szCs w:val="28"/>
          <w:highlight w:val="white"/>
          <w:lang/>
        </w:rPr>
        <w:t xml:space="preserve"> </w:t>
      </w:r>
    </w:p>
    <w:p w:rsidR="00305222" w:rsidRPr="004B0F3F" w:rsidRDefault="00305222" w:rsidP="00305222">
      <w:pPr>
        <w:widowControl w:val="0"/>
        <w:shd w:val="clear" w:color="auto" w:fill="FFFFFF"/>
        <w:jc w:val="center"/>
        <w:rPr>
          <w:b/>
          <w:color w:val="FF0000"/>
          <w:szCs w:val="28"/>
          <w:highlight w:val="white"/>
          <w:lang w:val="vi-VN"/>
        </w:rPr>
      </w:pPr>
    </w:p>
    <w:p w:rsidR="00305222" w:rsidRPr="004B0F3F" w:rsidRDefault="00305222" w:rsidP="00305222">
      <w:pPr>
        <w:widowControl w:val="0"/>
        <w:shd w:val="clear" w:color="auto" w:fill="FFFFFF"/>
        <w:jc w:val="center"/>
        <w:rPr>
          <w:b/>
          <w:color w:val="FF0000"/>
          <w:szCs w:val="28"/>
          <w:highlight w:val="white"/>
          <w:lang w:val="vi-VN"/>
        </w:rPr>
      </w:pPr>
      <w:r w:rsidRPr="004B0F3F">
        <w:rPr>
          <w:b/>
          <w:color w:val="FF0000"/>
          <w:szCs w:val="28"/>
          <w:highlight w:val="white"/>
          <w:lang w:val="vi-VN"/>
        </w:rPr>
        <w:t>Chương IV</w:t>
      </w:r>
    </w:p>
    <w:p w:rsidR="00305222" w:rsidRPr="004B0F3F" w:rsidRDefault="00305222" w:rsidP="00305222">
      <w:pPr>
        <w:widowControl w:val="0"/>
        <w:shd w:val="clear" w:color="auto" w:fill="FFFFFF"/>
        <w:jc w:val="center"/>
        <w:rPr>
          <w:b/>
          <w:color w:val="FF0000"/>
          <w:szCs w:val="28"/>
          <w:highlight w:val="white"/>
          <w:lang w:val="vi-VN"/>
        </w:rPr>
      </w:pPr>
      <w:r w:rsidRPr="004B0F3F">
        <w:rPr>
          <w:b/>
          <w:color w:val="FF0000"/>
          <w:szCs w:val="28"/>
          <w:highlight w:val="white"/>
          <w:lang w:val="vi-VN"/>
        </w:rPr>
        <w:t>TỔ CHỨC THỰC HIỆN</w:t>
      </w:r>
    </w:p>
    <w:p w:rsidR="00305222" w:rsidRPr="004B0F3F" w:rsidRDefault="00305222" w:rsidP="00305222">
      <w:pPr>
        <w:widowControl w:val="0"/>
        <w:shd w:val="clear" w:color="auto" w:fill="FFFFFF"/>
        <w:jc w:val="center"/>
        <w:rPr>
          <w:b/>
          <w:color w:val="FF0000"/>
          <w:szCs w:val="28"/>
          <w:highlight w:val="white"/>
          <w:lang w:val="vi-VN"/>
        </w:rPr>
      </w:pPr>
    </w:p>
    <w:p w:rsidR="00AC7AF6" w:rsidRPr="00BC61E1" w:rsidRDefault="00AC7AF6" w:rsidP="00AC7AF6">
      <w:pPr>
        <w:ind w:firstLine="720"/>
        <w:jc w:val="both"/>
        <w:rPr>
          <w:b/>
          <w:bCs/>
          <w:color w:val="FF0000"/>
        </w:rPr>
      </w:pPr>
      <w:r w:rsidRPr="00BC61E1">
        <w:rPr>
          <w:b/>
          <w:bCs/>
          <w:color w:val="FF0000"/>
        </w:rPr>
        <w:t>Điều 14. Khen thưởng, xử lý vi phạm</w:t>
      </w:r>
    </w:p>
    <w:p w:rsidR="00AC7AF6" w:rsidRPr="00F06568" w:rsidRDefault="00AC7AF6" w:rsidP="004C2B43">
      <w:pPr>
        <w:spacing w:before="120"/>
        <w:ind w:firstLine="720"/>
        <w:jc w:val="both"/>
        <w:rPr>
          <w:bCs/>
        </w:rPr>
      </w:pPr>
      <w:r w:rsidRPr="00F06568">
        <w:rPr>
          <w:bCs/>
        </w:rPr>
        <w:lastRenderedPageBreak/>
        <w:t xml:space="preserve">Trong quá trình </w:t>
      </w:r>
      <w:r w:rsidR="00BC61E1">
        <w:rPr>
          <w:bCs/>
        </w:rPr>
        <w:t>hoạt động</w:t>
      </w:r>
      <w:r w:rsidR="004C2B43">
        <w:rPr>
          <w:bCs/>
        </w:rPr>
        <w:t>,</w:t>
      </w:r>
      <w:r w:rsidR="00BC61E1">
        <w:rPr>
          <w:bCs/>
        </w:rPr>
        <w:t xml:space="preserve"> Ban Chỉ đạo</w:t>
      </w:r>
      <w:r w:rsidR="004C2B43">
        <w:rPr>
          <w:bCs/>
        </w:rPr>
        <w:t xml:space="preserve"> </w:t>
      </w:r>
      <w:r w:rsidRPr="00F06568">
        <w:rPr>
          <w:bCs/>
        </w:rPr>
        <w:t xml:space="preserve">thực hiện chế độ biểu dương, </w:t>
      </w:r>
      <w:r w:rsidRPr="00284B70">
        <w:rPr>
          <w:bCs/>
        </w:rPr>
        <w:t xml:space="preserve">khen thưởng hoặc đề nghị khen thưởng theo thẩm quyền kịp thời </w:t>
      </w:r>
      <w:r w:rsidR="00C92A13" w:rsidRPr="00284B70">
        <w:rPr>
          <w:bCs/>
        </w:rPr>
        <w:t xml:space="preserve">đối với </w:t>
      </w:r>
      <w:r w:rsidRPr="00284B70">
        <w:rPr>
          <w:bCs/>
        </w:rPr>
        <w:t>các</w:t>
      </w:r>
      <w:r w:rsidRPr="00F06568">
        <w:rPr>
          <w:bCs/>
        </w:rPr>
        <w:t xml:space="preserve"> </w:t>
      </w:r>
      <w:r w:rsidR="004C2B43">
        <w:rPr>
          <w:bCs/>
        </w:rPr>
        <w:t>Tiểu ban, thành viên</w:t>
      </w:r>
      <w:r w:rsidRPr="00F06568">
        <w:rPr>
          <w:bCs/>
        </w:rPr>
        <w:t xml:space="preserve"> có thành tích xuất sắc góp phần vào công tác </w:t>
      </w:r>
      <w:r w:rsidR="004C2B43">
        <w:rPr>
          <w:bCs/>
        </w:rPr>
        <w:t>phòng, chống</w:t>
      </w:r>
      <w:r w:rsidRPr="00F06568">
        <w:rPr>
          <w:bCs/>
        </w:rPr>
        <w:t xml:space="preserve"> dịch COVID-19 trên địa bàn tỉnh; xử lý hoặc đề nghị xử lý theo thẩm quyền các </w:t>
      </w:r>
      <w:r w:rsidR="00F222C5">
        <w:rPr>
          <w:bCs/>
        </w:rPr>
        <w:t>Tiểu ban, thành viên</w:t>
      </w:r>
      <w:r w:rsidRPr="00F06568">
        <w:rPr>
          <w:bCs/>
        </w:rPr>
        <w:t xml:space="preserve"> làm việc không đảm bảo, lơ là, thiếu trách nhiệm.</w:t>
      </w:r>
    </w:p>
    <w:p w:rsidR="00F222C5" w:rsidRDefault="00AC7AF6" w:rsidP="00AC7AF6">
      <w:pPr>
        <w:spacing w:before="120"/>
        <w:ind w:firstLine="720"/>
        <w:jc w:val="both"/>
        <w:rPr>
          <w:bCs/>
        </w:rPr>
      </w:pPr>
      <w:r w:rsidRPr="00F222C5">
        <w:rPr>
          <w:b/>
          <w:bCs/>
          <w:color w:val="FF0000"/>
        </w:rPr>
        <w:t>Điều 15.</w:t>
      </w:r>
      <w:r w:rsidRPr="00F06568">
        <w:rPr>
          <w:bCs/>
          <w:color w:val="FF0000"/>
        </w:rPr>
        <w:t xml:space="preserve"> </w:t>
      </w:r>
      <w:r w:rsidRPr="00F06568">
        <w:rPr>
          <w:bCs/>
        </w:rPr>
        <w:t xml:space="preserve">Quy chế này có hiệu lực kể từ ngày ký ban hành. </w:t>
      </w:r>
    </w:p>
    <w:p w:rsidR="00AC7AF6" w:rsidRPr="00F06568" w:rsidRDefault="00F222C5" w:rsidP="005148DF">
      <w:pPr>
        <w:spacing w:before="120"/>
        <w:ind w:firstLine="720"/>
        <w:jc w:val="both"/>
        <w:rPr>
          <w:szCs w:val="28"/>
          <w:lang w:val="en-SG"/>
        </w:rPr>
      </w:pPr>
      <w:r w:rsidRPr="00F217D1">
        <w:rPr>
          <w:bCs/>
        </w:rPr>
        <w:t>Ban Chỉ đạo</w:t>
      </w:r>
      <w:r w:rsidR="005148DF" w:rsidRPr="00F217D1">
        <w:rPr>
          <w:bCs/>
        </w:rPr>
        <w:t>, các Tiểu ban, các thành viên</w:t>
      </w:r>
      <w:r w:rsidR="00AC7AF6" w:rsidRPr="00F217D1">
        <w:rPr>
          <w:bCs/>
        </w:rPr>
        <w:t xml:space="preserve"> và các Sở, </w:t>
      </w:r>
      <w:r w:rsidR="00C92A13" w:rsidRPr="00F217D1">
        <w:rPr>
          <w:bCs/>
        </w:rPr>
        <w:t xml:space="preserve">ban, </w:t>
      </w:r>
      <w:r w:rsidR="00AC7AF6" w:rsidRPr="00F217D1">
        <w:rPr>
          <w:bCs/>
        </w:rPr>
        <w:t>ngành, cơ quan,</w:t>
      </w:r>
      <w:r w:rsidR="00AC7AF6" w:rsidRPr="00F06568">
        <w:rPr>
          <w:bCs/>
        </w:rPr>
        <w:t xml:space="preserve"> đơn vị, địa phương liên quan</w:t>
      </w:r>
      <w:r w:rsidR="00AC7AF6" w:rsidRPr="00F06568">
        <w:rPr>
          <w:szCs w:val="28"/>
          <w:lang w:val="vi-VN"/>
        </w:rPr>
        <w:t xml:space="preserve"> có trách nhiệm thực hiện đúng các quy định trong Quy chế này</w:t>
      </w:r>
      <w:r w:rsidR="00AC7AF6" w:rsidRPr="00F06568">
        <w:rPr>
          <w:szCs w:val="28"/>
          <w:lang w:val="en-SG"/>
        </w:rPr>
        <w:t>.</w:t>
      </w:r>
      <w:r w:rsidR="00AC7AF6" w:rsidRPr="00F06568">
        <w:rPr>
          <w:szCs w:val="28"/>
          <w:lang w:val="vi-VN"/>
        </w:rPr>
        <w:t xml:space="preserve"> </w:t>
      </w:r>
      <w:r w:rsidR="00AC7AF6" w:rsidRPr="00F06568">
        <w:rPr>
          <w:szCs w:val="28"/>
          <w:lang w:val="en-SG"/>
        </w:rPr>
        <w:t>T</w:t>
      </w:r>
      <w:r w:rsidR="00AC7AF6" w:rsidRPr="00F06568">
        <w:rPr>
          <w:szCs w:val="28"/>
          <w:lang w:val="vi-VN"/>
        </w:rPr>
        <w:t>rong quá trình thực hiện nếu có khó khăn, vướng mắc cần sửa</w:t>
      </w:r>
      <w:r w:rsidR="00AC7AF6" w:rsidRPr="00F06568">
        <w:rPr>
          <w:szCs w:val="28"/>
          <w:lang w:val="en-SG"/>
        </w:rPr>
        <w:t xml:space="preserve"> đổi</w:t>
      </w:r>
      <w:r w:rsidR="00AC7AF6" w:rsidRPr="00F06568">
        <w:rPr>
          <w:szCs w:val="28"/>
          <w:lang w:val="vi-VN"/>
        </w:rPr>
        <w:t xml:space="preserve">, bổ </w:t>
      </w:r>
      <w:r w:rsidR="00AC7AF6" w:rsidRPr="00F06568">
        <w:rPr>
          <w:szCs w:val="28"/>
        </w:rPr>
        <w:t>s</w:t>
      </w:r>
      <w:r w:rsidR="00AC7AF6" w:rsidRPr="00F06568">
        <w:rPr>
          <w:szCs w:val="28"/>
          <w:lang w:val="vi-VN"/>
        </w:rPr>
        <w:t xml:space="preserve">ung thì báo cáo </w:t>
      </w:r>
      <w:r w:rsidR="00AC7AF6" w:rsidRPr="00F06568">
        <w:rPr>
          <w:i/>
          <w:szCs w:val="28"/>
          <w:lang w:val="vi-VN"/>
        </w:rPr>
        <w:t xml:space="preserve">(qua </w:t>
      </w:r>
      <w:r w:rsidR="00884A32">
        <w:rPr>
          <w:i/>
          <w:szCs w:val="28"/>
        </w:rPr>
        <w:t>Cơ quan thường trực Ban Chỉ đạo</w:t>
      </w:r>
      <w:r w:rsidR="00AC7AF6" w:rsidRPr="00F06568">
        <w:rPr>
          <w:i/>
          <w:szCs w:val="28"/>
        </w:rPr>
        <w:t xml:space="preserve"> tổng hợp trình</w:t>
      </w:r>
      <w:r w:rsidR="00AC7AF6" w:rsidRPr="00F06568">
        <w:rPr>
          <w:i/>
          <w:szCs w:val="28"/>
          <w:lang w:val="vi-VN"/>
        </w:rPr>
        <w:t>)</w:t>
      </w:r>
      <w:r w:rsidR="00AC7AF6" w:rsidRPr="00F06568">
        <w:rPr>
          <w:szCs w:val="28"/>
          <w:lang w:val="vi-VN"/>
        </w:rPr>
        <w:t xml:space="preserve"> để </w:t>
      </w:r>
      <w:r w:rsidR="00884A32">
        <w:rPr>
          <w:szCs w:val="28"/>
        </w:rPr>
        <w:t>Ban Chỉ đạo</w:t>
      </w:r>
      <w:r w:rsidR="00AC7AF6" w:rsidRPr="00F06568">
        <w:rPr>
          <w:szCs w:val="28"/>
          <w:lang w:val="vi-VN"/>
        </w:rPr>
        <w:t xml:space="preserve"> xem xét, quyết định./.</w:t>
      </w:r>
    </w:p>
    <w:p w:rsidR="00305222" w:rsidRPr="004B0F3F" w:rsidRDefault="00305222" w:rsidP="00305222">
      <w:pPr>
        <w:widowControl w:val="0"/>
        <w:shd w:val="clear" w:color="auto" w:fill="FFFFFF"/>
        <w:spacing w:after="180" w:line="317" w:lineRule="exact"/>
        <w:ind w:firstLine="720"/>
        <w:rPr>
          <w:color w:val="FF0000"/>
          <w:szCs w:val="28"/>
          <w:highlight w:val="white"/>
          <w:lang/>
        </w:rPr>
      </w:pPr>
    </w:p>
    <w:bookmarkEnd w:id="9"/>
    <w:tbl>
      <w:tblPr>
        <w:tblW w:w="9100" w:type="dxa"/>
        <w:tblInd w:w="108" w:type="dxa"/>
        <w:tblLook w:val="01E0"/>
      </w:tblPr>
      <w:tblGrid>
        <w:gridCol w:w="4111"/>
        <w:gridCol w:w="4989"/>
      </w:tblGrid>
      <w:tr w:rsidR="00305222" w:rsidRPr="004B0F3F" w:rsidTr="00305222">
        <w:tc>
          <w:tcPr>
            <w:tcW w:w="4111" w:type="dxa"/>
          </w:tcPr>
          <w:p w:rsidR="00305222" w:rsidRPr="004B0F3F" w:rsidRDefault="00305222" w:rsidP="00305222">
            <w:pPr>
              <w:jc w:val="both"/>
              <w:rPr>
                <w:color w:val="FF0000"/>
                <w:szCs w:val="28"/>
                <w:highlight w:val="white"/>
                <w:lang w:val="es-ES"/>
              </w:rPr>
            </w:pPr>
          </w:p>
          <w:p w:rsidR="00305222" w:rsidRPr="004B0F3F" w:rsidRDefault="00305222" w:rsidP="00305222">
            <w:pPr>
              <w:jc w:val="both"/>
              <w:rPr>
                <w:color w:val="FF0000"/>
                <w:szCs w:val="28"/>
                <w:highlight w:val="white"/>
                <w:lang w:val="es-ES"/>
              </w:rPr>
            </w:pPr>
          </w:p>
          <w:p w:rsidR="00305222" w:rsidRPr="004B0F3F" w:rsidRDefault="00305222" w:rsidP="00305222">
            <w:pPr>
              <w:jc w:val="both"/>
              <w:rPr>
                <w:color w:val="FF0000"/>
                <w:szCs w:val="28"/>
                <w:highlight w:val="white"/>
              </w:rPr>
            </w:pPr>
          </w:p>
        </w:tc>
        <w:tc>
          <w:tcPr>
            <w:tcW w:w="4989" w:type="dxa"/>
          </w:tcPr>
          <w:p w:rsidR="00305222" w:rsidRPr="004B0F3F" w:rsidRDefault="00305222" w:rsidP="00305222">
            <w:pPr>
              <w:jc w:val="center"/>
              <w:rPr>
                <w:b/>
                <w:bCs/>
                <w:szCs w:val="28"/>
                <w:lang w:val="sv-SE"/>
              </w:rPr>
            </w:pPr>
            <w:r w:rsidRPr="004B0F3F">
              <w:rPr>
                <w:b/>
                <w:bCs/>
                <w:szCs w:val="28"/>
                <w:lang w:val="sv-SE"/>
              </w:rPr>
              <w:t>TRƯỞNG BAN</w:t>
            </w:r>
          </w:p>
          <w:p w:rsidR="00305222" w:rsidRPr="004B0F3F" w:rsidRDefault="00305222" w:rsidP="00305222">
            <w:pPr>
              <w:jc w:val="center"/>
              <w:rPr>
                <w:b/>
                <w:bCs/>
                <w:szCs w:val="28"/>
                <w:lang w:val="sv-SE"/>
              </w:rPr>
            </w:pPr>
          </w:p>
          <w:p w:rsidR="00305222" w:rsidRPr="004B0F3F" w:rsidRDefault="00305222" w:rsidP="00305222">
            <w:pPr>
              <w:jc w:val="center"/>
              <w:rPr>
                <w:b/>
                <w:bCs/>
                <w:szCs w:val="28"/>
                <w:lang w:val="sv-SE"/>
              </w:rPr>
            </w:pPr>
          </w:p>
          <w:p w:rsidR="00305222" w:rsidRPr="004B0F3F" w:rsidRDefault="00305222" w:rsidP="00305222">
            <w:pPr>
              <w:jc w:val="center"/>
              <w:rPr>
                <w:b/>
                <w:bCs/>
                <w:szCs w:val="28"/>
                <w:lang w:val="vi-VN"/>
              </w:rPr>
            </w:pPr>
          </w:p>
          <w:p w:rsidR="00305222" w:rsidRPr="004B0F3F" w:rsidRDefault="00305222" w:rsidP="00305222">
            <w:pPr>
              <w:jc w:val="center"/>
              <w:rPr>
                <w:b/>
                <w:bCs/>
                <w:szCs w:val="28"/>
                <w:lang w:val="vi-VN"/>
              </w:rPr>
            </w:pPr>
          </w:p>
          <w:p w:rsidR="00305222" w:rsidRPr="004B0F3F" w:rsidRDefault="00305222" w:rsidP="00305222">
            <w:pPr>
              <w:jc w:val="center"/>
              <w:rPr>
                <w:b/>
                <w:bCs/>
                <w:szCs w:val="28"/>
                <w:lang w:val="sv-SE"/>
              </w:rPr>
            </w:pPr>
          </w:p>
          <w:p w:rsidR="00305222" w:rsidRPr="004B0F3F" w:rsidRDefault="00305222" w:rsidP="00305222">
            <w:pPr>
              <w:jc w:val="center"/>
              <w:rPr>
                <w:b/>
                <w:bCs/>
                <w:szCs w:val="28"/>
                <w:lang w:val="sv-SE"/>
              </w:rPr>
            </w:pPr>
          </w:p>
          <w:p w:rsidR="00305222" w:rsidRPr="004B0F3F" w:rsidRDefault="00305222" w:rsidP="00305222">
            <w:pPr>
              <w:jc w:val="center"/>
              <w:rPr>
                <w:b/>
                <w:bCs/>
                <w:szCs w:val="28"/>
                <w:lang w:val="vi-VN"/>
              </w:rPr>
            </w:pPr>
            <w:r w:rsidRPr="004B0F3F">
              <w:rPr>
                <w:b/>
                <w:bCs/>
                <w:szCs w:val="28"/>
                <w:lang w:val="vi-VN"/>
              </w:rPr>
              <w:t>CHỦ TỊCH UBND TỈNH KON TUM</w:t>
            </w:r>
          </w:p>
          <w:p w:rsidR="00305222" w:rsidRPr="00884A32" w:rsidRDefault="00305222" w:rsidP="00305222">
            <w:pPr>
              <w:jc w:val="center"/>
              <w:rPr>
                <w:b/>
                <w:szCs w:val="28"/>
                <w:highlight w:val="white"/>
              </w:rPr>
            </w:pPr>
            <w:r w:rsidRPr="00884A32">
              <w:rPr>
                <w:b/>
                <w:bCs/>
                <w:szCs w:val="28"/>
                <w:lang w:val="sv-SE"/>
              </w:rPr>
              <w:t>Lê Ngọc Tuấn</w:t>
            </w:r>
            <w:r w:rsidRPr="00884A32">
              <w:rPr>
                <w:b/>
                <w:szCs w:val="28"/>
                <w:highlight w:val="white"/>
              </w:rPr>
              <w:t xml:space="preserve"> </w:t>
            </w:r>
          </w:p>
        </w:tc>
      </w:tr>
    </w:tbl>
    <w:p w:rsidR="00305222" w:rsidRPr="004B0F3F" w:rsidRDefault="00305222" w:rsidP="00884A32">
      <w:pPr>
        <w:widowControl w:val="0"/>
        <w:shd w:val="clear" w:color="auto" w:fill="FFFFFF"/>
        <w:spacing w:after="180" w:line="317" w:lineRule="exact"/>
        <w:ind w:firstLine="720"/>
        <w:rPr>
          <w:szCs w:val="28"/>
          <w:lang w:val="vi-VN"/>
        </w:rPr>
      </w:pPr>
    </w:p>
    <w:sectPr w:rsidR="00305222" w:rsidRPr="004B0F3F" w:rsidSect="008C3A25">
      <w:headerReference w:type="default" r:id="rId8"/>
      <w:pgSz w:w="11907" w:h="16840" w:code="9"/>
      <w:pgMar w:top="1134" w:right="1134" w:bottom="1134" w:left="1701" w:header="720" w:footer="35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A4" w:rsidRDefault="00A34CA4" w:rsidP="00016360">
      <w:r>
        <w:separator/>
      </w:r>
    </w:p>
  </w:endnote>
  <w:endnote w:type="continuationSeparator" w:id="1">
    <w:p w:rsidR="00A34CA4" w:rsidRDefault="00A34CA4" w:rsidP="000163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A4" w:rsidRDefault="00A34CA4" w:rsidP="00016360">
      <w:r>
        <w:separator/>
      </w:r>
    </w:p>
  </w:footnote>
  <w:footnote w:type="continuationSeparator" w:id="1">
    <w:p w:rsidR="00A34CA4" w:rsidRDefault="00A34CA4" w:rsidP="00016360">
      <w:r>
        <w:continuationSeparator/>
      </w:r>
    </w:p>
  </w:footnote>
  <w:footnote w:id="2">
    <w:p w:rsidR="00F06B4D" w:rsidRPr="00967E89" w:rsidRDefault="00F06B4D" w:rsidP="000077DD">
      <w:pPr>
        <w:pStyle w:val="FootnoteText"/>
        <w:jc w:val="both"/>
        <w:rPr>
          <w:sz w:val="16"/>
          <w:szCs w:val="16"/>
          <w:lang w:val="en-SG"/>
        </w:rPr>
      </w:pPr>
      <w:r w:rsidRPr="00967E89">
        <w:rPr>
          <w:rStyle w:val="FootnoteReference"/>
          <w:sz w:val="16"/>
          <w:szCs w:val="16"/>
        </w:rPr>
        <w:footnoteRef/>
      </w:r>
      <w:r w:rsidRPr="00967E89">
        <w:rPr>
          <w:sz w:val="16"/>
          <w:szCs w:val="16"/>
        </w:rPr>
        <w:t xml:space="preserve"> </w:t>
      </w:r>
      <w:r w:rsidRPr="00967E89">
        <w:rPr>
          <w:rStyle w:val="Bodytext2"/>
          <w:sz w:val="16"/>
          <w:szCs w:val="16"/>
          <w:lang w:val="vi-VN"/>
        </w:rPr>
        <w:t>Quyết định số 290/QĐ-BCĐ ngày 04</w:t>
      </w:r>
      <w:r>
        <w:rPr>
          <w:rStyle w:val="Bodytext2"/>
          <w:sz w:val="16"/>
          <w:szCs w:val="16"/>
          <w:lang w:val="en-SG"/>
        </w:rPr>
        <w:t>/</w:t>
      </w:r>
      <w:r w:rsidRPr="00967E89">
        <w:rPr>
          <w:rStyle w:val="Bodytext2"/>
          <w:sz w:val="16"/>
          <w:szCs w:val="16"/>
          <w:lang w:val="vi-VN"/>
        </w:rPr>
        <w:t>02</w:t>
      </w:r>
      <w:r>
        <w:rPr>
          <w:rStyle w:val="Bodytext2"/>
          <w:sz w:val="16"/>
          <w:szCs w:val="16"/>
          <w:lang w:val="en-SG"/>
        </w:rPr>
        <w:t>/</w:t>
      </w:r>
      <w:r w:rsidRPr="00967E89">
        <w:rPr>
          <w:rStyle w:val="Bodytext2"/>
          <w:sz w:val="16"/>
          <w:szCs w:val="16"/>
          <w:lang w:val="vi-VN"/>
        </w:rPr>
        <w:t xml:space="preserve">2020 của </w:t>
      </w:r>
      <w:r>
        <w:rPr>
          <w:rStyle w:val="Bodytext2"/>
          <w:sz w:val="16"/>
          <w:szCs w:val="16"/>
          <w:lang w:val="en-SG"/>
        </w:rPr>
        <w:t>BCĐ PCD</w:t>
      </w:r>
      <w:r w:rsidRPr="00967E89">
        <w:rPr>
          <w:rStyle w:val="Bodytext2"/>
          <w:sz w:val="16"/>
          <w:szCs w:val="16"/>
          <w:lang w:val="vi-VN"/>
        </w:rPr>
        <w:t xml:space="preserve"> </w:t>
      </w:r>
      <w:r w:rsidRPr="00967E89">
        <w:rPr>
          <w:rStyle w:val="Bodytext2"/>
          <w:sz w:val="16"/>
          <w:szCs w:val="16"/>
          <w:lang w:val="en-SG"/>
        </w:rPr>
        <w:t>COVID-19 tỉnh</w:t>
      </w:r>
      <w:r w:rsidRPr="00967E89">
        <w:rPr>
          <w:rStyle w:val="Bodytext2"/>
          <w:sz w:val="16"/>
          <w:szCs w:val="16"/>
          <w:lang w:val="vi-VN"/>
        </w:rPr>
        <w:t xml:space="preserve"> về phân công nhiệm vụ </w:t>
      </w:r>
      <w:r>
        <w:rPr>
          <w:rStyle w:val="Bodytext2"/>
          <w:sz w:val="16"/>
          <w:szCs w:val="16"/>
          <w:lang w:val="en-SG"/>
        </w:rPr>
        <w:t>BCĐ PCD</w:t>
      </w:r>
      <w:r w:rsidRPr="00967E89">
        <w:rPr>
          <w:rStyle w:val="Bodytext2"/>
          <w:sz w:val="16"/>
          <w:szCs w:val="16"/>
          <w:lang w:val="vi-VN"/>
        </w:rPr>
        <w:t xml:space="preserve"> </w:t>
      </w:r>
      <w:r w:rsidRPr="00967E89">
        <w:rPr>
          <w:rStyle w:val="Bodytext2"/>
          <w:sz w:val="16"/>
          <w:szCs w:val="16"/>
          <w:lang w:val="en-SG"/>
        </w:rPr>
        <w:t>COVID-19 tỉnh</w:t>
      </w:r>
      <w:r w:rsidRPr="00967E89">
        <w:rPr>
          <w:rStyle w:val="Bodytext2"/>
          <w:sz w:val="16"/>
          <w:szCs w:val="16"/>
          <w:lang w:val="vi-VN"/>
        </w:rPr>
        <w:t>.</w:t>
      </w:r>
    </w:p>
  </w:footnote>
  <w:footnote w:id="3">
    <w:p w:rsidR="00F06B4D" w:rsidRPr="00EB53ED" w:rsidRDefault="00F06B4D" w:rsidP="009C5826">
      <w:pPr>
        <w:pStyle w:val="FootnoteText"/>
        <w:jc w:val="both"/>
        <w:rPr>
          <w:sz w:val="16"/>
          <w:szCs w:val="16"/>
          <w:lang w:val="en-SG"/>
        </w:rPr>
      </w:pPr>
      <w:r w:rsidRPr="00EB53ED">
        <w:rPr>
          <w:rStyle w:val="FootnoteReference"/>
          <w:sz w:val="16"/>
          <w:szCs w:val="16"/>
        </w:rPr>
        <w:footnoteRef/>
      </w:r>
      <w:r w:rsidRPr="00EB53ED">
        <w:rPr>
          <w:sz w:val="16"/>
          <w:szCs w:val="16"/>
        </w:rPr>
        <w:t xml:space="preserve"> Quyết định số 878/QĐ-BYT ngày 12/3/2020 cuả </w:t>
      </w:r>
      <w:r w:rsidRPr="00EB53ED">
        <w:rPr>
          <w:bCs/>
          <w:spacing w:val="-4"/>
          <w:sz w:val="16"/>
          <w:szCs w:val="16"/>
        </w:rPr>
        <w:t xml:space="preserve">Bộ trưởng </w:t>
      </w:r>
      <w:r w:rsidRPr="00EB53ED">
        <w:rPr>
          <w:sz w:val="16"/>
          <w:szCs w:val="16"/>
        </w:rPr>
        <w:t>Bộ Y tế về việc ban hành “Hướng dẫn cách ly y tế tại cơ sở cách ly tập tr</w:t>
      </w:r>
      <w:r>
        <w:rPr>
          <w:sz w:val="16"/>
          <w:szCs w:val="16"/>
        </w:rPr>
        <w:t>ung phòng chống dịch COVID-19”.</w:t>
      </w:r>
    </w:p>
  </w:footnote>
  <w:footnote w:id="4">
    <w:p w:rsidR="00F06B4D" w:rsidRPr="00EB53ED" w:rsidRDefault="00F06B4D" w:rsidP="009B2B9D">
      <w:pPr>
        <w:pStyle w:val="FootnoteText"/>
        <w:jc w:val="both"/>
        <w:rPr>
          <w:sz w:val="16"/>
          <w:szCs w:val="16"/>
          <w:lang w:val="en-SG"/>
        </w:rPr>
      </w:pPr>
      <w:r w:rsidRPr="00EB53ED">
        <w:rPr>
          <w:rStyle w:val="FootnoteReference"/>
          <w:sz w:val="16"/>
          <w:szCs w:val="16"/>
        </w:rPr>
        <w:footnoteRef/>
      </w:r>
      <w:r w:rsidRPr="00EB53ED">
        <w:rPr>
          <w:sz w:val="16"/>
          <w:szCs w:val="16"/>
        </w:rPr>
        <w:t xml:space="preserve"> Quyết định số 878/QĐ-BYT ngày 12/3/2020 cuả </w:t>
      </w:r>
      <w:r w:rsidRPr="00EB53ED">
        <w:rPr>
          <w:bCs/>
          <w:spacing w:val="-4"/>
          <w:sz w:val="16"/>
          <w:szCs w:val="16"/>
        </w:rPr>
        <w:t xml:space="preserve">Bộ trưởng </w:t>
      </w:r>
      <w:r w:rsidRPr="00EB53ED">
        <w:rPr>
          <w:sz w:val="16"/>
          <w:szCs w:val="16"/>
        </w:rPr>
        <w:t>Bộ Y tế về việc ban hành “Hướng dẫn cách ly y tế tại cơ sở cách ly tập tr</w:t>
      </w:r>
      <w:r>
        <w:rPr>
          <w:sz w:val="16"/>
          <w:szCs w:val="16"/>
        </w:rPr>
        <w:t>ung phòng chống dịch COVID-19”.</w:t>
      </w:r>
    </w:p>
  </w:footnote>
  <w:footnote w:id="5">
    <w:p w:rsidR="00F06B4D" w:rsidRPr="007D58A8" w:rsidRDefault="00F06B4D" w:rsidP="00763046">
      <w:pPr>
        <w:pStyle w:val="FootnoteText"/>
        <w:jc w:val="both"/>
        <w:rPr>
          <w:lang w:val="en-SG"/>
        </w:rPr>
      </w:pPr>
      <w:r>
        <w:rPr>
          <w:rStyle w:val="FootnoteReference"/>
        </w:rPr>
        <w:footnoteRef/>
      </w:r>
      <w:r>
        <w:t xml:space="preserve"> </w:t>
      </w:r>
      <w:r>
        <w:rPr>
          <w:sz w:val="16"/>
          <w:szCs w:val="16"/>
          <w:lang w:val="en-SG"/>
        </w:rPr>
        <w:t>C</w:t>
      </w:r>
      <w:r w:rsidRPr="00E64A0B">
        <w:rPr>
          <w:rFonts w:eastAsia="Calibri"/>
          <w:sz w:val="16"/>
          <w:szCs w:val="16"/>
        </w:rPr>
        <w:t>ác cơ sở sản xuất</w:t>
      </w:r>
      <w:r>
        <w:rPr>
          <w:rFonts w:eastAsia="Calibri"/>
          <w:sz w:val="16"/>
          <w:szCs w:val="16"/>
          <w:lang w:val="en-SG"/>
        </w:rPr>
        <w:t>,</w:t>
      </w:r>
      <w:r w:rsidRPr="00E64A0B">
        <w:rPr>
          <w:rFonts w:eastAsia="Calibri"/>
          <w:sz w:val="16"/>
          <w:szCs w:val="16"/>
        </w:rPr>
        <w:t xml:space="preserve"> kinh doanh, </w:t>
      </w:r>
      <w:r>
        <w:rPr>
          <w:rFonts w:eastAsia="Calibri"/>
          <w:sz w:val="16"/>
          <w:szCs w:val="16"/>
        </w:rPr>
        <w:t xml:space="preserve">khu công nghiêp </w:t>
      </w:r>
      <w:r w:rsidRPr="00E64A0B">
        <w:rPr>
          <w:rFonts w:eastAsia="Calibri"/>
          <w:sz w:val="16"/>
          <w:szCs w:val="16"/>
        </w:rPr>
        <w:t xml:space="preserve">quy ước </w:t>
      </w:r>
      <w:r>
        <w:rPr>
          <w:rFonts w:eastAsia="Calibri"/>
          <w:sz w:val="16"/>
          <w:szCs w:val="16"/>
          <w:lang w:val="en-SG"/>
        </w:rPr>
        <w:t>gồm</w:t>
      </w:r>
      <w:r w:rsidRPr="00E64A0B">
        <w:rPr>
          <w:rFonts w:eastAsia="Calibri"/>
          <w:sz w:val="16"/>
          <w:szCs w:val="16"/>
        </w:rPr>
        <w:t xml:space="preserve">: </w:t>
      </w:r>
      <w:r>
        <w:rPr>
          <w:rFonts w:eastAsia="Calibri"/>
          <w:sz w:val="16"/>
          <w:szCs w:val="16"/>
          <w:lang w:val="en-SG"/>
        </w:rPr>
        <w:t>C</w:t>
      </w:r>
      <w:r w:rsidRPr="00E64A0B">
        <w:rPr>
          <w:rFonts w:eastAsia="Calibri"/>
          <w:sz w:val="16"/>
          <w:szCs w:val="16"/>
          <w:lang w:val="nl-NL"/>
        </w:rPr>
        <w:t xml:space="preserve">ác </w:t>
      </w:r>
      <w:r w:rsidRPr="00521508">
        <w:rPr>
          <w:rFonts w:eastAsia="Calibri"/>
          <w:b/>
          <w:i/>
          <w:sz w:val="16"/>
          <w:szCs w:val="16"/>
          <w:lang w:val="nl-NL"/>
        </w:rPr>
        <w:t>cơ sở lao động</w:t>
      </w:r>
      <w:r w:rsidRPr="00E64A0B">
        <w:rPr>
          <w:rFonts w:eastAsia="Calibri"/>
          <w:sz w:val="16"/>
          <w:szCs w:val="16"/>
          <w:lang w:val="nl-NL"/>
        </w:rPr>
        <w:t xml:space="preserve"> (</w:t>
      </w:r>
      <w:r w:rsidRPr="00E64A0B">
        <w:rPr>
          <w:rFonts w:eastAsia="Calibri"/>
          <w:sz w:val="16"/>
          <w:szCs w:val="16"/>
        </w:rPr>
        <w:t xml:space="preserve">cơ sở </w:t>
      </w:r>
      <w:r w:rsidRPr="00E64A0B">
        <w:rPr>
          <w:rFonts w:eastAsia="Calibri"/>
          <w:sz w:val="16"/>
          <w:szCs w:val="16"/>
          <w:lang w:val="en-SG"/>
        </w:rPr>
        <w:t>lao động</w:t>
      </w:r>
      <w:r w:rsidRPr="00E64A0B">
        <w:rPr>
          <w:rFonts w:eastAsia="Calibri"/>
          <w:sz w:val="16"/>
          <w:szCs w:val="16"/>
        </w:rPr>
        <w:t xml:space="preserve"> </w:t>
      </w:r>
      <w:r w:rsidRPr="00E64A0B">
        <w:rPr>
          <w:rFonts w:eastAsia="Calibri"/>
          <w:sz w:val="16"/>
          <w:szCs w:val="16"/>
          <w:lang w:val="en-SG"/>
        </w:rPr>
        <w:t>d</w:t>
      </w:r>
      <w:r w:rsidRPr="00E64A0B">
        <w:rPr>
          <w:rFonts w:eastAsia="Calibri"/>
          <w:sz w:val="16"/>
          <w:szCs w:val="16"/>
        </w:rPr>
        <w:t>oanh nghiệp, công ty, nhà máy</w:t>
      </w:r>
      <w:r w:rsidRPr="00E64A0B">
        <w:rPr>
          <w:rFonts w:eastAsia="Calibri"/>
          <w:sz w:val="16"/>
          <w:szCs w:val="16"/>
          <w:lang w:val="en-SG"/>
        </w:rPr>
        <w:t>, xí nghiệp</w:t>
      </w:r>
      <w:r w:rsidRPr="00E64A0B">
        <w:rPr>
          <w:rFonts w:eastAsia="Calibri"/>
          <w:sz w:val="16"/>
          <w:szCs w:val="16"/>
        </w:rPr>
        <w:t xml:space="preserve"> sản xuất mô hình lớn</w:t>
      </w:r>
      <w:r w:rsidRPr="00E64A0B">
        <w:rPr>
          <w:rFonts w:eastAsia="Calibri"/>
          <w:sz w:val="16"/>
          <w:szCs w:val="16"/>
          <w:lang w:val="en-SG"/>
        </w:rPr>
        <w:t xml:space="preserve">, </w:t>
      </w:r>
      <w:r w:rsidRPr="00E64A0B">
        <w:rPr>
          <w:rFonts w:eastAsia="Calibri"/>
          <w:sz w:val="16"/>
          <w:szCs w:val="16"/>
        </w:rPr>
        <w:t>vừa</w:t>
      </w:r>
      <w:r w:rsidRPr="00E64A0B">
        <w:rPr>
          <w:rFonts w:eastAsia="Calibri"/>
          <w:sz w:val="16"/>
          <w:szCs w:val="16"/>
          <w:lang w:val="en-SG"/>
        </w:rPr>
        <w:t xml:space="preserve"> và</w:t>
      </w:r>
      <w:r w:rsidRPr="00E64A0B">
        <w:rPr>
          <w:rFonts w:eastAsia="Calibri"/>
          <w:sz w:val="16"/>
          <w:szCs w:val="16"/>
        </w:rPr>
        <w:t xml:space="preserve"> nhỏ</w:t>
      </w:r>
      <w:r w:rsidRPr="00E64A0B">
        <w:rPr>
          <w:rFonts w:eastAsia="Calibri"/>
          <w:sz w:val="16"/>
          <w:szCs w:val="16"/>
          <w:lang w:val="en-SG"/>
        </w:rPr>
        <w:t xml:space="preserve">; </w:t>
      </w:r>
      <w:r w:rsidRPr="00E64A0B">
        <w:rPr>
          <w:rFonts w:eastAsia="Calibri"/>
          <w:sz w:val="16"/>
          <w:szCs w:val="16"/>
        </w:rPr>
        <w:t>không bao gồm quy mô sản xuất, kinh doanh hộ gia đình)</w:t>
      </w:r>
      <w:r w:rsidRPr="00E64A0B">
        <w:rPr>
          <w:rFonts w:eastAsia="Calibri"/>
          <w:sz w:val="16"/>
          <w:szCs w:val="16"/>
          <w:lang w:val="en-SG"/>
        </w:rPr>
        <w:t xml:space="preserve"> và </w:t>
      </w:r>
      <w:r w:rsidRPr="00521508">
        <w:rPr>
          <w:rFonts w:eastAsia="Calibri"/>
          <w:b/>
          <w:i/>
          <w:sz w:val="16"/>
          <w:szCs w:val="16"/>
          <w:lang w:val="en-SG"/>
        </w:rPr>
        <w:t>cơ sở kinh doanh dịch vụ</w:t>
      </w:r>
      <w:r w:rsidRPr="00E64A0B">
        <w:rPr>
          <w:rFonts w:eastAsia="Calibri"/>
          <w:i/>
          <w:sz w:val="16"/>
          <w:szCs w:val="16"/>
          <w:lang w:val="en-SG"/>
        </w:rPr>
        <w:t xml:space="preserve"> </w:t>
      </w:r>
      <w:r w:rsidRPr="00E64A0B">
        <w:rPr>
          <w:rFonts w:eastAsia="Calibri"/>
          <w:sz w:val="16"/>
          <w:szCs w:val="16"/>
          <w:lang w:val="en-SG"/>
        </w:rPr>
        <w:t>(c</w:t>
      </w:r>
      <w:r w:rsidRPr="00E64A0B">
        <w:rPr>
          <w:rFonts w:eastAsia="Calibri"/>
          <w:sz w:val="16"/>
          <w:szCs w:val="16"/>
        </w:rPr>
        <w:t>ơ sở kinh doanh</w:t>
      </w:r>
      <w:r w:rsidRPr="00E64A0B">
        <w:rPr>
          <w:rFonts w:eastAsia="Calibri"/>
          <w:sz w:val="16"/>
          <w:szCs w:val="16"/>
          <w:lang w:val="en-SG"/>
        </w:rPr>
        <w:t>;</w:t>
      </w:r>
      <w:r w:rsidRPr="00E64A0B">
        <w:rPr>
          <w:rFonts w:eastAsia="Calibri"/>
          <w:sz w:val="16"/>
          <w:szCs w:val="16"/>
        </w:rPr>
        <w:t xml:space="preserve"> Trung tâm thương mại</w:t>
      </w:r>
      <w:r w:rsidRPr="00E64A0B">
        <w:rPr>
          <w:rFonts w:eastAsia="Calibri"/>
          <w:sz w:val="16"/>
          <w:szCs w:val="16"/>
          <w:lang w:val="en-SG"/>
        </w:rPr>
        <w:t>;</w:t>
      </w:r>
      <w:r w:rsidRPr="00E64A0B">
        <w:rPr>
          <w:rFonts w:eastAsia="Calibri"/>
          <w:sz w:val="16"/>
          <w:szCs w:val="16"/>
        </w:rPr>
        <w:t xml:space="preserve"> </w:t>
      </w:r>
      <w:r w:rsidRPr="00E64A0B">
        <w:rPr>
          <w:rFonts w:eastAsia="Calibri"/>
          <w:sz w:val="16"/>
          <w:szCs w:val="16"/>
          <w:lang w:val="en-SG"/>
        </w:rPr>
        <w:t>c</w:t>
      </w:r>
      <w:r w:rsidRPr="00E64A0B">
        <w:rPr>
          <w:rFonts w:eastAsia="Calibri"/>
          <w:sz w:val="16"/>
          <w:szCs w:val="16"/>
        </w:rPr>
        <w:t>ơ sở buôn bán như nhà hàng, trạm dừng chân xe khách</w:t>
      </w:r>
      <w:r w:rsidRPr="00E64A0B">
        <w:rPr>
          <w:rFonts w:eastAsia="Calibri"/>
          <w:sz w:val="16"/>
          <w:szCs w:val="16"/>
          <w:lang w:val="en-SG"/>
        </w:rPr>
        <w:t xml:space="preserve">); </w:t>
      </w:r>
      <w:r w:rsidRPr="00E64A0B">
        <w:rPr>
          <w:rFonts w:eastAsia="Calibri"/>
          <w:b/>
          <w:sz w:val="16"/>
          <w:szCs w:val="16"/>
          <w:lang w:val="en-SG"/>
        </w:rPr>
        <w:t>khu công nghiệp</w:t>
      </w:r>
      <w:r w:rsidRPr="00E64A0B">
        <w:rPr>
          <w:rFonts w:eastAsia="Calibri"/>
          <w:sz w:val="16"/>
          <w:szCs w:val="16"/>
          <w:lang w:val="en-SG"/>
        </w:rPr>
        <w:t xml:space="preserve"> gồm khu kinh tế, khu công nghiệp, khu chế xuất, khu công nghệ, khu nông nghiệp (và tương đương) và cụm công nghiệp (và tương đương); </w:t>
      </w:r>
      <w:r w:rsidRPr="00E64A0B">
        <w:rPr>
          <w:rFonts w:eastAsia="Calibri"/>
          <w:b/>
          <w:sz w:val="16"/>
          <w:szCs w:val="16"/>
          <w:lang w:val="en-SG"/>
        </w:rPr>
        <w:t>k</w:t>
      </w:r>
      <w:r w:rsidRPr="00E64A0B">
        <w:rPr>
          <w:rFonts w:eastAsia="Calibri"/>
          <w:b/>
          <w:sz w:val="16"/>
          <w:szCs w:val="16"/>
        </w:rPr>
        <w:t>ý túc xá</w:t>
      </w:r>
      <w:r>
        <w:rPr>
          <w:rFonts w:eastAsia="Calibri"/>
          <w:b/>
          <w:sz w:val="16"/>
          <w:szCs w:val="16"/>
          <w:lang w:val="en-SG"/>
        </w:rPr>
        <w:t xml:space="preserve"> </w:t>
      </w:r>
      <w:r w:rsidR="00763046">
        <w:rPr>
          <w:rFonts w:eastAsia="Calibri"/>
          <w:sz w:val="16"/>
          <w:szCs w:val="16"/>
          <w:lang w:val="en-SG"/>
        </w:rPr>
        <w:t>kèm theo.</w:t>
      </w:r>
    </w:p>
  </w:footnote>
  <w:footnote w:id="6">
    <w:p w:rsidR="00A17A0D" w:rsidRPr="00A17A0D" w:rsidRDefault="00A17A0D" w:rsidP="00A17A0D">
      <w:pPr>
        <w:pStyle w:val="FootnoteText"/>
        <w:jc w:val="both"/>
        <w:rPr>
          <w:sz w:val="16"/>
          <w:szCs w:val="16"/>
          <w:lang w:val="en-SG"/>
        </w:rPr>
      </w:pPr>
      <w:r w:rsidRPr="00A17A0D">
        <w:rPr>
          <w:rStyle w:val="FootnoteReference"/>
          <w:sz w:val="16"/>
          <w:szCs w:val="16"/>
        </w:rPr>
        <w:footnoteRef/>
      </w:r>
      <w:r w:rsidRPr="00A17A0D">
        <w:rPr>
          <w:sz w:val="16"/>
          <w:szCs w:val="16"/>
        </w:rPr>
        <w:t xml:space="preserve"> </w:t>
      </w:r>
      <w:r w:rsidRPr="00A17A0D">
        <w:rPr>
          <w:bCs/>
          <w:sz w:val="16"/>
          <w:szCs w:val="16"/>
        </w:rPr>
        <w:t>Quyết định số 2553/QĐ-BYT ngày 18/6/2021 của Bộ trưởng Bộ Y tế v</w:t>
      </w:r>
      <w:r w:rsidRPr="00A17A0D">
        <w:rPr>
          <w:rFonts w:eastAsia="TimesNewRoman,Bold"/>
          <w:bCs/>
          <w:sz w:val="16"/>
          <w:szCs w:val="16"/>
        </w:rPr>
        <w:t>ề việc ban hành “Hướng dẫn tạm thời công tác kiểm dịch y tế phòng chống lây nhiễm COVID</w:t>
      </w:r>
      <w:r w:rsidRPr="00A17A0D">
        <w:rPr>
          <w:rFonts w:eastAsia="TimesNewRoman"/>
          <w:bCs/>
          <w:sz w:val="16"/>
          <w:szCs w:val="16"/>
        </w:rPr>
        <w:t>-</w:t>
      </w:r>
      <w:r w:rsidRPr="00A17A0D">
        <w:rPr>
          <w:rFonts w:eastAsia="TimesNewRoman,Bold"/>
          <w:bCs/>
          <w:sz w:val="16"/>
          <w:szCs w:val="16"/>
        </w:rPr>
        <w:t xml:space="preserve">19 đối với phương tiện và người điều khiển hương tiện vận chuyển </w:t>
      </w:r>
      <w:r w:rsidRPr="00A17A0D">
        <w:rPr>
          <w:rFonts w:eastAsia="TimesNewRoman"/>
          <w:bCs/>
          <w:sz w:val="16"/>
          <w:szCs w:val="16"/>
        </w:rPr>
        <w:t xml:space="preserve">hàng hoá </w:t>
      </w:r>
      <w:r w:rsidRPr="00A17A0D">
        <w:rPr>
          <w:rFonts w:eastAsia="TimesNewRoman,Bold"/>
          <w:bCs/>
          <w:sz w:val="16"/>
          <w:szCs w:val="16"/>
        </w:rPr>
        <w:t>tại các cửa khẩu đường bộ, đường sắt, đường thủy và đường hàng không”</w:t>
      </w:r>
      <w:r>
        <w:rPr>
          <w:rFonts w:eastAsia="TimesNewRoman,Bold"/>
          <w:bCs/>
          <w:sz w:val="16"/>
          <w:szCs w:val="16"/>
        </w:rPr>
        <w:t>.</w:t>
      </w:r>
    </w:p>
  </w:footnote>
  <w:footnote w:id="7">
    <w:p w:rsidR="002B3B20" w:rsidRPr="00A80B31" w:rsidRDefault="002B3B20" w:rsidP="002B3B20">
      <w:pPr>
        <w:pStyle w:val="FootnoteText"/>
        <w:jc w:val="both"/>
        <w:rPr>
          <w:sz w:val="16"/>
          <w:szCs w:val="16"/>
          <w:lang w:val="en-SG"/>
        </w:rPr>
      </w:pPr>
      <w:r w:rsidRPr="00A80B31">
        <w:rPr>
          <w:rStyle w:val="FootnoteReference"/>
          <w:sz w:val="16"/>
          <w:szCs w:val="16"/>
        </w:rPr>
        <w:footnoteRef/>
      </w:r>
      <w:r w:rsidRPr="00A80B31">
        <w:rPr>
          <w:sz w:val="16"/>
          <w:szCs w:val="16"/>
        </w:rPr>
        <w:t xml:space="preserve"> Chỉ thị số 15/CT-TTg ngày 27/3/2020 của Thủ tướng Chính phủ về quyết liệt thực hiện đợt cao điểm phòng, chống dịch COVID-19; Chỉ thị số 16/CT-TTg ngày 31/3/2020 của Thủ tướng Chính phủ về thực hiện các biện pháp cấp bách phòng, chống dịch COVID-19; Chỉ thị số 19/CT-TTg ngày 24/4/2020 của Thủ tướng Chính phủ về tiếp tục thực hiện các biện pháp phòng, chống dịch COVID-19 trong tình hình mới.</w:t>
      </w:r>
    </w:p>
  </w:footnote>
  <w:footnote w:id="8">
    <w:p w:rsidR="00F5765E" w:rsidRPr="00B90344" w:rsidRDefault="00F5765E" w:rsidP="00F5765E">
      <w:pPr>
        <w:pStyle w:val="FootnoteText"/>
      </w:pPr>
      <w:r w:rsidRPr="00B90344">
        <w:rPr>
          <w:rStyle w:val="FootnoteReference"/>
        </w:rPr>
        <w:footnoteRef/>
      </w:r>
      <w:r w:rsidRPr="00B90344">
        <w:t xml:space="preserve"> </w:t>
      </w:r>
      <w:r w:rsidRPr="00B90344">
        <w:rPr>
          <w:bCs/>
        </w:rPr>
        <w:t>S</w:t>
      </w:r>
      <w:r w:rsidRPr="00B90344">
        <w:rPr>
          <w:bCs/>
          <w:lang w:val="nl-NL"/>
        </w:rPr>
        <w:t>ốt, ho, đau họng, khó thở, mệt mõi, giảm hoặc mất khứu giác, vị giác...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F46" w:rsidRDefault="00712F46">
    <w:pPr>
      <w:pStyle w:val="Header"/>
      <w:jc w:val="center"/>
    </w:pPr>
    <w:fldSimple w:instr=" PAGE   \* MERGEFORMAT ">
      <w:r w:rsidR="00DC167B">
        <w:rPr>
          <w:noProof/>
        </w:rPr>
        <w:t>26</w:t>
      </w:r>
    </w:fldSimple>
  </w:p>
  <w:p w:rsidR="00712F46" w:rsidRDefault="00712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254EC"/>
    <w:multiLevelType w:val="hybridMultilevel"/>
    <w:tmpl w:val="1D268470"/>
    <w:lvl w:ilvl="0" w:tplc="26A277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40ABA"/>
    <w:multiLevelType w:val="hybridMultilevel"/>
    <w:tmpl w:val="594057B6"/>
    <w:lvl w:ilvl="0" w:tplc="93F8297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24DDB"/>
    <w:multiLevelType w:val="hybridMultilevel"/>
    <w:tmpl w:val="6B7A8A66"/>
    <w:lvl w:ilvl="0" w:tplc="EE6ADF1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E94C76"/>
    <w:multiLevelType w:val="hybridMultilevel"/>
    <w:tmpl w:val="5BFEB6B4"/>
    <w:lvl w:ilvl="0" w:tplc="D11246F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D6E09"/>
    <w:multiLevelType w:val="hybridMultilevel"/>
    <w:tmpl w:val="A97A4142"/>
    <w:lvl w:ilvl="0" w:tplc="85A0B95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7D71F8"/>
    <w:rsid w:val="00002EEC"/>
    <w:rsid w:val="000058BE"/>
    <w:rsid w:val="000077D0"/>
    <w:rsid w:val="000077DD"/>
    <w:rsid w:val="0001001D"/>
    <w:rsid w:val="000103FA"/>
    <w:rsid w:val="000120F0"/>
    <w:rsid w:val="000152F1"/>
    <w:rsid w:val="0001538A"/>
    <w:rsid w:val="000153B9"/>
    <w:rsid w:val="00016360"/>
    <w:rsid w:val="00020B53"/>
    <w:rsid w:val="00021184"/>
    <w:rsid w:val="00022DD7"/>
    <w:rsid w:val="0002455A"/>
    <w:rsid w:val="00024F9C"/>
    <w:rsid w:val="0002534D"/>
    <w:rsid w:val="00025DA1"/>
    <w:rsid w:val="00030719"/>
    <w:rsid w:val="00030779"/>
    <w:rsid w:val="00030E42"/>
    <w:rsid w:val="000323F2"/>
    <w:rsid w:val="0003377A"/>
    <w:rsid w:val="00033BBA"/>
    <w:rsid w:val="00034B0D"/>
    <w:rsid w:val="0003654D"/>
    <w:rsid w:val="00041527"/>
    <w:rsid w:val="00042792"/>
    <w:rsid w:val="00043B15"/>
    <w:rsid w:val="00044898"/>
    <w:rsid w:val="000448AE"/>
    <w:rsid w:val="0004550D"/>
    <w:rsid w:val="00045807"/>
    <w:rsid w:val="00045B4B"/>
    <w:rsid w:val="00046755"/>
    <w:rsid w:val="00047DB0"/>
    <w:rsid w:val="00051B04"/>
    <w:rsid w:val="00053132"/>
    <w:rsid w:val="00053334"/>
    <w:rsid w:val="000563FE"/>
    <w:rsid w:val="00061E64"/>
    <w:rsid w:val="00062B98"/>
    <w:rsid w:val="00062F13"/>
    <w:rsid w:val="000651A4"/>
    <w:rsid w:val="000674A3"/>
    <w:rsid w:val="000744E2"/>
    <w:rsid w:val="00076E7F"/>
    <w:rsid w:val="00082A3F"/>
    <w:rsid w:val="00085492"/>
    <w:rsid w:val="00085E56"/>
    <w:rsid w:val="000901D7"/>
    <w:rsid w:val="00090259"/>
    <w:rsid w:val="00091253"/>
    <w:rsid w:val="000975CF"/>
    <w:rsid w:val="000A11E0"/>
    <w:rsid w:val="000A2398"/>
    <w:rsid w:val="000A3ADD"/>
    <w:rsid w:val="000A4017"/>
    <w:rsid w:val="000A5F27"/>
    <w:rsid w:val="000A644A"/>
    <w:rsid w:val="000A694B"/>
    <w:rsid w:val="000A7C4C"/>
    <w:rsid w:val="000C1657"/>
    <w:rsid w:val="000C20D2"/>
    <w:rsid w:val="000C259E"/>
    <w:rsid w:val="000C27BD"/>
    <w:rsid w:val="000C423F"/>
    <w:rsid w:val="000C519A"/>
    <w:rsid w:val="000C5D3B"/>
    <w:rsid w:val="000C5D93"/>
    <w:rsid w:val="000C6EC9"/>
    <w:rsid w:val="000D0978"/>
    <w:rsid w:val="000D1763"/>
    <w:rsid w:val="000D4E5B"/>
    <w:rsid w:val="000D53E2"/>
    <w:rsid w:val="000E065C"/>
    <w:rsid w:val="000E2A88"/>
    <w:rsid w:val="000E5B6E"/>
    <w:rsid w:val="000F052D"/>
    <w:rsid w:val="000F07BC"/>
    <w:rsid w:val="000F40EF"/>
    <w:rsid w:val="000F50C1"/>
    <w:rsid w:val="000F5D95"/>
    <w:rsid w:val="000F7523"/>
    <w:rsid w:val="0010086E"/>
    <w:rsid w:val="00104144"/>
    <w:rsid w:val="00106016"/>
    <w:rsid w:val="001064B4"/>
    <w:rsid w:val="00106F5E"/>
    <w:rsid w:val="00110D71"/>
    <w:rsid w:val="001239B5"/>
    <w:rsid w:val="0012488A"/>
    <w:rsid w:val="001263E5"/>
    <w:rsid w:val="00132A12"/>
    <w:rsid w:val="001475B0"/>
    <w:rsid w:val="001479CB"/>
    <w:rsid w:val="001528A6"/>
    <w:rsid w:val="0015566D"/>
    <w:rsid w:val="0015632E"/>
    <w:rsid w:val="0015745A"/>
    <w:rsid w:val="001605F9"/>
    <w:rsid w:val="00160EF9"/>
    <w:rsid w:val="00162281"/>
    <w:rsid w:val="001677F3"/>
    <w:rsid w:val="00167D18"/>
    <w:rsid w:val="00167D6F"/>
    <w:rsid w:val="00170A34"/>
    <w:rsid w:val="00171BDB"/>
    <w:rsid w:val="00175A13"/>
    <w:rsid w:val="00175D37"/>
    <w:rsid w:val="00176DFE"/>
    <w:rsid w:val="0018151E"/>
    <w:rsid w:val="00181B0F"/>
    <w:rsid w:val="00182B92"/>
    <w:rsid w:val="00186164"/>
    <w:rsid w:val="00190F3C"/>
    <w:rsid w:val="00194016"/>
    <w:rsid w:val="00196C16"/>
    <w:rsid w:val="00196F44"/>
    <w:rsid w:val="001A777A"/>
    <w:rsid w:val="001B089E"/>
    <w:rsid w:val="001C1E32"/>
    <w:rsid w:val="001C6279"/>
    <w:rsid w:val="001C62B6"/>
    <w:rsid w:val="001C7C30"/>
    <w:rsid w:val="001D01A9"/>
    <w:rsid w:val="001D0237"/>
    <w:rsid w:val="001D2EE7"/>
    <w:rsid w:val="001D3444"/>
    <w:rsid w:val="001E12AF"/>
    <w:rsid w:val="001E2BA0"/>
    <w:rsid w:val="001F083A"/>
    <w:rsid w:val="001F14AC"/>
    <w:rsid w:val="001F5505"/>
    <w:rsid w:val="001F6AD2"/>
    <w:rsid w:val="001F70F9"/>
    <w:rsid w:val="001F7792"/>
    <w:rsid w:val="00201FDF"/>
    <w:rsid w:val="002071A5"/>
    <w:rsid w:val="002076C0"/>
    <w:rsid w:val="002131A1"/>
    <w:rsid w:val="0021367A"/>
    <w:rsid w:val="00216DDE"/>
    <w:rsid w:val="00217DCB"/>
    <w:rsid w:val="0022045F"/>
    <w:rsid w:val="00220FB7"/>
    <w:rsid w:val="00222791"/>
    <w:rsid w:val="0022398C"/>
    <w:rsid w:val="0022589B"/>
    <w:rsid w:val="002262A3"/>
    <w:rsid w:val="00226E03"/>
    <w:rsid w:val="00227D5A"/>
    <w:rsid w:val="002317DC"/>
    <w:rsid w:val="00233A55"/>
    <w:rsid w:val="00234FEA"/>
    <w:rsid w:val="0023511F"/>
    <w:rsid w:val="00237EAB"/>
    <w:rsid w:val="00240EBB"/>
    <w:rsid w:val="00245444"/>
    <w:rsid w:val="00245558"/>
    <w:rsid w:val="002574C4"/>
    <w:rsid w:val="00263A05"/>
    <w:rsid w:val="00264FC7"/>
    <w:rsid w:val="00267F25"/>
    <w:rsid w:val="00270B70"/>
    <w:rsid w:val="002745C0"/>
    <w:rsid w:val="00274BD3"/>
    <w:rsid w:val="00275D73"/>
    <w:rsid w:val="0028017F"/>
    <w:rsid w:val="00280ADC"/>
    <w:rsid w:val="00280B7D"/>
    <w:rsid w:val="00281B1F"/>
    <w:rsid w:val="00281E05"/>
    <w:rsid w:val="002828C2"/>
    <w:rsid w:val="00284B70"/>
    <w:rsid w:val="002960BB"/>
    <w:rsid w:val="00297938"/>
    <w:rsid w:val="002A16F4"/>
    <w:rsid w:val="002A38C8"/>
    <w:rsid w:val="002A3DD7"/>
    <w:rsid w:val="002A3F09"/>
    <w:rsid w:val="002A4592"/>
    <w:rsid w:val="002A4DBA"/>
    <w:rsid w:val="002A7923"/>
    <w:rsid w:val="002B21DD"/>
    <w:rsid w:val="002B3B20"/>
    <w:rsid w:val="002B4A3D"/>
    <w:rsid w:val="002B51D0"/>
    <w:rsid w:val="002B5FA8"/>
    <w:rsid w:val="002C00C3"/>
    <w:rsid w:val="002C0141"/>
    <w:rsid w:val="002C2919"/>
    <w:rsid w:val="002C4EF4"/>
    <w:rsid w:val="002C547E"/>
    <w:rsid w:val="002C6B1B"/>
    <w:rsid w:val="002C754C"/>
    <w:rsid w:val="002C75B6"/>
    <w:rsid w:val="002D0EA8"/>
    <w:rsid w:val="002D2466"/>
    <w:rsid w:val="002D3826"/>
    <w:rsid w:val="002E5CE3"/>
    <w:rsid w:val="002E74DC"/>
    <w:rsid w:val="002E7F65"/>
    <w:rsid w:val="002E7FCD"/>
    <w:rsid w:val="002F0373"/>
    <w:rsid w:val="002F63A1"/>
    <w:rsid w:val="002F78A7"/>
    <w:rsid w:val="00305222"/>
    <w:rsid w:val="00306DDF"/>
    <w:rsid w:val="00306E36"/>
    <w:rsid w:val="0030796C"/>
    <w:rsid w:val="00310F25"/>
    <w:rsid w:val="00312B04"/>
    <w:rsid w:val="0031567D"/>
    <w:rsid w:val="00332754"/>
    <w:rsid w:val="0033387B"/>
    <w:rsid w:val="00335186"/>
    <w:rsid w:val="00335515"/>
    <w:rsid w:val="00336299"/>
    <w:rsid w:val="00341701"/>
    <w:rsid w:val="00342D3F"/>
    <w:rsid w:val="00344427"/>
    <w:rsid w:val="0034529F"/>
    <w:rsid w:val="00345317"/>
    <w:rsid w:val="0034578C"/>
    <w:rsid w:val="00345D13"/>
    <w:rsid w:val="00346096"/>
    <w:rsid w:val="00346E6D"/>
    <w:rsid w:val="003473CF"/>
    <w:rsid w:val="00347E31"/>
    <w:rsid w:val="003537C1"/>
    <w:rsid w:val="0035793B"/>
    <w:rsid w:val="00357F34"/>
    <w:rsid w:val="003672F0"/>
    <w:rsid w:val="0037049F"/>
    <w:rsid w:val="00370B26"/>
    <w:rsid w:val="00370E92"/>
    <w:rsid w:val="003779A3"/>
    <w:rsid w:val="00384457"/>
    <w:rsid w:val="00384D30"/>
    <w:rsid w:val="00386A68"/>
    <w:rsid w:val="00392BD0"/>
    <w:rsid w:val="003948B7"/>
    <w:rsid w:val="003955BC"/>
    <w:rsid w:val="00396760"/>
    <w:rsid w:val="003972D8"/>
    <w:rsid w:val="003A0AB2"/>
    <w:rsid w:val="003A0DEA"/>
    <w:rsid w:val="003A26E6"/>
    <w:rsid w:val="003A3D67"/>
    <w:rsid w:val="003A6076"/>
    <w:rsid w:val="003A7C30"/>
    <w:rsid w:val="003B0524"/>
    <w:rsid w:val="003B38A5"/>
    <w:rsid w:val="003C521B"/>
    <w:rsid w:val="003D0D74"/>
    <w:rsid w:val="003D51B9"/>
    <w:rsid w:val="003D56E8"/>
    <w:rsid w:val="003D6B7A"/>
    <w:rsid w:val="003F2192"/>
    <w:rsid w:val="003F360D"/>
    <w:rsid w:val="003F6677"/>
    <w:rsid w:val="00400D3C"/>
    <w:rsid w:val="004018B6"/>
    <w:rsid w:val="00403448"/>
    <w:rsid w:val="00404B40"/>
    <w:rsid w:val="00411E6B"/>
    <w:rsid w:val="00420D33"/>
    <w:rsid w:val="0042226F"/>
    <w:rsid w:val="004243BD"/>
    <w:rsid w:val="004305A4"/>
    <w:rsid w:val="00432A33"/>
    <w:rsid w:val="00433567"/>
    <w:rsid w:val="00436056"/>
    <w:rsid w:val="00436538"/>
    <w:rsid w:val="004419AE"/>
    <w:rsid w:val="0044339C"/>
    <w:rsid w:val="00443E10"/>
    <w:rsid w:val="004446D7"/>
    <w:rsid w:val="00444C18"/>
    <w:rsid w:val="004475F1"/>
    <w:rsid w:val="00452274"/>
    <w:rsid w:val="00452922"/>
    <w:rsid w:val="0045421A"/>
    <w:rsid w:val="0045462B"/>
    <w:rsid w:val="00454FCE"/>
    <w:rsid w:val="00456392"/>
    <w:rsid w:val="00457037"/>
    <w:rsid w:val="004604ED"/>
    <w:rsid w:val="00460EF5"/>
    <w:rsid w:val="00460F23"/>
    <w:rsid w:val="00461DD9"/>
    <w:rsid w:val="0046271B"/>
    <w:rsid w:val="00463293"/>
    <w:rsid w:val="004638AB"/>
    <w:rsid w:val="00471A64"/>
    <w:rsid w:val="00471FA7"/>
    <w:rsid w:val="004747D7"/>
    <w:rsid w:val="00480134"/>
    <w:rsid w:val="00480655"/>
    <w:rsid w:val="00481C62"/>
    <w:rsid w:val="004822D9"/>
    <w:rsid w:val="004827D0"/>
    <w:rsid w:val="00483EDC"/>
    <w:rsid w:val="004856BE"/>
    <w:rsid w:val="004947FB"/>
    <w:rsid w:val="004948BD"/>
    <w:rsid w:val="00495AEB"/>
    <w:rsid w:val="004A04B1"/>
    <w:rsid w:val="004A4536"/>
    <w:rsid w:val="004B0F3F"/>
    <w:rsid w:val="004B1F4D"/>
    <w:rsid w:val="004B7775"/>
    <w:rsid w:val="004C16BD"/>
    <w:rsid w:val="004C16DE"/>
    <w:rsid w:val="004C1FA7"/>
    <w:rsid w:val="004C2B43"/>
    <w:rsid w:val="004C34FE"/>
    <w:rsid w:val="004C5F72"/>
    <w:rsid w:val="004C669A"/>
    <w:rsid w:val="004C6A2C"/>
    <w:rsid w:val="004C780E"/>
    <w:rsid w:val="004D177B"/>
    <w:rsid w:val="004D1AC5"/>
    <w:rsid w:val="004D1D35"/>
    <w:rsid w:val="004D228D"/>
    <w:rsid w:val="004D2362"/>
    <w:rsid w:val="004D2847"/>
    <w:rsid w:val="004D2EF3"/>
    <w:rsid w:val="004D7465"/>
    <w:rsid w:val="004E15B2"/>
    <w:rsid w:val="004E42FE"/>
    <w:rsid w:val="004E4699"/>
    <w:rsid w:val="004F056A"/>
    <w:rsid w:val="004F2B68"/>
    <w:rsid w:val="004F48E7"/>
    <w:rsid w:val="004F4C99"/>
    <w:rsid w:val="004F4E41"/>
    <w:rsid w:val="004F669D"/>
    <w:rsid w:val="0050234D"/>
    <w:rsid w:val="0050380B"/>
    <w:rsid w:val="00503C3A"/>
    <w:rsid w:val="00507144"/>
    <w:rsid w:val="00507BA6"/>
    <w:rsid w:val="00510056"/>
    <w:rsid w:val="00510A56"/>
    <w:rsid w:val="00510A76"/>
    <w:rsid w:val="00511FB4"/>
    <w:rsid w:val="005148DF"/>
    <w:rsid w:val="00515782"/>
    <w:rsid w:val="005166AF"/>
    <w:rsid w:val="0052475F"/>
    <w:rsid w:val="005259CE"/>
    <w:rsid w:val="00527D22"/>
    <w:rsid w:val="0053059B"/>
    <w:rsid w:val="005308EA"/>
    <w:rsid w:val="00534D90"/>
    <w:rsid w:val="00537A1D"/>
    <w:rsid w:val="00550174"/>
    <w:rsid w:val="00551345"/>
    <w:rsid w:val="00551993"/>
    <w:rsid w:val="005532B6"/>
    <w:rsid w:val="005537B4"/>
    <w:rsid w:val="005560AC"/>
    <w:rsid w:val="005575BB"/>
    <w:rsid w:val="00557DC8"/>
    <w:rsid w:val="00557F52"/>
    <w:rsid w:val="00560ACF"/>
    <w:rsid w:val="00561178"/>
    <w:rsid w:val="00571DE4"/>
    <w:rsid w:val="00574AC6"/>
    <w:rsid w:val="00580D32"/>
    <w:rsid w:val="00582811"/>
    <w:rsid w:val="0058758B"/>
    <w:rsid w:val="00590239"/>
    <w:rsid w:val="00590777"/>
    <w:rsid w:val="005930D4"/>
    <w:rsid w:val="005A6E4C"/>
    <w:rsid w:val="005A785A"/>
    <w:rsid w:val="005A78C7"/>
    <w:rsid w:val="005B0CA1"/>
    <w:rsid w:val="005B5142"/>
    <w:rsid w:val="005B51F5"/>
    <w:rsid w:val="005B5DCC"/>
    <w:rsid w:val="005C2DF7"/>
    <w:rsid w:val="005C2EB0"/>
    <w:rsid w:val="005C4184"/>
    <w:rsid w:val="005C47F6"/>
    <w:rsid w:val="005D0DA3"/>
    <w:rsid w:val="005D2992"/>
    <w:rsid w:val="005D5C4D"/>
    <w:rsid w:val="005E2AD8"/>
    <w:rsid w:val="005E4F97"/>
    <w:rsid w:val="005E770C"/>
    <w:rsid w:val="005F0861"/>
    <w:rsid w:val="005F3A37"/>
    <w:rsid w:val="005F6166"/>
    <w:rsid w:val="005F6A1A"/>
    <w:rsid w:val="00600057"/>
    <w:rsid w:val="00600C54"/>
    <w:rsid w:val="0060283B"/>
    <w:rsid w:val="0061433F"/>
    <w:rsid w:val="00614632"/>
    <w:rsid w:val="00615089"/>
    <w:rsid w:val="00615F38"/>
    <w:rsid w:val="00617D75"/>
    <w:rsid w:val="00622A57"/>
    <w:rsid w:val="00623D2B"/>
    <w:rsid w:val="00633AF6"/>
    <w:rsid w:val="00633DF3"/>
    <w:rsid w:val="00634DE1"/>
    <w:rsid w:val="00635421"/>
    <w:rsid w:val="0063647F"/>
    <w:rsid w:val="0063662A"/>
    <w:rsid w:val="00637B84"/>
    <w:rsid w:val="00641283"/>
    <w:rsid w:val="0064479C"/>
    <w:rsid w:val="00652884"/>
    <w:rsid w:val="006532A7"/>
    <w:rsid w:val="006538CB"/>
    <w:rsid w:val="00654D84"/>
    <w:rsid w:val="00657D2F"/>
    <w:rsid w:val="00660EA5"/>
    <w:rsid w:val="006665FB"/>
    <w:rsid w:val="006672F3"/>
    <w:rsid w:val="00675D74"/>
    <w:rsid w:val="00676D1B"/>
    <w:rsid w:val="00682D1A"/>
    <w:rsid w:val="00682DF2"/>
    <w:rsid w:val="00685606"/>
    <w:rsid w:val="00690B88"/>
    <w:rsid w:val="00691203"/>
    <w:rsid w:val="006922DF"/>
    <w:rsid w:val="00693C67"/>
    <w:rsid w:val="00694770"/>
    <w:rsid w:val="00695AFE"/>
    <w:rsid w:val="006A21CB"/>
    <w:rsid w:val="006A4275"/>
    <w:rsid w:val="006A7FE2"/>
    <w:rsid w:val="006B0067"/>
    <w:rsid w:val="006B11FD"/>
    <w:rsid w:val="006B1B91"/>
    <w:rsid w:val="006B3C24"/>
    <w:rsid w:val="006B3DD0"/>
    <w:rsid w:val="006B656B"/>
    <w:rsid w:val="006B7F95"/>
    <w:rsid w:val="006C1D72"/>
    <w:rsid w:val="006C2ED8"/>
    <w:rsid w:val="006C33EC"/>
    <w:rsid w:val="006C3E98"/>
    <w:rsid w:val="006C6CC7"/>
    <w:rsid w:val="006D0287"/>
    <w:rsid w:val="006D2E3B"/>
    <w:rsid w:val="006D3A37"/>
    <w:rsid w:val="006D54E9"/>
    <w:rsid w:val="006D5AE9"/>
    <w:rsid w:val="006D63D8"/>
    <w:rsid w:val="006E1EDD"/>
    <w:rsid w:val="006E344C"/>
    <w:rsid w:val="006E3731"/>
    <w:rsid w:val="006E4481"/>
    <w:rsid w:val="006E61B9"/>
    <w:rsid w:val="006F0467"/>
    <w:rsid w:val="006F1AFB"/>
    <w:rsid w:val="006F3B65"/>
    <w:rsid w:val="0070276F"/>
    <w:rsid w:val="00702CEB"/>
    <w:rsid w:val="007068EF"/>
    <w:rsid w:val="00707971"/>
    <w:rsid w:val="00707C73"/>
    <w:rsid w:val="00707DBE"/>
    <w:rsid w:val="007102AE"/>
    <w:rsid w:val="007119D2"/>
    <w:rsid w:val="00711E90"/>
    <w:rsid w:val="00712F46"/>
    <w:rsid w:val="0071588D"/>
    <w:rsid w:val="0071600A"/>
    <w:rsid w:val="00716023"/>
    <w:rsid w:val="00716B7E"/>
    <w:rsid w:val="0072010F"/>
    <w:rsid w:val="00720B6C"/>
    <w:rsid w:val="00720C15"/>
    <w:rsid w:val="0072183A"/>
    <w:rsid w:val="00722C55"/>
    <w:rsid w:val="0072323B"/>
    <w:rsid w:val="007244EF"/>
    <w:rsid w:val="00724FC1"/>
    <w:rsid w:val="00727217"/>
    <w:rsid w:val="00731FCF"/>
    <w:rsid w:val="00733870"/>
    <w:rsid w:val="00735A9F"/>
    <w:rsid w:val="00740AB7"/>
    <w:rsid w:val="00744427"/>
    <w:rsid w:val="00744D67"/>
    <w:rsid w:val="00746EDE"/>
    <w:rsid w:val="0074731B"/>
    <w:rsid w:val="00747FC1"/>
    <w:rsid w:val="00750DBE"/>
    <w:rsid w:val="00751EF3"/>
    <w:rsid w:val="00752F70"/>
    <w:rsid w:val="00756057"/>
    <w:rsid w:val="007600F5"/>
    <w:rsid w:val="00761F95"/>
    <w:rsid w:val="00762DDA"/>
    <w:rsid w:val="00763046"/>
    <w:rsid w:val="00764B9C"/>
    <w:rsid w:val="007676AC"/>
    <w:rsid w:val="00770E60"/>
    <w:rsid w:val="00772D2F"/>
    <w:rsid w:val="00780684"/>
    <w:rsid w:val="0078151B"/>
    <w:rsid w:val="00787920"/>
    <w:rsid w:val="00790A2E"/>
    <w:rsid w:val="00790FFC"/>
    <w:rsid w:val="00791A1C"/>
    <w:rsid w:val="00792EC3"/>
    <w:rsid w:val="00795515"/>
    <w:rsid w:val="00796E8A"/>
    <w:rsid w:val="00797A5D"/>
    <w:rsid w:val="007A0556"/>
    <w:rsid w:val="007A44BC"/>
    <w:rsid w:val="007B2E35"/>
    <w:rsid w:val="007B30BA"/>
    <w:rsid w:val="007C08CE"/>
    <w:rsid w:val="007C2878"/>
    <w:rsid w:val="007C28E8"/>
    <w:rsid w:val="007C38E6"/>
    <w:rsid w:val="007C6705"/>
    <w:rsid w:val="007C7C14"/>
    <w:rsid w:val="007D090A"/>
    <w:rsid w:val="007D0A71"/>
    <w:rsid w:val="007D0D90"/>
    <w:rsid w:val="007D0ED9"/>
    <w:rsid w:val="007D148F"/>
    <w:rsid w:val="007D182F"/>
    <w:rsid w:val="007D22A5"/>
    <w:rsid w:val="007D58A8"/>
    <w:rsid w:val="007D71F8"/>
    <w:rsid w:val="007E05DF"/>
    <w:rsid w:val="007E3E0E"/>
    <w:rsid w:val="007E3E84"/>
    <w:rsid w:val="007E46E0"/>
    <w:rsid w:val="007E5135"/>
    <w:rsid w:val="007E6F10"/>
    <w:rsid w:val="007E7E26"/>
    <w:rsid w:val="007F0A5C"/>
    <w:rsid w:val="007F0E9C"/>
    <w:rsid w:val="007F6F98"/>
    <w:rsid w:val="0080290F"/>
    <w:rsid w:val="00803F8D"/>
    <w:rsid w:val="00804A64"/>
    <w:rsid w:val="008052A0"/>
    <w:rsid w:val="0080746F"/>
    <w:rsid w:val="00810B38"/>
    <w:rsid w:val="00812691"/>
    <w:rsid w:val="00812E11"/>
    <w:rsid w:val="008178EB"/>
    <w:rsid w:val="00821365"/>
    <w:rsid w:val="00822657"/>
    <w:rsid w:val="0082505C"/>
    <w:rsid w:val="00826123"/>
    <w:rsid w:val="00826EB9"/>
    <w:rsid w:val="0083133A"/>
    <w:rsid w:val="00831341"/>
    <w:rsid w:val="008326BE"/>
    <w:rsid w:val="00832BEE"/>
    <w:rsid w:val="00833220"/>
    <w:rsid w:val="008343B5"/>
    <w:rsid w:val="00834434"/>
    <w:rsid w:val="00836D01"/>
    <w:rsid w:val="0084015A"/>
    <w:rsid w:val="0084126E"/>
    <w:rsid w:val="008415B1"/>
    <w:rsid w:val="00842447"/>
    <w:rsid w:val="00844BB0"/>
    <w:rsid w:val="00845C5B"/>
    <w:rsid w:val="008476B9"/>
    <w:rsid w:val="00847936"/>
    <w:rsid w:val="008511B8"/>
    <w:rsid w:val="00851BB1"/>
    <w:rsid w:val="008524C4"/>
    <w:rsid w:val="008551E6"/>
    <w:rsid w:val="00857BF0"/>
    <w:rsid w:val="00862DE8"/>
    <w:rsid w:val="00864FE3"/>
    <w:rsid w:val="00866E08"/>
    <w:rsid w:val="00870D87"/>
    <w:rsid w:val="008712A2"/>
    <w:rsid w:val="00872C83"/>
    <w:rsid w:val="00873C9E"/>
    <w:rsid w:val="008813D2"/>
    <w:rsid w:val="0088212A"/>
    <w:rsid w:val="0088424A"/>
    <w:rsid w:val="00884A32"/>
    <w:rsid w:val="00884B33"/>
    <w:rsid w:val="00887BB6"/>
    <w:rsid w:val="008903EE"/>
    <w:rsid w:val="00890A1F"/>
    <w:rsid w:val="00890DDC"/>
    <w:rsid w:val="008967BE"/>
    <w:rsid w:val="00896A56"/>
    <w:rsid w:val="008973E3"/>
    <w:rsid w:val="008A7A20"/>
    <w:rsid w:val="008B2638"/>
    <w:rsid w:val="008B3596"/>
    <w:rsid w:val="008B427F"/>
    <w:rsid w:val="008B6050"/>
    <w:rsid w:val="008B6E55"/>
    <w:rsid w:val="008B6EC7"/>
    <w:rsid w:val="008C243C"/>
    <w:rsid w:val="008C3936"/>
    <w:rsid w:val="008C3A25"/>
    <w:rsid w:val="008C46D2"/>
    <w:rsid w:val="008C5FC1"/>
    <w:rsid w:val="008D1DDF"/>
    <w:rsid w:val="008D32E0"/>
    <w:rsid w:val="008D395B"/>
    <w:rsid w:val="008D5F53"/>
    <w:rsid w:val="008D63BA"/>
    <w:rsid w:val="008D7F26"/>
    <w:rsid w:val="008E019F"/>
    <w:rsid w:val="008E0886"/>
    <w:rsid w:val="008E1D01"/>
    <w:rsid w:val="008E57E1"/>
    <w:rsid w:val="008F0031"/>
    <w:rsid w:val="008F698E"/>
    <w:rsid w:val="008F6D51"/>
    <w:rsid w:val="009025F8"/>
    <w:rsid w:val="009031E7"/>
    <w:rsid w:val="00906A07"/>
    <w:rsid w:val="0090761C"/>
    <w:rsid w:val="00911244"/>
    <w:rsid w:val="00911272"/>
    <w:rsid w:val="00912517"/>
    <w:rsid w:val="00915B25"/>
    <w:rsid w:val="00915DAC"/>
    <w:rsid w:val="00915DAD"/>
    <w:rsid w:val="0092115B"/>
    <w:rsid w:val="009211CA"/>
    <w:rsid w:val="0092225C"/>
    <w:rsid w:val="00923155"/>
    <w:rsid w:val="00927970"/>
    <w:rsid w:val="009302FB"/>
    <w:rsid w:val="009317EB"/>
    <w:rsid w:val="00933D56"/>
    <w:rsid w:val="00936381"/>
    <w:rsid w:val="00937A3A"/>
    <w:rsid w:val="0094034A"/>
    <w:rsid w:val="00942209"/>
    <w:rsid w:val="009432BD"/>
    <w:rsid w:val="00947244"/>
    <w:rsid w:val="00950739"/>
    <w:rsid w:val="00954CBB"/>
    <w:rsid w:val="00957CE5"/>
    <w:rsid w:val="00960D7D"/>
    <w:rsid w:val="00961262"/>
    <w:rsid w:val="00961C31"/>
    <w:rsid w:val="009648E9"/>
    <w:rsid w:val="0096707D"/>
    <w:rsid w:val="009677A7"/>
    <w:rsid w:val="00967C30"/>
    <w:rsid w:val="00967E89"/>
    <w:rsid w:val="00970B5C"/>
    <w:rsid w:val="00970E1C"/>
    <w:rsid w:val="00972471"/>
    <w:rsid w:val="00975336"/>
    <w:rsid w:val="0097574E"/>
    <w:rsid w:val="00975A3C"/>
    <w:rsid w:val="00980CA9"/>
    <w:rsid w:val="00980D54"/>
    <w:rsid w:val="00982192"/>
    <w:rsid w:val="00983440"/>
    <w:rsid w:val="00985334"/>
    <w:rsid w:val="00987CA1"/>
    <w:rsid w:val="009901EB"/>
    <w:rsid w:val="00990BF6"/>
    <w:rsid w:val="00991B5A"/>
    <w:rsid w:val="00992F75"/>
    <w:rsid w:val="009965A8"/>
    <w:rsid w:val="00996AF1"/>
    <w:rsid w:val="00997067"/>
    <w:rsid w:val="009A126E"/>
    <w:rsid w:val="009A12F4"/>
    <w:rsid w:val="009A198C"/>
    <w:rsid w:val="009A2BA4"/>
    <w:rsid w:val="009A478B"/>
    <w:rsid w:val="009A7295"/>
    <w:rsid w:val="009A7709"/>
    <w:rsid w:val="009B1A44"/>
    <w:rsid w:val="009B2B9D"/>
    <w:rsid w:val="009B47E2"/>
    <w:rsid w:val="009B652F"/>
    <w:rsid w:val="009B694E"/>
    <w:rsid w:val="009B761E"/>
    <w:rsid w:val="009C28C4"/>
    <w:rsid w:val="009C3B4B"/>
    <w:rsid w:val="009C4D88"/>
    <w:rsid w:val="009C5826"/>
    <w:rsid w:val="009C693D"/>
    <w:rsid w:val="009D1F68"/>
    <w:rsid w:val="009D235B"/>
    <w:rsid w:val="009D3C45"/>
    <w:rsid w:val="009D408A"/>
    <w:rsid w:val="009D6241"/>
    <w:rsid w:val="009D743D"/>
    <w:rsid w:val="009E06D3"/>
    <w:rsid w:val="009E5497"/>
    <w:rsid w:val="009F6499"/>
    <w:rsid w:val="00A00B37"/>
    <w:rsid w:val="00A04268"/>
    <w:rsid w:val="00A070C0"/>
    <w:rsid w:val="00A072DB"/>
    <w:rsid w:val="00A117AF"/>
    <w:rsid w:val="00A11A98"/>
    <w:rsid w:val="00A17753"/>
    <w:rsid w:val="00A17A0D"/>
    <w:rsid w:val="00A22C1A"/>
    <w:rsid w:val="00A24CC7"/>
    <w:rsid w:val="00A25CE7"/>
    <w:rsid w:val="00A31B2B"/>
    <w:rsid w:val="00A32CA0"/>
    <w:rsid w:val="00A34CA4"/>
    <w:rsid w:val="00A37312"/>
    <w:rsid w:val="00A43041"/>
    <w:rsid w:val="00A43A66"/>
    <w:rsid w:val="00A47970"/>
    <w:rsid w:val="00A55E45"/>
    <w:rsid w:val="00A5615F"/>
    <w:rsid w:val="00A56CD2"/>
    <w:rsid w:val="00A57681"/>
    <w:rsid w:val="00A579C4"/>
    <w:rsid w:val="00A57BE5"/>
    <w:rsid w:val="00A630BC"/>
    <w:rsid w:val="00A63C99"/>
    <w:rsid w:val="00A64A8C"/>
    <w:rsid w:val="00A73FA1"/>
    <w:rsid w:val="00A74C34"/>
    <w:rsid w:val="00A76EB3"/>
    <w:rsid w:val="00A777CD"/>
    <w:rsid w:val="00A8025F"/>
    <w:rsid w:val="00A809C9"/>
    <w:rsid w:val="00A813A0"/>
    <w:rsid w:val="00A8585B"/>
    <w:rsid w:val="00A909EC"/>
    <w:rsid w:val="00A93E8C"/>
    <w:rsid w:val="00A93FEC"/>
    <w:rsid w:val="00A9584A"/>
    <w:rsid w:val="00A9743D"/>
    <w:rsid w:val="00AA59A7"/>
    <w:rsid w:val="00AB0540"/>
    <w:rsid w:val="00AB1AC4"/>
    <w:rsid w:val="00AB1FF6"/>
    <w:rsid w:val="00AB6CF5"/>
    <w:rsid w:val="00AB74CC"/>
    <w:rsid w:val="00AC055D"/>
    <w:rsid w:val="00AC169A"/>
    <w:rsid w:val="00AC47F7"/>
    <w:rsid w:val="00AC5A57"/>
    <w:rsid w:val="00AC756B"/>
    <w:rsid w:val="00AC7AF6"/>
    <w:rsid w:val="00AD0608"/>
    <w:rsid w:val="00AD1845"/>
    <w:rsid w:val="00AD527B"/>
    <w:rsid w:val="00AD6623"/>
    <w:rsid w:val="00AD7460"/>
    <w:rsid w:val="00AE01E6"/>
    <w:rsid w:val="00AE06F9"/>
    <w:rsid w:val="00AE22D0"/>
    <w:rsid w:val="00AE555A"/>
    <w:rsid w:val="00AE58A7"/>
    <w:rsid w:val="00AF3C42"/>
    <w:rsid w:val="00AF6150"/>
    <w:rsid w:val="00AF61A5"/>
    <w:rsid w:val="00B014F7"/>
    <w:rsid w:val="00B026B7"/>
    <w:rsid w:val="00B03041"/>
    <w:rsid w:val="00B03814"/>
    <w:rsid w:val="00B04BA9"/>
    <w:rsid w:val="00B0664A"/>
    <w:rsid w:val="00B12F6A"/>
    <w:rsid w:val="00B13A79"/>
    <w:rsid w:val="00B1499D"/>
    <w:rsid w:val="00B160CE"/>
    <w:rsid w:val="00B163B7"/>
    <w:rsid w:val="00B16608"/>
    <w:rsid w:val="00B16E84"/>
    <w:rsid w:val="00B25328"/>
    <w:rsid w:val="00B279D4"/>
    <w:rsid w:val="00B304FA"/>
    <w:rsid w:val="00B33C06"/>
    <w:rsid w:val="00B44911"/>
    <w:rsid w:val="00B47C3B"/>
    <w:rsid w:val="00B52F89"/>
    <w:rsid w:val="00B53EC7"/>
    <w:rsid w:val="00B60521"/>
    <w:rsid w:val="00B624E7"/>
    <w:rsid w:val="00B638F2"/>
    <w:rsid w:val="00B67F18"/>
    <w:rsid w:val="00B71C18"/>
    <w:rsid w:val="00B71CBD"/>
    <w:rsid w:val="00B73217"/>
    <w:rsid w:val="00B732C4"/>
    <w:rsid w:val="00B76FFF"/>
    <w:rsid w:val="00B817A8"/>
    <w:rsid w:val="00B818F2"/>
    <w:rsid w:val="00B82998"/>
    <w:rsid w:val="00B82A2A"/>
    <w:rsid w:val="00B9215E"/>
    <w:rsid w:val="00B92FA0"/>
    <w:rsid w:val="00B93A82"/>
    <w:rsid w:val="00B94AE4"/>
    <w:rsid w:val="00B95523"/>
    <w:rsid w:val="00B95879"/>
    <w:rsid w:val="00BA0DAE"/>
    <w:rsid w:val="00BA4481"/>
    <w:rsid w:val="00BB1FA2"/>
    <w:rsid w:val="00BB2738"/>
    <w:rsid w:val="00BB33F7"/>
    <w:rsid w:val="00BB39AD"/>
    <w:rsid w:val="00BB605D"/>
    <w:rsid w:val="00BB6E15"/>
    <w:rsid w:val="00BC011B"/>
    <w:rsid w:val="00BC1978"/>
    <w:rsid w:val="00BC44F0"/>
    <w:rsid w:val="00BC6095"/>
    <w:rsid w:val="00BC61E1"/>
    <w:rsid w:val="00BC620A"/>
    <w:rsid w:val="00BD3C42"/>
    <w:rsid w:val="00BD5B5F"/>
    <w:rsid w:val="00BD5BD9"/>
    <w:rsid w:val="00BD66B2"/>
    <w:rsid w:val="00BD6F13"/>
    <w:rsid w:val="00BE1010"/>
    <w:rsid w:val="00BE4F98"/>
    <w:rsid w:val="00BE5E07"/>
    <w:rsid w:val="00BE68AB"/>
    <w:rsid w:val="00BF0212"/>
    <w:rsid w:val="00C012A1"/>
    <w:rsid w:val="00C024F5"/>
    <w:rsid w:val="00C02A00"/>
    <w:rsid w:val="00C05433"/>
    <w:rsid w:val="00C05ABC"/>
    <w:rsid w:val="00C07AC8"/>
    <w:rsid w:val="00C10937"/>
    <w:rsid w:val="00C1386B"/>
    <w:rsid w:val="00C164C3"/>
    <w:rsid w:val="00C1679A"/>
    <w:rsid w:val="00C170F6"/>
    <w:rsid w:val="00C173B4"/>
    <w:rsid w:val="00C17635"/>
    <w:rsid w:val="00C24FB4"/>
    <w:rsid w:val="00C25DB6"/>
    <w:rsid w:val="00C30DEF"/>
    <w:rsid w:val="00C31BA9"/>
    <w:rsid w:val="00C31D3A"/>
    <w:rsid w:val="00C3401D"/>
    <w:rsid w:val="00C340D5"/>
    <w:rsid w:val="00C34B59"/>
    <w:rsid w:val="00C40863"/>
    <w:rsid w:val="00C40989"/>
    <w:rsid w:val="00C41E5B"/>
    <w:rsid w:val="00C437E7"/>
    <w:rsid w:val="00C44A81"/>
    <w:rsid w:val="00C454C1"/>
    <w:rsid w:val="00C46A07"/>
    <w:rsid w:val="00C50532"/>
    <w:rsid w:val="00C520D1"/>
    <w:rsid w:val="00C52462"/>
    <w:rsid w:val="00C6170F"/>
    <w:rsid w:val="00C61C46"/>
    <w:rsid w:val="00C62F88"/>
    <w:rsid w:val="00C63FA0"/>
    <w:rsid w:val="00C642FA"/>
    <w:rsid w:val="00C65B86"/>
    <w:rsid w:val="00C671E6"/>
    <w:rsid w:val="00C708B0"/>
    <w:rsid w:val="00C712CF"/>
    <w:rsid w:val="00C743BD"/>
    <w:rsid w:val="00C74E50"/>
    <w:rsid w:val="00C755B0"/>
    <w:rsid w:val="00C77537"/>
    <w:rsid w:val="00C778CB"/>
    <w:rsid w:val="00C877D8"/>
    <w:rsid w:val="00C91A9F"/>
    <w:rsid w:val="00C91BF3"/>
    <w:rsid w:val="00C92A13"/>
    <w:rsid w:val="00C92DDF"/>
    <w:rsid w:val="00C9353F"/>
    <w:rsid w:val="00C93AD1"/>
    <w:rsid w:val="00C953CE"/>
    <w:rsid w:val="00C954FE"/>
    <w:rsid w:val="00C97C3C"/>
    <w:rsid w:val="00CA0B8A"/>
    <w:rsid w:val="00CA1355"/>
    <w:rsid w:val="00CA192D"/>
    <w:rsid w:val="00CA1B17"/>
    <w:rsid w:val="00CA484E"/>
    <w:rsid w:val="00CA49E5"/>
    <w:rsid w:val="00CA6E86"/>
    <w:rsid w:val="00CA7ADE"/>
    <w:rsid w:val="00CB07F9"/>
    <w:rsid w:val="00CB2B4F"/>
    <w:rsid w:val="00CB51BB"/>
    <w:rsid w:val="00CB6323"/>
    <w:rsid w:val="00CC17AB"/>
    <w:rsid w:val="00CC2405"/>
    <w:rsid w:val="00CC41BB"/>
    <w:rsid w:val="00CC5754"/>
    <w:rsid w:val="00CC6D39"/>
    <w:rsid w:val="00CD05D2"/>
    <w:rsid w:val="00CD15CA"/>
    <w:rsid w:val="00CD1997"/>
    <w:rsid w:val="00CD2C30"/>
    <w:rsid w:val="00CD321E"/>
    <w:rsid w:val="00CD4284"/>
    <w:rsid w:val="00CD483B"/>
    <w:rsid w:val="00CD5E0D"/>
    <w:rsid w:val="00CD6455"/>
    <w:rsid w:val="00CE06D7"/>
    <w:rsid w:val="00CE14B1"/>
    <w:rsid w:val="00CE2099"/>
    <w:rsid w:val="00CE2120"/>
    <w:rsid w:val="00CE475C"/>
    <w:rsid w:val="00CE482E"/>
    <w:rsid w:val="00CE49BC"/>
    <w:rsid w:val="00CE4B9E"/>
    <w:rsid w:val="00CE6469"/>
    <w:rsid w:val="00CF0FFB"/>
    <w:rsid w:val="00CF192C"/>
    <w:rsid w:val="00CF1D1B"/>
    <w:rsid w:val="00CF56AC"/>
    <w:rsid w:val="00CF6CD3"/>
    <w:rsid w:val="00CF7887"/>
    <w:rsid w:val="00D00241"/>
    <w:rsid w:val="00D0178B"/>
    <w:rsid w:val="00D029F5"/>
    <w:rsid w:val="00D04AE3"/>
    <w:rsid w:val="00D050A0"/>
    <w:rsid w:val="00D055CF"/>
    <w:rsid w:val="00D11660"/>
    <w:rsid w:val="00D1530C"/>
    <w:rsid w:val="00D17C72"/>
    <w:rsid w:val="00D21160"/>
    <w:rsid w:val="00D23329"/>
    <w:rsid w:val="00D23A72"/>
    <w:rsid w:val="00D24D26"/>
    <w:rsid w:val="00D2566C"/>
    <w:rsid w:val="00D25C7F"/>
    <w:rsid w:val="00D31F78"/>
    <w:rsid w:val="00D34014"/>
    <w:rsid w:val="00D35DE8"/>
    <w:rsid w:val="00D40D9F"/>
    <w:rsid w:val="00D42C11"/>
    <w:rsid w:val="00D44C66"/>
    <w:rsid w:val="00D46E75"/>
    <w:rsid w:val="00D473A7"/>
    <w:rsid w:val="00D5173A"/>
    <w:rsid w:val="00D57C08"/>
    <w:rsid w:val="00D621C1"/>
    <w:rsid w:val="00D62B2E"/>
    <w:rsid w:val="00D64AD2"/>
    <w:rsid w:val="00D72B8F"/>
    <w:rsid w:val="00D72EE7"/>
    <w:rsid w:val="00D75011"/>
    <w:rsid w:val="00D77523"/>
    <w:rsid w:val="00D7771F"/>
    <w:rsid w:val="00D834D2"/>
    <w:rsid w:val="00D85B20"/>
    <w:rsid w:val="00D93E53"/>
    <w:rsid w:val="00DA451D"/>
    <w:rsid w:val="00DB040D"/>
    <w:rsid w:val="00DB1198"/>
    <w:rsid w:val="00DB431D"/>
    <w:rsid w:val="00DB59DF"/>
    <w:rsid w:val="00DB67E4"/>
    <w:rsid w:val="00DB6919"/>
    <w:rsid w:val="00DC122B"/>
    <w:rsid w:val="00DC167B"/>
    <w:rsid w:val="00DC5299"/>
    <w:rsid w:val="00DC6E6F"/>
    <w:rsid w:val="00DD10B3"/>
    <w:rsid w:val="00DD31D3"/>
    <w:rsid w:val="00DD5CB9"/>
    <w:rsid w:val="00DD63DF"/>
    <w:rsid w:val="00DD6B1C"/>
    <w:rsid w:val="00DE023B"/>
    <w:rsid w:val="00DE1723"/>
    <w:rsid w:val="00DE60EA"/>
    <w:rsid w:val="00DE7FA9"/>
    <w:rsid w:val="00DF00B8"/>
    <w:rsid w:val="00DF1943"/>
    <w:rsid w:val="00DF2AE2"/>
    <w:rsid w:val="00DF50CD"/>
    <w:rsid w:val="00DF66EF"/>
    <w:rsid w:val="00DF7AAB"/>
    <w:rsid w:val="00E01CC3"/>
    <w:rsid w:val="00E032D7"/>
    <w:rsid w:val="00E046C0"/>
    <w:rsid w:val="00E06975"/>
    <w:rsid w:val="00E114CD"/>
    <w:rsid w:val="00E11717"/>
    <w:rsid w:val="00E13394"/>
    <w:rsid w:val="00E14947"/>
    <w:rsid w:val="00E14F62"/>
    <w:rsid w:val="00E16B1B"/>
    <w:rsid w:val="00E17557"/>
    <w:rsid w:val="00E247EC"/>
    <w:rsid w:val="00E27A92"/>
    <w:rsid w:val="00E32041"/>
    <w:rsid w:val="00E33988"/>
    <w:rsid w:val="00E37494"/>
    <w:rsid w:val="00E40600"/>
    <w:rsid w:val="00E419A4"/>
    <w:rsid w:val="00E423C7"/>
    <w:rsid w:val="00E42DF2"/>
    <w:rsid w:val="00E4736E"/>
    <w:rsid w:val="00E531A6"/>
    <w:rsid w:val="00E53359"/>
    <w:rsid w:val="00E54C7F"/>
    <w:rsid w:val="00E55F67"/>
    <w:rsid w:val="00E56724"/>
    <w:rsid w:val="00E606FA"/>
    <w:rsid w:val="00E611FB"/>
    <w:rsid w:val="00E618CB"/>
    <w:rsid w:val="00E61ABD"/>
    <w:rsid w:val="00E627C3"/>
    <w:rsid w:val="00E72BA8"/>
    <w:rsid w:val="00E73367"/>
    <w:rsid w:val="00E7446B"/>
    <w:rsid w:val="00E74A12"/>
    <w:rsid w:val="00E77202"/>
    <w:rsid w:val="00E7791B"/>
    <w:rsid w:val="00E80279"/>
    <w:rsid w:val="00E83782"/>
    <w:rsid w:val="00E85034"/>
    <w:rsid w:val="00E86D4F"/>
    <w:rsid w:val="00E8720D"/>
    <w:rsid w:val="00E92897"/>
    <w:rsid w:val="00E938D2"/>
    <w:rsid w:val="00E942AE"/>
    <w:rsid w:val="00E94EEC"/>
    <w:rsid w:val="00E967C8"/>
    <w:rsid w:val="00E97228"/>
    <w:rsid w:val="00EA3A08"/>
    <w:rsid w:val="00EA3CAE"/>
    <w:rsid w:val="00EA4586"/>
    <w:rsid w:val="00EB1361"/>
    <w:rsid w:val="00EB1526"/>
    <w:rsid w:val="00EB2533"/>
    <w:rsid w:val="00EB2EF9"/>
    <w:rsid w:val="00EC106E"/>
    <w:rsid w:val="00EC2516"/>
    <w:rsid w:val="00EC579E"/>
    <w:rsid w:val="00EC7B19"/>
    <w:rsid w:val="00EC7FA4"/>
    <w:rsid w:val="00ED1B5B"/>
    <w:rsid w:val="00ED4EA1"/>
    <w:rsid w:val="00ED7881"/>
    <w:rsid w:val="00EE1487"/>
    <w:rsid w:val="00EE1E94"/>
    <w:rsid w:val="00EE5AAC"/>
    <w:rsid w:val="00EE5BAC"/>
    <w:rsid w:val="00EE7E9B"/>
    <w:rsid w:val="00EF2132"/>
    <w:rsid w:val="00EF3A5D"/>
    <w:rsid w:val="00EF4E4A"/>
    <w:rsid w:val="00F032A2"/>
    <w:rsid w:val="00F04467"/>
    <w:rsid w:val="00F050F2"/>
    <w:rsid w:val="00F06B4D"/>
    <w:rsid w:val="00F101E8"/>
    <w:rsid w:val="00F11AAB"/>
    <w:rsid w:val="00F126F9"/>
    <w:rsid w:val="00F1337A"/>
    <w:rsid w:val="00F13435"/>
    <w:rsid w:val="00F15DC6"/>
    <w:rsid w:val="00F161B1"/>
    <w:rsid w:val="00F17D3C"/>
    <w:rsid w:val="00F20AD4"/>
    <w:rsid w:val="00F21223"/>
    <w:rsid w:val="00F217D1"/>
    <w:rsid w:val="00F222C5"/>
    <w:rsid w:val="00F25868"/>
    <w:rsid w:val="00F259CF"/>
    <w:rsid w:val="00F2715F"/>
    <w:rsid w:val="00F320E0"/>
    <w:rsid w:val="00F3294D"/>
    <w:rsid w:val="00F336AA"/>
    <w:rsid w:val="00F355FF"/>
    <w:rsid w:val="00F36F7E"/>
    <w:rsid w:val="00F37F4C"/>
    <w:rsid w:val="00F43B43"/>
    <w:rsid w:val="00F46BEF"/>
    <w:rsid w:val="00F47589"/>
    <w:rsid w:val="00F50A79"/>
    <w:rsid w:val="00F5223C"/>
    <w:rsid w:val="00F52478"/>
    <w:rsid w:val="00F5765E"/>
    <w:rsid w:val="00F579E2"/>
    <w:rsid w:val="00F61A13"/>
    <w:rsid w:val="00F621DB"/>
    <w:rsid w:val="00F6235A"/>
    <w:rsid w:val="00F63020"/>
    <w:rsid w:val="00F64C40"/>
    <w:rsid w:val="00F64F62"/>
    <w:rsid w:val="00F659ED"/>
    <w:rsid w:val="00F6603B"/>
    <w:rsid w:val="00F665A4"/>
    <w:rsid w:val="00F7032B"/>
    <w:rsid w:val="00F7679A"/>
    <w:rsid w:val="00F855C9"/>
    <w:rsid w:val="00F85A03"/>
    <w:rsid w:val="00F8753D"/>
    <w:rsid w:val="00F87B15"/>
    <w:rsid w:val="00F9109E"/>
    <w:rsid w:val="00F916FC"/>
    <w:rsid w:val="00F929DA"/>
    <w:rsid w:val="00F9385A"/>
    <w:rsid w:val="00F94D18"/>
    <w:rsid w:val="00F94F22"/>
    <w:rsid w:val="00FA41C1"/>
    <w:rsid w:val="00FA4E10"/>
    <w:rsid w:val="00FA6538"/>
    <w:rsid w:val="00FB1A04"/>
    <w:rsid w:val="00FB375B"/>
    <w:rsid w:val="00FB3992"/>
    <w:rsid w:val="00FB44AD"/>
    <w:rsid w:val="00FB4F00"/>
    <w:rsid w:val="00FC0C9D"/>
    <w:rsid w:val="00FC4FF6"/>
    <w:rsid w:val="00FC5133"/>
    <w:rsid w:val="00FC64FC"/>
    <w:rsid w:val="00FC6EFC"/>
    <w:rsid w:val="00FD0235"/>
    <w:rsid w:val="00FD0FD6"/>
    <w:rsid w:val="00FD2562"/>
    <w:rsid w:val="00FE00D6"/>
    <w:rsid w:val="00FE0887"/>
    <w:rsid w:val="00FE5332"/>
    <w:rsid w:val="00FE5A88"/>
    <w:rsid w:val="00FE6424"/>
    <w:rsid w:val="00FE69AF"/>
    <w:rsid w:val="00FF028E"/>
    <w:rsid w:val="00FF3D51"/>
    <w:rsid w:val="00FF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1"/>
        <o:r id="V:Rule2" type="connector" idref="#_x0000_s1062"/>
        <o:r id="V:Rule4" type="connector" idref="#_x0000_s1064"/>
        <o:r id="V:Rule5"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A3A"/>
    <w:rPr>
      <w:sz w:val="28"/>
      <w:szCs w:val="24"/>
    </w:rPr>
  </w:style>
  <w:style w:type="paragraph" w:styleId="Heading1">
    <w:name w:val="heading 1"/>
    <w:basedOn w:val="Normal"/>
    <w:next w:val="Normal"/>
    <w:qFormat/>
    <w:rsid w:val="00937A3A"/>
    <w:pPr>
      <w:keepNext/>
      <w:tabs>
        <w:tab w:val="left" w:pos="2100"/>
      </w:tabs>
      <w:jc w:val="center"/>
      <w:outlineLvl w:val="0"/>
    </w:pPr>
    <w:rPr>
      <w:b/>
      <w:szCs w:val="20"/>
    </w:rPr>
  </w:style>
  <w:style w:type="paragraph" w:styleId="Heading2">
    <w:name w:val="heading 2"/>
    <w:basedOn w:val="Normal"/>
    <w:next w:val="Normal"/>
    <w:qFormat/>
    <w:rsid w:val="00937A3A"/>
    <w:pPr>
      <w:keepNext/>
      <w:tabs>
        <w:tab w:val="left" w:pos="2100"/>
      </w:tabs>
      <w:jc w:val="center"/>
      <w:outlineLvl w:val="1"/>
    </w:pPr>
    <w:rPr>
      <w:b/>
      <w:sz w:val="32"/>
      <w:szCs w:val="20"/>
    </w:rPr>
  </w:style>
  <w:style w:type="paragraph" w:styleId="Heading3">
    <w:name w:val="heading 3"/>
    <w:basedOn w:val="Normal"/>
    <w:next w:val="Normal"/>
    <w:qFormat/>
    <w:rsid w:val="00937A3A"/>
    <w:pPr>
      <w:keepNext/>
      <w:ind w:left="720"/>
      <w:jc w:val="center"/>
      <w:outlineLvl w:val="2"/>
    </w:pPr>
    <w:rPr>
      <w:b/>
      <w:szCs w:val="20"/>
    </w:rPr>
  </w:style>
  <w:style w:type="paragraph" w:styleId="Heading4">
    <w:name w:val="heading 4"/>
    <w:basedOn w:val="Normal"/>
    <w:next w:val="Normal"/>
    <w:qFormat/>
    <w:rsid w:val="00937A3A"/>
    <w:pPr>
      <w:keepNext/>
      <w:outlineLvl w:val="3"/>
    </w:pPr>
    <w:rPr>
      <w:b/>
      <w:sz w:val="26"/>
      <w:szCs w:val="20"/>
    </w:rPr>
  </w:style>
  <w:style w:type="paragraph" w:styleId="Heading5">
    <w:name w:val="heading 5"/>
    <w:basedOn w:val="Normal"/>
    <w:next w:val="Normal"/>
    <w:qFormat/>
    <w:rsid w:val="00937A3A"/>
    <w:pPr>
      <w:keepNext/>
      <w:jc w:val="center"/>
      <w:outlineLvl w:val="4"/>
    </w:pPr>
    <w:rPr>
      <w:b/>
      <w:sz w:val="26"/>
      <w:szCs w:val="20"/>
    </w:rPr>
  </w:style>
  <w:style w:type="paragraph" w:styleId="Heading6">
    <w:name w:val="heading 6"/>
    <w:basedOn w:val="Normal"/>
    <w:next w:val="Normal"/>
    <w:qFormat/>
    <w:rsid w:val="00937A3A"/>
    <w:pPr>
      <w:keepNext/>
      <w:tabs>
        <w:tab w:val="left" w:pos="9540"/>
      </w:tabs>
      <w:jc w:val="both"/>
      <w:outlineLvl w:val="5"/>
    </w:pPr>
    <w:rPr>
      <w:b/>
      <w:bCs/>
      <w:sz w:val="26"/>
    </w:rPr>
  </w:style>
  <w:style w:type="paragraph" w:styleId="Heading7">
    <w:name w:val="heading 7"/>
    <w:basedOn w:val="Normal"/>
    <w:next w:val="Normal"/>
    <w:qFormat/>
    <w:rsid w:val="00937A3A"/>
    <w:pPr>
      <w:keepNext/>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7A3A"/>
    <w:rPr>
      <w:bCs/>
      <w:szCs w:val="20"/>
    </w:rPr>
  </w:style>
  <w:style w:type="paragraph" w:customStyle="1" w:styleId="DefaultParagraphFontParaCharCharCharCharChar">
    <w:name w:val="Default Paragraph Font Para Char Char Char Char Char"/>
    <w:autoRedefine/>
    <w:rsid w:val="00227D5A"/>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614632"/>
    <w:rPr>
      <w:rFonts w:ascii="Tahoma" w:hAnsi="Tahoma" w:cs="Tahoma"/>
      <w:sz w:val="16"/>
      <w:szCs w:val="16"/>
    </w:rPr>
  </w:style>
  <w:style w:type="table" w:styleId="TableGrid">
    <w:name w:val="Table Grid"/>
    <w:basedOn w:val="TableNormal"/>
    <w:rsid w:val="00EF4E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16360"/>
    <w:pPr>
      <w:tabs>
        <w:tab w:val="center" w:pos="4680"/>
        <w:tab w:val="right" w:pos="9360"/>
      </w:tabs>
    </w:pPr>
    <w:rPr>
      <w:lang/>
    </w:rPr>
  </w:style>
  <w:style w:type="character" w:customStyle="1" w:styleId="HeaderChar">
    <w:name w:val="Header Char"/>
    <w:link w:val="Header"/>
    <w:uiPriority w:val="99"/>
    <w:rsid w:val="00016360"/>
    <w:rPr>
      <w:sz w:val="28"/>
      <w:szCs w:val="24"/>
    </w:rPr>
  </w:style>
  <w:style w:type="paragraph" w:styleId="Footer">
    <w:name w:val="footer"/>
    <w:basedOn w:val="Normal"/>
    <w:link w:val="FooterChar"/>
    <w:uiPriority w:val="99"/>
    <w:rsid w:val="00016360"/>
    <w:pPr>
      <w:tabs>
        <w:tab w:val="center" w:pos="4680"/>
        <w:tab w:val="right" w:pos="9360"/>
      </w:tabs>
    </w:pPr>
    <w:rPr>
      <w:lang/>
    </w:rPr>
  </w:style>
  <w:style w:type="character" w:customStyle="1" w:styleId="FooterChar">
    <w:name w:val="Footer Char"/>
    <w:link w:val="Footer"/>
    <w:uiPriority w:val="99"/>
    <w:rsid w:val="00016360"/>
    <w:rPr>
      <w:sz w:val="28"/>
      <w:szCs w:val="24"/>
    </w:rPr>
  </w:style>
  <w:style w:type="character" w:customStyle="1" w:styleId="Heading22">
    <w:name w:val="Heading #2 (2)_"/>
    <w:link w:val="Heading220"/>
    <w:locked/>
    <w:rsid w:val="00C30DEF"/>
    <w:rPr>
      <w:b/>
      <w:bCs/>
      <w:sz w:val="26"/>
      <w:szCs w:val="26"/>
      <w:shd w:val="clear" w:color="auto" w:fill="FFFFFF"/>
    </w:rPr>
  </w:style>
  <w:style w:type="paragraph" w:customStyle="1" w:styleId="Heading220">
    <w:name w:val="Heading #2 (2)"/>
    <w:basedOn w:val="Normal"/>
    <w:link w:val="Heading22"/>
    <w:rsid w:val="00C30DEF"/>
    <w:pPr>
      <w:widowControl w:val="0"/>
      <w:shd w:val="clear" w:color="auto" w:fill="FFFFFF"/>
      <w:spacing w:line="320" w:lineRule="exact"/>
      <w:jc w:val="center"/>
      <w:outlineLvl w:val="1"/>
    </w:pPr>
    <w:rPr>
      <w:b/>
      <w:bCs/>
      <w:sz w:val="26"/>
      <w:szCs w:val="26"/>
      <w:lang/>
    </w:rPr>
  </w:style>
  <w:style w:type="character" w:customStyle="1" w:styleId="Bodytext0">
    <w:name w:val="Body text_"/>
    <w:link w:val="BodyText1"/>
    <w:uiPriority w:val="99"/>
    <w:locked/>
    <w:rsid w:val="00735A9F"/>
    <w:rPr>
      <w:sz w:val="25"/>
      <w:szCs w:val="25"/>
      <w:shd w:val="clear" w:color="auto" w:fill="FFFFFF"/>
    </w:rPr>
  </w:style>
  <w:style w:type="paragraph" w:customStyle="1" w:styleId="BodyText1">
    <w:name w:val="Body Text1"/>
    <w:basedOn w:val="Normal"/>
    <w:link w:val="Bodytext0"/>
    <w:uiPriority w:val="99"/>
    <w:rsid w:val="00735A9F"/>
    <w:pPr>
      <w:widowControl w:val="0"/>
      <w:shd w:val="clear" w:color="auto" w:fill="FFFFFF"/>
      <w:spacing w:after="60" w:line="240" w:lineRule="atLeast"/>
    </w:pPr>
    <w:rPr>
      <w:sz w:val="25"/>
      <w:szCs w:val="25"/>
      <w:lang/>
    </w:rPr>
  </w:style>
  <w:style w:type="paragraph" w:styleId="NormalWeb">
    <w:name w:val="Normal (Web)"/>
    <w:basedOn w:val="Normal"/>
    <w:uiPriority w:val="99"/>
    <w:rsid w:val="00735A9F"/>
    <w:pPr>
      <w:spacing w:before="100" w:beforeAutospacing="1" w:after="100" w:afterAutospacing="1"/>
    </w:pPr>
    <w:rPr>
      <w:sz w:val="24"/>
    </w:rPr>
  </w:style>
  <w:style w:type="character" w:customStyle="1" w:styleId="Bodytext2">
    <w:name w:val="Body text (2)"/>
    <w:uiPriority w:val="99"/>
    <w:rsid w:val="00735A9F"/>
    <w:rPr>
      <w:sz w:val="26"/>
      <w:szCs w:val="26"/>
      <w:shd w:val="clear" w:color="auto" w:fill="FFFFFF"/>
    </w:rPr>
  </w:style>
  <w:style w:type="character" w:customStyle="1" w:styleId="Bodytext22">
    <w:name w:val="Body text (2)2"/>
    <w:uiPriority w:val="99"/>
    <w:rsid w:val="00735A9F"/>
    <w:rPr>
      <w:sz w:val="26"/>
      <w:szCs w:val="26"/>
      <w:shd w:val="clear" w:color="auto" w:fill="FFFFFF"/>
    </w:rPr>
  </w:style>
  <w:style w:type="character" w:customStyle="1" w:styleId="Bodytext2Arial">
    <w:name w:val="Body text (2) + Arial"/>
    <w:aliases w:val="9.5 pt,Bold1"/>
    <w:uiPriority w:val="99"/>
    <w:rsid w:val="00735A9F"/>
    <w:rPr>
      <w:rFonts w:ascii="Arial" w:hAnsi="Arial" w:cs="Arial"/>
      <w:b/>
      <w:bCs/>
      <w:sz w:val="19"/>
      <w:szCs w:val="19"/>
      <w:shd w:val="clear" w:color="auto" w:fill="FFFFFF"/>
    </w:rPr>
  </w:style>
  <w:style w:type="character" w:customStyle="1" w:styleId="Bodytext2Corbel">
    <w:name w:val="Body text (2) + Corbel"/>
    <w:aliases w:val="Bold"/>
    <w:uiPriority w:val="99"/>
    <w:rsid w:val="00735A9F"/>
    <w:rPr>
      <w:rFonts w:ascii="Corbel" w:hAnsi="Corbel" w:cs="Corbel"/>
      <w:b/>
      <w:bCs/>
      <w:sz w:val="26"/>
      <w:szCs w:val="26"/>
      <w:shd w:val="clear" w:color="auto" w:fill="FFFFFF"/>
    </w:rPr>
  </w:style>
  <w:style w:type="character" w:customStyle="1" w:styleId="Bodytext2Bold">
    <w:name w:val="Body text (2) + Bold"/>
    <w:uiPriority w:val="99"/>
    <w:rsid w:val="00735A9F"/>
    <w:rPr>
      <w:b/>
      <w:bCs/>
      <w:sz w:val="26"/>
      <w:szCs w:val="26"/>
      <w:shd w:val="clear" w:color="auto" w:fill="FFFFFF"/>
    </w:rPr>
  </w:style>
  <w:style w:type="character" w:customStyle="1" w:styleId="Bodytext212pt">
    <w:name w:val="Body text (2) + 12 pt"/>
    <w:uiPriority w:val="99"/>
    <w:rsid w:val="00735A9F"/>
    <w:rPr>
      <w:sz w:val="24"/>
      <w:szCs w:val="24"/>
      <w:shd w:val="clear" w:color="auto" w:fill="FFFFFF"/>
    </w:rPr>
  </w:style>
  <w:style w:type="character" w:customStyle="1" w:styleId="Bodytext7">
    <w:name w:val="Body text (7)"/>
    <w:uiPriority w:val="99"/>
    <w:rsid w:val="00735A9F"/>
    <w:rPr>
      <w:b/>
      <w:bCs/>
      <w:sz w:val="26"/>
      <w:szCs w:val="26"/>
      <w:shd w:val="clear" w:color="auto" w:fill="FFFFFF"/>
    </w:rPr>
  </w:style>
  <w:style w:type="character" w:customStyle="1" w:styleId="Bodytext72">
    <w:name w:val="Body text (7)2"/>
    <w:uiPriority w:val="99"/>
    <w:rsid w:val="00735A9F"/>
    <w:rPr>
      <w:b/>
      <w:bCs/>
      <w:sz w:val="26"/>
      <w:szCs w:val="26"/>
      <w:shd w:val="clear" w:color="auto" w:fill="FFFFFF"/>
    </w:rPr>
  </w:style>
  <w:style w:type="character" w:customStyle="1" w:styleId="BodytextArial">
    <w:name w:val="Body text + Arial"/>
    <w:aliases w:val="11.5 pt,Italic,Body text + Trebuchet MS,8.5 pt,Spacing 0 pt,Body text + 13 pt"/>
    <w:uiPriority w:val="99"/>
    <w:rsid w:val="00CE14B1"/>
    <w:rPr>
      <w:rFonts w:ascii="Arial" w:eastAsia="Times New Roman" w:hAnsi="Arial" w:cs="Arial"/>
      <w:i/>
      <w:iCs/>
      <w:color w:val="000000"/>
      <w:spacing w:val="0"/>
      <w:w w:val="100"/>
      <w:position w:val="0"/>
      <w:sz w:val="23"/>
      <w:szCs w:val="23"/>
      <w:shd w:val="clear" w:color="auto" w:fill="FFFFFF"/>
      <w:lang w:val="vi-VN"/>
    </w:rPr>
  </w:style>
  <w:style w:type="character" w:customStyle="1" w:styleId="Vnbnnidung2">
    <w:name w:val="Văn bản nội dung (2)_"/>
    <w:link w:val="Vnbnnidung20"/>
    <w:rsid w:val="00EA4586"/>
    <w:rPr>
      <w:sz w:val="26"/>
      <w:szCs w:val="26"/>
      <w:shd w:val="clear" w:color="auto" w:fill="FFFFFF"/>
    </w:rPr>
  </w:style>
  <w:style w:type="paragraph" w:customStyle="1" w:styleId="Vnbnnidung20">
    <w:name w:val="Văn bản nội dung (2)"/>
    <w:basedOn w:val="Normal"/>
    <w:link w:val="Vnbnnidung2"/>
    <w:rsid w:val="00EA4586"/>
    <w:pPr>
      <w:widowControl w:val="0"/>
      <w:shd w:val="clear" w:color="auto" w:fill="FFFFFF"/>
      <w:spacing w:after="180" w:line="317" w:lineRule="exact"/>
      <w:ind w:hanging="400"/>
      <w:jc w:val="center"/>
    </w:pPr>
    <w:rPr>
      <w:sz w:val="26"/>
      <w:szCs w:val="26"/>
      <w:lang/>
    </w:rPr>
  </w:style>
  <w:style w:type="paragraph" w:customStyle="1" w:styleId="Default">
    <w:name w:val="Default"/>
    <w:rsid w:val="004A4536"/>
    <w:pPr>
      <w:autoSpaceDE w:val="0"/>
      <w:autoSpaceDN w:val="0"/>
      <w:adjustRightInd w:val="0"/>
    </w:pPr>
    <w:rPr>
      <w:color w:val="000000"/>
      <w:sz w:val="24"/>
      <w:szCs w:val="24"/>
    </w:rPr>
  </w:style>
  <w:style w:type="paragraph" w:styleId="FootnoteText">
    <w:name w:val="footnote text"/>
    <w:aliases w:val="Char Char,single space,footnote text,fn,fn Char Char Char,ft, Car Car Car Car, Car Car Car,Car, Car Car, Car,Car Car Car Car,Car Car Car,Car Car,Footnote Text Char Char Char,Footnote Text Char Char Char1,F-t,Footnote Text Char Char,Car Ca"/>
    <w:basedOn w:val="Normal"/>
    <w:link w:val="FootnoteTextChar"/>
    <w:uiPriority w:val="99"/>
    <w:qFormat/>
    <w:rsid w:val="000077DD"/>
    <w:rPr>
      <w:sz w:val="20"/>
      <w:szCs w:val="20"/>
    </w:rPr>
  </w:style>
  <w:style w:type="character" w:customStyle="1" w:styleId="FootnoteTextChar">
    <w:name w:val="Footnote Text Char"/>
    <w:aliases w:val="Char Char Char,single space Char,footnote text Char,fn Char,fn Char Char Char Char,ft Char, Car Car Car Car Char, Car Car Car Char,Car Char, Car Car Char, Car Char,Car Car Car Car Char,Car Car Car Char,Car Car Char,F-t Char,Car Ca Char"/>
    <w:basedOn w:val="DefaultParagraphFont"/>
    <w:link w:val="FootnoteText"/>
    <w:uiPriority w:val="99"/>
    <w:qFormat/>
    <w:rsid w:val="000077DD"/>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10 pt Char,Re"/>
    <w:basedOn w:val="DefaultParagraphFont"/>
    <w:link w:val="NECGFootnoteReference"/>
    <w:uiPriority w:val="99"/>
    <w:qFormat/>
    <w:rsid w:val="000077DD"/>
    <w:rPr>
      <w:vertAlign w:val="superscript"/>
    </w:rPr>
  </w:style>
  <w:style w:type="character" w:customStyle="1" w:styleId="Vnbnnidung2Innghing">
    <w:name w:val="Văn bản nội dung (2) + In nghiêng"/>
    <w:rsid w:val="00AB74C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
    <w:basedOn w:val="Normal"/>
    <w:link w:val="ListParagraphChar"/>
    <w:uiPriority w:val="34"/>
    <w:qFormat/>
    <w:rsid w:val="00A9743D"/>
    <w:pPr>
      <w:ind w:left="720"/>
      <w:contextualSpacing/>
      <w:jc w:val="both"/>
    </w:pPr>
    <w:rPr>
      <w:rFonts w:ascii=".VnTime" w:eastAsia="SimSun" w:hAnsi=".VnTime"/>
      <w:szCs w:val="28"/>
      <w:lang w:eastAsia="zh-CN"/>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A9743D"/>
    <w:rPr>
      <w:rFonts w:ascii=".VnTime" w:eastAsia="SimSun" w:hAnsi=".VnTime"/>
      <w:sz w:val="28"/>
      <w:szCs w:val="28"/>
      <w:lang w:eastAsia="zh-CN"/>
    </w:rPr>
  </w:style>
  <w:style w:type="paragraph" w:customStyle="1" w:styleId="NECGFootnoteReference">
    <w:name w:val="(NECG) Footnote Reference"/>
    <w:aliases w:val="Ref Char,de nota al pie Char,Ref1 Char,BVI fnr Char Char Char Char Char Char Char,FNRefe"/>
    <w:basedOn w:val="Normal"/>
    <w:link w:val="FootnoteReference"/>
    <w:rsid w:val="00D17C72"/>
    <w:pPr>
      <w:spacing w:after="160" w:line="240" w:lineRule="exact"/>
    </w:pPr>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449514523">
      <w:bodyDiv w:val="1"/>
      <w:marLeft w:val="0"/>
      <w:marRight w:val="0"/>
      <w:marTop w:val="0"/>
      <w:marBottom w:val="0"/>
      <w:divBdr>
        <w:top w:val="none" w:sz="0" w:space="0" w:color="auto"/>
        <w:left w:val="none" w:sz="0" w:space="0" w:color="auto"/>
        <w:bottom w:val="none" w:sz="0" w:space="0" w:color="auto"/>
        <w:right w:val="none" w:sz="0" w:space="0" w:color="auto"/>
      </w:divBdr>
    </w:div>
    <w:div w:id="829905453">
      <w:bodyDiv w:val="1"/>
      <w:marLeft w:val="0"/>
      <w:marRight w:val="0"/>
      <w:marTop w:val="0"/>
      <w:marBottom w:val="0"/>
      <w:divBdr>
        <w:top w:val="none" w:sz="0" w:space="0" w:color="auto"/>
        <w:left w:val="none" w:sz="0" w:space="0" w:color="auto"/>
        <w:bottom w:val="none" w:sz="0" w:space="0" w:color="auto"/>
        <w:right w:val="none" w:sz="0" w:space="0" w:color="auto"/>
      </w:divBdr>
    </w:div>
    <w:div w:id="911506397">
      <w:bodyDiv w:val="1"/>
      <w:marLeft w:val="0"/>
      <w:marRight w:val="0"/>
      <w:marTop w:val="0"/>
      <w:marBottom w:val="0"/>
      <w:divBdr>
        <w:top w:val="none" w:sz="0" w:space="0" w:color="auto"/>
        <w:left w:val="none" w:sz="0" w:space="0" w:color="auto"/>
        <w:bottom w:val="none" w:sz="0" w:space="0" w:color="auto"/>
        <w:right w:val="none" w:sz="0" w:space="0" w:color="auto"/>
      </w:divBdr>
    </w:div>
    <w:div w:id="1482887230">
      <w:bodyDiv w:val="1"/>
      <w:marLeft w:val="0"/>
      <w:marRight w:val="0"/>
      <w:marTop w:val="0"/>
      <w:marBottom w:val="0"/>
      <w:divBdr>
        <w:top w:val="none" w:sz="0" w:space="0" w:color="auto"/>
        <w:left w:val="none" w:sz="0" w:space="0" w:color="auto"/>
        <w:bottom w:val="none" w:sz="0" w:space="0" w:color="auto"/>
        <w:right w:val="none" w:sz="0" w:space="0" w:color="auto"/>
      </w:divBdr>
    </w:div>
    <w:div w:id="19318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F67B-2A5B-443A-84CA-9543B585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9200</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SỞ Y TẾ KON TUM                     CỘNG HÒA XÃ HỘI CHỦ NGHĨA VIỆT NAM</vt:lpstr>
    </vt:vector>
  </TitlesOfParts>
  <Company>KONTUM</Company>
  <LinksUpToDate>false</LinksUpToDate>
  <CharactersWithSpaces>61523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Y TẾ KON TUM                     CỘNG HÒA XÃ HỘI CHỦ NGHĨA VIỆT NAM</dc:title>
  <dc:creator>Trần Việt</dc:creator>
  <cp:lastModifiedBy>Dang Cong Lan</cp:lastModifiedBy>
  <cp:revision>2</cp:revision>
  <cp:lastPrinted>2008-01-18T11:00:00Z</cp:lastPrinted>
  <dcterms:created xsi:type="dcterms:W3CDTF">2021-06-21T10:17:00Z</dcterms:created>
  <dcterms:modified xsi:type="dcterms:W3CDTF">2021-06-21T10:17:00Z</dcterms:modified>
</cp:coreProperties>
</file>